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B6" w:rsidRDefault="00EE3CCB" w:rsidP="00EE3CCB">
      <w:pPr>
        <w:spacing w:after="0"/>
        <w:jc w:val="both"/>
        <w:rPr>
          <w:rFonts w:ascii="Times New Roman" w:hAnsi="Times New Roman"/>
          <w:sz w:val="28"/>
          <w:szCs w:val="28"/>
        </w:rPr>
      </w:pPr>
      <w:bookmarkStart w:id="0" w:name="_GoBack"/>
      <w:bookmarkEnd w:id="0"/>
      <w:r>
        <w:rPr>
          <w:rFonts w:ascii="Times New Roman" w:hAnsi="Times New Roman"/>
          <w:sz w:val="28"/>
          <w:szCs w:val="28"/>
        </w:rPr>
        <w:t>Согласовано                                                              Утверждено</w:t>
      </w:r>
    </w:p>
    <w:p w:rsidR="00EE3CCB" w:rsidRDefault="00EE3CCB" w:rsidP="00EE3CCB">
      <w:pPr>
        <w:spacing w:after="0"/>
        <w:jc w:val="both"/>
        <w:rPr>
          <w:rFonts w:ascii="Times New Roman" w:hAnsi="Times New Roman"/>
          <w:sz w:val="28"/>
          <w:szCs w:val="28"/>
        </w:rPr>
      </w:pPr>
      <w:r>
        <w:rPr>
          <w:rFonts w:ascii="Times New Roman" w:hAnsi="Times New Roman"/>
          <w:sz w:val="28"/>
          <w:szCs w:val="28"/>
        </w:rPr>
        <w:t>Начальник Управления образования                      Заведующий МДОУ ДС</w:t>
      </w:r>
    </w:p>
    <w:p w:rsidR="00EE3CCB" w:rsidRDefault="00EE3CCB" w:rsidP="00EE3CCB">
      <w:pPr>
        <w:spacing w:after="0"/>
        <w:jc w:val="both"/>
        <w:rPr>
          <w:rFonts w:ascii="Times New Roman" w:hAnsi="Times New Roman"/>
          <w:sz w:val="28"/>
          <w:szCs w:val="28"/>
        </w:rPr>
      </w:pPr>
      <w:r>
        <w:rPr>
          <w:rFonts w:ascii="Times New Roman" w:hAnsi="Times New Roman"/>
          <w:sz w:val="28"/>
          <w:szCs w:val="28"/>
        </w:rPr>
        <w:t>МО Красноселькупский район                                «Березка»</w:t>
      </w:r>
    </w:p>
    <w:p w:rsidR="00EE3CCB" w:rsidRDefault="00EE3CCB" w:rsidP="00EE3CCB">
      <w:pPr>
        <w:spacing w:after="0"/>
        <w:jc w:val="both"/>
        <w:rPr>
          <w:rFonts w:ascii="Times New Roman" w:hAnsi="Times New Roman"/>
          <w:sz w:val="28"/>
          <w:szCs w:val="28"/>
        </w:rPr>
      </w:pPr>
      <w:r>
        <w:rPr>
          <w:rFonts w:ascii="Times New Roman" w:hAnsi="Times New Roman"/>
          <w:sz w:val="28"/>
          <w:szCs w:val="28"/>
        </w:rPr>
        <w:t>_____________А.В.Шарикова                                 ___________Л.Н.Зеленина</w:t>
      </w:r>
    </w:p>
    <w:p w:rsidR="00EE3CCB" w:rsidRDefault="00EE3CCB" w:rsidP="00EE3CCB">
      <w:pPr>
        <w:spacing w:after="0"/>
        <w:jc w:val="both"/>
        <w:rPr>
          <w:rFonts w:ascii="Times New Roman" w:hAnsi="Times New Roman"/>
          <w:sz w:val="28"/>
          <w:szCs w:val="28"/>
        </w:rPr>
      </w:pPr>
      <w:r>
        <w:rPr>
          <w:rFonts w:ascii="Times New Roman" w:hAnsi="Times New Roman"/>
          <w:sz w:val="28"/>
          <w:szCs w:val="28"/>
        </w:rPr>
        <w:t xml:space="preserve">                                                                                    «__»__________201___год</w:t>
      </w:r>
    </w:p>
    <w:p w:rsidR="00EE3CCB" w:rsidRPr="00EE3CCB" w:rsidRDefault="00EE3CCB" w:rsidP="00EE3CCB">
      <w:pPr>
        <w:spacing w:after="0"/>
        <w:jc w:val="both"/>
        <w:rPr>
          <w:rFonts w:ascii="Times New Roman" w:hAnsi="Times New Roman"/>
          <w:sz w:val="28"/>
          <w:szCs w:val="28"/>
        </w:rPr>
      </w:pPr>
      <w:r>
        <w:rPr>
          <w:rFonts w:ascii="Times New Roman" w:hAnsi="Times New Roman"/>
          <w:sz w:val="28"/>
          <w:szCs w:val="28"/>
        </w:rPr>
        <w:t xml:space="preserve">                                                                                     Приказ № </w:t>
      </w:r>
      <w:r w:rsidR="00DC0086">
        <w:rPr>
          <w:rFonts w:ascii="Times New Roman" w:hAnsi="Times New Roman"/>
          <w:sz w:val="28"/>
          <w:szCs w:val="28"/>
        </w:rPr>
        <w:t>71</w:t>
      </w:r>
      <w:r>
        <w:rPr>
          <w:rFonts w:ascii="Times New Roman" w:hAnsi="Times New Roman"/>
          <w:sz w:val="28"/>
          <w:szCs w:val="28"/>
        </w:rPr>
        <w:t xml:space="preserve"> </w:t>
      </w:r>
      <w:r w:rsidR="00DC0086">
        <w:rPr>
          <w:rFonts w:ascii="Times New Roman" w:hAnsi="Times New Roman"/>
          <w:sz w:val="28"/>
          <w:szCs w:val="28"/>
        </w:rPr>
        <w:t>от 25.09.2015г</w:t>
      </w:r>
    </w:p>
    <w:p w:rsidR="000204D6" w:rsidRPr="00EE3CCB" w:rsidRDefault="000204D6" w:rsidP="006915B6">
      <w:pPr>
        <w:spacing w:line="360" w:lineRule="auto"/>
        <w:jc w:val="center"/>
        <w:rPr>
          <w:rFonts w:ascii="Times New Roman" w:hAnsi="Times New Roman"/>
          <w:b/>
          <w:sz w:val="28"/>
          <w:szCs w:val="28"/>
        </w:rPr>
      </w:pPr>
    </w:p>
    <w:p w:rsidR="000204D6" w:rsidRDefault="000204D6"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r>
        <w:rPr>
          <w:rFonts w:ascii="Times New Roman" w:hAnsi="Times New Roman"/>
          <w:b/>
          <w:sz w:val="28"/>
          <w:szCs w:val="28"/>
        </w:rPr>
        <w:t>ПРОГРАММА РАЗВИТИЯ</w:t>
      </w:r>
    </w:p>
    <w:p w:rsidR="00EE3CCB" w:rsidRDefault="00EE3CCB" w:rsidP="006915B6">
      <w:pPr>
        <w:spacing w:line="360" w:lineRule="auto"/>
        <w:jc w:val="center"/>
        <w:rPr>
          <w:rFonts w:ascii="Times New Roman" w:hAnsi="Times New Roman"/>
          <w:b/>
          <w:sz w:val="28"/>
          <w:szCs w:val="28"/>
        </w:rPr>
      </w:pPr>
      <w:r>
        <w:rPr>
          <w:rFonts w:ascii="Times New Roman" w:hAnsi="Times New Roman"/>
          <w:b/>
          <w:sz w:val="28"/>
          <w:szCs w:val="28"/>
        </w:rPr>
        <w:t xml:space="preserve">Муниципального дошкольного образовательного учреждения </w:t>
      </w:r>
    </w:p>
    <w:p w:rsidR="00EE3CCB" w:rsidRDefault="00EE3CCB" w:rsidP="006915B6">
      <w:pPr>
        <w:spacing w:line="360" w:lineRule="auto"/>
        <w:jc w:val="center"/>
        <w:rPr>
          <w:rFonts w:ascii="Times New Roman" w:hAnsi="Times New Roman"/>
          <w:b/>
          <w:sz w:val="28"/>
          <w:szCs w:val="28"/>
        </w:rPr>
      </w:pPr>
      <w:r>
        <w:rPr>
          <w:rFonts w:ascii="Times New Roman" w:hAnsi="Times New Roman"/>
          <w:b/>
          <w:sz w:val="28"/>
          <w:szCs w:val="28"/>
        </w:rPr>
        <w:t>детский сад «Березка»</w:t>
      </w:r>
    </w:p>
    <w:p w:rsidR="000204D6" w:rsidRDefault="00EE3CCB" w:rsidP="006915B6">
      <w:pPr>
        <w:spacing w:line="360" w:lineRule="auto"/>
        <w:jc w:val="center"/>
        <w:rPr>
          <w:rFonts w:ascii="Times New Roman" w:hAnsi="Times New Roman"/>
          <w:b/>
          <w:sz w:val="28"/>
          <w:szCs w:val="28"/>
        </w:rPr>
      </w:pPr>
      <w:r>
        <w:rPr>
          <w:rFonts w:ascii="Times New Roman" w:hAnsi="Times New Roman"/>
          <w:b/>
          <w:sz w:val="28"/>
          <w:szCs w:val="28"/>
        </w:rPr>
        <w:t>на 2016-</w:t>
      </w:r>
      <w:smartTag w:uri="urn:schemas-microsoft-com:office:smarttags" w:element="metricconverter">
        <w:smartTagPr>
          <w:attr w:name="ProductID" w:val="2021 г"/>
        </w:smartTagPr>
        <w:r>
          <w:rPr>
            <w:rFonts w:ascii="Times New Roman" w:hAnsi="Times New Roman"/>
            <w:b/>
            <w:sz w:val="28"/>
            <w:szCs w:val="28"/>
          </w:rPr>
          <w:t>2021 г</w:t>
        </w:r>
      </w:smartTag>
      <w:r>
        <w:rPr>
          <w:rFonts w:ascii="Times New Roman" w:hAnsi="Times New Roman"/>
          <w:b/>
          <w:sz w:val="28"/>
          <w:szCs w:val="28"/>
        </w:rPr>
        <w:t>.г.</w:t>
      </w: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p>
    <w:p w:rsidR="00EE3CCB" w:rsidRDefault="00EE3CCB" w:rsidP="00EE3CCB">
      <w:pPr>
        <w:spacing w:line="360" w:lineRule="auto"/>
        <w:rPr>
          <w:rFonts w:ascii="Times New Roman" w:hAnsi="Times New Roman"/>
          <w:b/>
          <w:sz w:val="28"/>
          <w:szCs w:val="28"/>
        </w:rPr>
      </w:pPr>
    </w:p>
    <w:p w:rsidR="00EE3CCB" w:rsidRDefault="00EE3CCB" w:rsidP="006915B6">
      <w:pPr>
        <w:spacing w:line="360" w:lineRule="auto"/>
        <w:jc w:val="center"/>
        <w:rPr>
          <w:rFonts w:ascii="Times New Roman" w:hAnsi="Times New Roman"/>
          <w:b/>
          <w:sz w:val="28"/>
          <w:szCs w:val="28"/>
        </w:rPr>
      </w:pPr>
      <w:r>
        <w:rPr>
          <w:rFonts w:ascii="Times New Roman" w:hAnsi="Times New Roman"/>
          <w:b/>
          <w:sz w:val="28"/>
          <w:szCs w:val="28"/>
        </w:rPr>
        <w:t>с.Толька</w:t>
      </w:r>
    </w:p>
    <w:p w:rsidR="000204D6" w:rsidRPr="00EE3CCB" w:rsidRDefault="00EE3CCB" w:rsidP="00EE3CCB">
      <w:pPr>
        <w:spacing w:line="360" w:lineRule="auto"/>
        <w:jc w:val="center"/>
        <w:rPr>
          <w:rFonts w:ascii="Times New Roman" w:hAnsi="Times New Roman"/>
          <w:b/>
          <w:sz w:val="28"/>
          <w:szCs w:val="28"/>
        </w:rPr>
      </w:pPr>
      <w:r>
        <w:rPr>
          <w:rFonts w:ascii="Times New Roman" w:hAnsi="Times New Roman"/>
          <w:b/>
          <w:sz w:val="28"/>
          <w:szCs w:val="28"/>
        </w:rPr>
        <w:t>2015</w:t>
      </w:r>
    </w:p>
    <w:p w:rsidR="006915B6" w:rsidRDefault="006915B6" w:rsidP="006915B6">
      <w:pPr>
        <w:spacing w:line="36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tbl>
      <w:tblPr>
        <w:tblW w:w="0" w:type="auto"/>
        <w:tblInd w:w="-34" w:type="dxa"/>
        <w:tblLook w:val="04A0" w:firstRow="1" w:lastRow="0" w:firstColumn="1" w:lastColumn="0" w:noHBand="0" w:noVBand="1"/>
      </w:tblPr>
      <w:tblGrid>
        <w:gridCol w:w="8112"/>
        <w:gridCol w:w="1276"/>
      </w:tblGrid>
      <w:tr w:rsidR="00717BB0" w:rsidRPr="004340A3" w:rsidTr="00606A62">
        <w:tc>
          <w:tcPr>
            <w:tcW w:w="8100" w:type="dxa"/>
          </w:tcPr>
          <w:p w:rsidR="00C0291C" w:rsidRDefault="00C0291C" w:rsidP="00DC0086">
            <w:pPr>
              <w:pStyle w:val="ListParagraph"/>
              <w:numPr>
                <w:ilvl w:val="0"/>
                <w:numId w:val="13"/>
              </w:numPr>
              <w:tabs>
                <w:tab w:val="left" w:pos="349"/>
              </w:tabs>
              <w:spacing w:after="0"/>
              <w:ind w:left="0" w:firstLine="0"/>
              <w:rPr>
                <w:rFonts w:ascii="Times New Roman" w:hAnsi="Times New Roman"/>
                <w:color w:val="auto"/>
                <w:sz w:val="24"/>
                <w:szCs w:val="24"/>
              </w:rPr>
            </w:pPr>
            <w:r w:rsidRPr="004340A3">
              <w:rPr>
                <w:rFonts w:ascii="Times New Roman" w:hAnsi="Times New Roman"/>
                <w:color w:val="auto"/>
                <w:sz w:val="24"/>
                <w:szCs w:val="24"/>
              </w:rPr>
              <w:t>ПАСПОРТ</w:t>
            </w:r>
            <w:r>
              <w:rPr>
                <w:rFonts w:ascii="Times New Roman" w:hAnsi="Times New Roman"/>
                <w:color w:val="auto"/>
                <w:sz w:val="24"/>
                <w:szCs w:val="24"/>
              </w:rPr>
              <w:t>…………………………………………………………………….</w:t>
            </w:r>
            <w:r w:rsidRPr="004340A3">
              <w:rPr>
                <w:rFonts w:ascii="Times New Roman" w:hAnsi="Times New Roman"/>
                <w:color w:val="auto"/>
                <w:sz w:val="24"/>
                <w:szCs w:val="24"/>
              </w:rPr>
              <w:t xml:space="preserve"> </w:t>
            </w:r>
          </w:p>
          <w:p w:rsidR="004340A3" w:rsidRPr="004340A3" w:rsidRDefault="00C0291C" w:rsidP="00B3795B">
            <w:pPr>
              <w:pStyle w:val="ListParagraph"/>
              <w:spacing w:after="0"/>
              <w:ind w:left="0" w:firstLine="34"/>
              <w:rPr>
                <w:rFonts w:ascii="Times New Roman" w:hAnsi="Times New Roman"/>
                <w:color w:val="000000"/>
                <w:sz w:val="24"/>
                <w:szCs w:val="24"/>
                <w:lang w:eastAsia="ru-RU"/>
              </w:rPr>
            </w:pPr>
            <w:r>
              <w:rPr>
                <w:rFonts w:ascii="Times New Roman" w:hAnsi="Times New Roman"/>
                <w:color w:val="auto"/>
                <w:sz w:val="24"/>
                <w:szCs w:val="24"/>
              </w:rPr>
              <w:t>1.1.</w:t>
            </w:r>
            <w:r w:rsidR="004340A3" w:rsidRPr="004340A3">
              <w:rPr>
                <w:rFonts w:ascii="Times New Roman" w:hAnsi="Times New Roman"/>
                <w:color w:val="auto"/>
                <w:sz w:val="24"/>
                <w:szCs w:val="24"/>
              </w:rPr>
              <w:t>Информационная справка……………………………………….......</w:t>
            </w:r>
            <w:r>
              <w:rPr>
                <w:rFonts w:ascii="Times New Roman" w:hAnsi="Times New Roman"/>
                <w:color w:val="auto"/>
                <w:sz w:val="24"/>
                <w:szCs w:val="24"/>
              </w:rPr>
              <w:t>.......</w:t>
            </w:r>
          </w:p>
        </w:tc>
        <w:tc>
          <w:tcPr>
            <w:tcW w:w="1376" w:type="dxa"/>
          </w:tcPr>
          <w:p w:rsidR="004340A3" w:rsidRPr="004340A3" w:rsidRDefault="00C0291C" w:rsidP="00B3795B">
            <w:pPr>
              <w:pStyle w:val="ListParagraph"/>
              <w:spacing w:after="0"/>
              <w:ind w:left="0" w:firstLine="0"/>
              <w:jc w:val="center"/>
              <w:rPr>
                <w:rFonts w:ascii="Times New Roman" w:hAnsi="Times New Roman"/>
                <w:color w:val="auto"/>
                <w:sz w:val="24"/>
                <w:szCs w:val="24"/>
              </w:rPr>
            </w:pPr>
            <w:r>
              <w:rPr>
                <w:rFonts w:ascii="Times New Roman" w:hAnsi="Times New Roman"/>
                <w:color w:val="auto"/>
                <w:sz w:val="24"/>
                <w:szCs w:val="24"/>
              </w:rPr>
              <w:t>3</w:t>
            </w:r>
          </w:p>
          <w:p w:rsidR="004340A3" w:rsidRPr="004340A3" w:rsidRDefault="00C0291C" w:rsidP="00B3795B">
            <w:pPr>
              <w:pStyle w:val="ListParagraph"/>
              <w:spacing w:after="0"/>
              <w:ind w:left="0" w:firstLine="0"/>
              <w:jc w:val="center"/>
              <w:rPr>
                <w:rFonts w:ascii="Times New Roman" w:hAnsi="Times New Roman"/>
                <w:color w:val="auto"/>
                <w:sz w:val="24"/>
                <w:szCs w:val="24"/>
              </w:rPr>
            </w:pPr>
            <w:r>
              <w:rPr>
                <w:rFonts w:ascii="Times New Roman" w:hAnsi="Times New Roman"/>
                <w:color w:val="auto"/>
                <w:sz w:val="24"/>
                <w:szCs w:val="24"/>
              </w:rPr>
              <w:t>5</w:t>
            </w:r>
          </w:p>
          <w:p w:rsidR="004340A3" w:rsidRPr="004340A3" w:rsidRDefault="004340A3" w:rsidP="00B3795B">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4340A3" w:rsidRPr="004340A3" w:rsidRDefault="00C0291C" w:rsidP="00B3795B">
            <w:pPr>
              <w:spacing w:after="0" w:line="240" w:lineRule="auto"/>
              <w:rPr>
                <w:rFonts w:ascii="Times New Roman" w:hAnsi="Times New Roman"/>
                <w:color w:val="000000"/>
                <w:sz w:val="24"/>
                <w:szCs w:val="24"/>
                <w:lang w:eastAsia="ru-RU"/>
              </w:rPr>
            </w:pPr>
            <w:r>
              <w:rPr>
                <w:rFonts w:ascii="Times New Roman" w:hAnsi="Times New Roman"/>
                <w:sz w:val="24"/>
                <w:szCs w:val="24"/>
              </w:rPr>
              <w:t>1.2.</w:t>
            </w:r>
            <w:r w:rsidR="004340A3" w:rsidRPr="004340A3">
              <w:rPr>
                <w:rFonts w:ascii="Times New Roman" w:hAnsi="Times New Roman"/>
                <w:sz w:val="24"/>
                <w:szCs w:val="24"/>
              </w:rPr>
              <w:t>Структура и органы управления образовательной организацией……………………………………………………………...</w:t>
            </w:r>
            <w:r w:rsidR="00FF4596">
              <w:rPr>
                <w:rFonts w:ascii="Times New Roman" w:hAnsi="Times New Roman"/>
                <w:sz w:val="24"/>
                <w:szCs w:val="24"/>
              </w:rPr>
              <w:t>.....</w:t>
            </w:r>
          </w:p>
        </w:tc>
        <w:tc>
          <w:tcPr>
            <w:tcW w:w="1376" w:type="dxa"/>
          </w:tcPr>
          <w:p w:rsidR="004340A3" w:rsidRPr="004340A3" w:rsidRDefault="004340A3" w:rsidP="00B3795B">
            <w:pPr>
              <w:spacing w:after="0" w:line="240" w:lineRule="auto"/>
              <w:jc w:val="right"/>
              <w:rPr>
                <w:rFonts w:ascii="Times New Roman" w:hAnsi="Times New Roman"/>
                <w:sz w:val="24"/>
                <w:szCs w:val="24"/>
              </w:rPr>
            </w:pPr>
          </w:p>
          <w:p w:rsidR="004340A3" w:rsidRPr="004340A3" w:rsidRDefault="00C0291C" w:rsidP="00B3795B">
            <w:pPr>
              <w:spacing w:after="0" w:line="240" w:lineRule="auto"/>
              <w:jc w:val="center"/>
              <w:rPr>
                <w:rFonts w:ascii="Times New Roman" w:hAnsi="Times New Roman"/>
                <w:sz w:val="24"/>
                <w:szCs w:val="24"/>
              </w:rPr>
            </w:pPr>
            <w:r>
              <w:rPr>
                <w:rFonts w:ascii="Times New Roman" w:hAnsi="Times New Roman"/>
                <w:sz w:val="24"/>
                <w:szCs w:val="24"/>
              </w:rPr>
              <w:t>9</w:t>
            </w:r>
          </w:p>
          <w:p w:rsidR="004340A3" w:rsidRPr="004340A3" w:rsidRDefault="004340A3" w:rsidP="00B3795B">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4340A3" w:rsidRPr="004340A3" w:rsidRDefault="00717BB0" w:rsidP="008976CC">
            <w:pPr>
              <w:spacing w:after="0" w:line="240" w:lineRule="auto"/>
              <w:rPr>
                <w:rFonts w:ascii="Times New Roman" w:hAnsi="Times New Roman"/>
                <w:color w:val="000000"/>
                <w:sz w:val="24"/>
                <w:szCs w:val="24"/>
                <w:lang w:eastAsia="ru-RU"/>
              </w:rPr>
            </w:pPr>
            <w:r w:rsidRPr="00FF4596">
              <w:rPr>
                <w:rFonts w:ascii="Times New Roman" w:hAnsi="Times New Roman"/>
                <w:sz w:val="24"/>
                <w:szCs w:val="24"/>
                <w:lang w:eastAsia="ru-RU"/>
              </w:rPr>
              <w:t>2</w:t>
            </w:r>
            <w:r w:rsidRPr="001B1435">
              <w:rPr>
                <w:rFonts w:ascii="Times New Roman" w:hAnsi="Times New Roman"/>
                <w:sz w:val="24"/>
                <w:szCs w:val="24"/>
                <w:lang w:eastAsia="ru-RU"/>
              </w:rPr>
              <w:t xml:space="preserve">. </w:t>
            </w:r>
            <w:r w:rsidR="00C0291C" w:rsidRPr="001B1435">
              <w:rPr>
                <w:rFonts w:ascii="Times New Roman" w:hAnsi="Times New Roman"/>
                <w:sz w:val="24"/>
                <w:szCs w:val="24"/>
                <w:lang w:eastAsia="ru-RU"/>
              </w:rPr>
              <w:t>ПРОБЛЕМНЫЙ АНАЛИЗ СОСТОЯНИЯ ДОУ</w:t>
            </w:r>
            <w:r w:rsidRPr="001B1435">
              <w:rPr>
                <w:rFonts w:ascii="Times New Roman" w:hAnsi="Times New Roman"/>
                <w:sz w:val="24"/>
                <w:szCs w:val="24"/>
                <w:lang w:eastAsia="ru-RU"/>
              </w:rPr>
              <w:t>………………………</w:t>
            </w:r>
            <w:r>
              <w:rPr>
                <w:rFonts w:ascii="Times New Roman" w:hAnsi="Times New Roman"/>
                <w:sz w:val="24"/>
                <w:szCs w:val="24"/>
                <w:lang w:eastAsia="ru-RU"/>
              </w:rPr>
              <w:t>…</w:t>
            </w:r>
            <w:r w:rsidR="00C0291C">
              <w:rPr>
                <w:rFonts w:ascii="Times New Roman" w:hAnsi="Times New Roman"/>
                <w:sz w:val="24"/>
                <w:szCs w:val="24"/>
                <w:lang w:eastAsia="ru-RU"/>
              </w:rPr>
              <w:t>….</w:t>
            </w:r>
          </w:p>
        </w:tc>
        <w:tc>
          <w:tcPr>
            <w:tcW w:w="1376" w:type="dxa"/>
          </w:tcPr>
          <w:p w:rsidR="00717BB0" w:rsidRPr="001B1435" w:rsidRDefault="00C0291C" w:rsidP="00C0291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p w:rsidR="004340A3" w:rsidRPr="004340A3" w:rsidRDefault="004340A3" w:rsidP="008976CC">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4340A3" w:rsidRDefault="00717BB0" w:rsidP="008976CC">
            <w:pPr>
              <w:spacing w:after="0" w:line="240" w:lineRule="auto"/>
              <w:rPr>
                <w:rFonts w:ascii="Times New Roman" w:hAnsi="Times New Roman"/>
                <w:sz w:val="24"/>
                <w:szCs w:val="24"/>
              </w:rPr>
            </w:pPr>
            <w:r w:rsidRPr="001B1435">
              <w:rPr>
                <w:rFonts w:ascii="Times New Roman" w:hAnsi="Times New Roman"/>
                <w:sz w:val="24"/>
                <w:szCs w:val="24"/>
                <w:lang w:eastAsia="ru-RU"/>
              </w:rPr>
              <w:t xml:space="preserve">2.1. </w:t>
            </w:r>
            <w:r w:rsidRPr="001B1435">
              <w:rPr>
                <w:rFonts w:ascii="Times New Roman" w:hAnsi="Times New Roman"/>
                <w:sz w:val="24"/>
                <w:szCs w:val="24"/>
              </w:rPr>
              <w:t>Анализ внешней среды</w:t>
            </w:r>
            <w:r>
              <w:rPr>
                <w:rFonts w:ascii="Times New Roman" w:hAnsi="Times New Roman"/>
                <w:sz w:val="24"/>
                <w:szCs w:val="24"/>
              </w:rPr>
              <w:t>………………………………………………</w:t>
            </w:r>
            <w:r w:rsidR="00C0291C">
              <w:rPr>
                <w:rFonts w:ascii="Times New Roman" w:hAnsi="Times New Roman"/>
                <w:sz w:val="24"/>
                <w:szCs w:val="24"/>
              </w:rPr>
              <w:t>………</w:t>
            </w:r>
          </w:p>
          <w:p w:rsidR="00C0291C" w:rsidRPr="004340A3" w:rsidRDefault="00C0291C" w:rsidP="008976CC">
            <w:pPr>
              <w:spacing w:after="0" w:line="240" w:lineRule="auto"/>
              <w:rPr>
                <w:rFonts w:ascii="Times New Roman" w:hAnsi="Times New Roman"/>
                <w:color w:val="000000"/>
                <w:sz w:val="24"/>
                <w:szCs w:val="24"/>
                <w:lang w:eastAsia="ru-RU"/>
              </w:rPr>
            </w:pPr>
          </w:p>
        </w:tc>
        <w:tc>
          <w:tcPr>
            <w:tcW w:w="1376" w:type="dxa"/>
          </w:tcPr>
          <w:p w:rsidR="004340A3" w:rsidRPr="004340A3" w:rsidRDefault="00717BB0" w:rsidP="00C029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717BB0" w:rsidRPr="004340A3" w:rsidTr="00606A62">
        <w:tc>
          <w:tcPr>
            <w:tcW w:w="8100" w:type="dxa"/>
          </w:tcPr>
          <w:p w:rsidR="004340A3" w:rsidRPr="004340A3" w:rsidRDefault="00717BB0" w:rsidP="008976CC">
            <w:pPr>
              <w:spacing w:after="0" w:line="240" w:lineRule="auto"/>
              <w:rPr>
                <w:rFonts w:ascii="Times New Roman" w:hAnsi="Times New Roman"/>
                <w:color w:val="000000"/>
                <w:sz w:val="24"/>
                <w:szCs w:val="24"/>
                <w:lang w:eastAsia="ru-RU"/>
              </w:rPr>
            </w:pPr>
            <w:r w:rsidRPr="001B1435">
              <w:rPr>
                <w:rFonts w:ascii="Times New Roman" w:hAnsi="Times New Roman"/>
                <w:sz w:val="24"/>
                <w:szCs w:val="24"/>
              </w:rPr>
              <w:t>2.2. Анализ внутренней среды детского сада</w:t>
            </w:r>
            <w:r>
              <w:rPr>
                <w:rFonts w:ascii="Times New Roman" w:hAnsi="Times New Roman"/>
                <w:sz w:val="24"/>
                <w:szCs w:val="24"/>
              </w:rPr>
              <w:t>………………………………</w:t>
            </w:r>
            <w:r w:rsidR="00C0291C">
              <w:rPr>
                <w:rFonts w:ascii="Times New Roman" w:hAnsi="Times New Roman"/>
                <w:sz w:val="24"/>
                <w:szCs w:val="24"/>
              </w:rPr>
              <w:t>…..</w:t>
            </w:r>
          </w:p>
        </w:tc>
        <w:tc>
          <w:tcPr>
            <w:tcW w:w="1376" w:type="dxa"/>
          </w:tcPr>
          <w:p w:rsidR="00717BB0" w:rsidRPr="001B1435" w:rsidRDefault="00C0291C" w:rsidP="00C0291C">
            <w:pPr>
              <w:spacing w:after="0" w:line="240" w:lineRule="auto"/>
              <w:jc w:val="center"/>
              <w:rPr>
                <w:rFonts w:ascii="Times New Roman" w:hAnsi="Times New Roman"/>
                <w:sz w:val="24"/>
                <w:szCs w:val="24"/>
              </w:rPr>
            </w:pPr>
            <w:r>
              <w:rPr>
                <w:rFonts w:ascii="Times New Roman" w:hAnsi="Times New Roman"/>
                <w:sz w:val="24"/>
                <w:szCs w:val="24"/>
              </w:rPr>
              <w:t>11</w:t>
            </w:r>
          </w:p>
          <w:p w:rsidR="004340A3" w:rsidRPr="004340A3" w:rsidRDefault="004340A3" w:rsidP="008976CC">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4340A3" w:rsidRPr="004340A3" w:rsidRDefault="00C0291C" w:rsidP="008976CC">
            <w:pPr>
              <w:spacing w:after="0" w:line="240" w:lineRule="auto"/>
              <w:rPr>
                <w:rFonts w:ascii="Times New Roman" w:hAnsi="Times New Roman"/>
                <w:color w:val="000000"/>
                <w:sz w:val="24"/>
                <w:szCs w:val="24"/>
                <w:lang w:eastAsia="ru-RU"/>
              </w:rPr>
            </w:pPr>
            <w:r>
              <w:rPr>
                <w:rFonts w:ascii="Times New Roman" w:hAnsi="Times New Roman"/>
                <w:sz w:val="24"/>
                <w:szCs w:val="24"/>
              </w:rPr>
              <w:t>2.3</w:t>
            </w:r>
            <w:r w:rsidR="00717BB0">
              <w:rPr>
                <w:rFonts w:ascii="Times New Roman" w:hAnsi="Times New Roman"/>
                <w:sz w:val="24"/>
                <w:szCs w:val="24"/>
              </w:rPr>
              <w:t xml:space="preserve">. </w:t>
            </w:r>
            <w:r w:rsidR="00717BB0" w:rsidRPr="001B1435">
              <w:rPr>
                <w:rFonts w:ascii="Times New Roman" w:hAnsi="Times New Roman"/>
                <w:sz w:val="24"/>
                <w:szCs w:val="24"/>
              </w:rPr>
              <w:t xml:space="preserve">Анализ состояния здоровья, физического развития воспитанников и медицинского </w:t>
            </w:r>
            <w:r w:rsidR="00717BB0">
              <w:rPr>
                <w:rFonts w:ascii="Times New Roman" w:hAnsi="Times New Roman"/>
                <w:sz w:val="24"/>
                <w:szCs w:val="24"/>
              </w:rPr>
              <w:t xml:space="preserve"> </w:t>
            </w:r>
            <w:r w:rsidR="00717BB0" w:rsidRPr="001B1435">
              <w:rPr>
                <w:rFonts w:ascii="Times New Roman" w:hAnsi="Times New Roman"/>
                <w:sz w:val="24"/>
                <w:szCs w:val="24"/>
              </w:rPr>
              <w:t>сопровождения образовательного процесса</w:t>
            </w:r>
            <w:r w:rsidR="00717BB0">
              <w:rPr>
                <w:rFonts w:ascii="Times New Roman" w:hAnsi="Times New Roman"/>
                <w:sz w:val="24"/>
                <w:szCs w:val="24"/>
              </w:rPr>
              <w:t>…</w:t>
            </w:r>
            <w:r>
              <w:rPr>
                <w:rFonts w:ascii="Times New Roman" w:hAnsi="Times New Roman"/>
                <w:sz w:val="24"/>
                <w:szCs w:val="24"/>
              </w:rPr>
              <w:t>……………….</w:t>
            </w:r>
          </w:p>
        </w:tc>
        <w:tc>
          <w:tcPr>
            <w:tcW w:w="1376" w:type="dxa"/>
          </w:tcPr>
          <w:p w:rsidR="00717BB0" w:rsidRDefault="00717BB0" w:rsidP="008976CC">
            <w:pPr>
              <w:spacing w:after="0" w:line="240" w:lineRule="auto"/>
              <w:jc w:val="right"/>
              <w:rPr>
                <w:rFonts w:ascii="Times New Roman" w:hAnsi="Times New Roman"/>
                <w:sz w:val="24"/>
                <w:szCs w:val="24"/>
              </w:rPr>
            </w:pPr>
          </w:p>
          <w:p w:rsidR="00717BB0" w:rsidRDefault="00C0291C" w:rsidP="00C0291C">
            <w:pPr>
              <w:spacing w:after="0" w:line="240" w:lineRule="auto"/>
              <w:jc w:val="center"/>
              <w:rPr>
                <w:rFonts w:ascii="Times New Roman" w:hAnsi="Times New Roman"/>
                <w:sz w:val="24"/>
                <w:szCs w:val="24"/>
              </w:rPr>
            </w:pPr>
            <w:r>
              <w:rPr>
                <w:rFonts w:ascii="Times New Roman" w:hAnsi="Times New Roman"/>
                <w:sz w:val="24"/>
                <w:szCs w:val="24"/>
              </w:rPr>
              <w:t>12</w:t>
            </w:r>
          </w:p>
          <w:p w:rsidR="004340A3" w:rsidRPr="004340A3" w:rsidRDefault="004340A3" w:rsidP="008976CC">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717BB0" w:rsidRDefault="00C0291C" w:rsidP="008976CC">
            <w:pPr>
              <w:spacing w:after="0" w:line="240" w:lineRule="auto"/>
              <w:rPr>
                <w:rFonts w:ascii="Times New Roman" w:hAnsi="Times New Roman"/>
                <w:sz w:val="24"/>
                <w:szCs w:val="24"/>
              </w:rPr>
            </w:pPr>
            <w:r>
              <w:rPr>
                <w:rFonts w:ascii="Times New Roman" w:hAnsi="Times New Roman"/>
                <w:sz w:val="24"/>
                <w:szCs w:val="24"/>
              </w:rPr>
              <w:t>2.4</w:t>
            </w:r>
            <w:r w:rsidR="00717BB0">
              <w:rPr>
                <w:rFonts w:ascii="Times New Roman" w:hAnsi="Times New Roman"/>
                <w:sz w:val="24"/>
                <w:szCs w:val="24"/>
              </w:rPr>
              <w:t xml:space="preserve">. </w:t>
            </w:r>
            <w:r w:rsidR="00717BB0" w:rsidRPr="001B1435">
              <w:rPr>
                <w:rFonts w:ascii="Times New Roman" w:hAnsi="Times New Roman"/>
                <w:sz w:val="24"/>
                <w:szCs w:val="24"/>
                <w:lang w:eastAsia="ru-RU"/>
              </w:rPr>
              <w:t>Анализ воспитательно-образовательного пространства</w:t>
            </w:r>
            <w:r w:rsidR="00717BB0">
              <w:rPr>
                <w:rFonts w:ascii="Times New Roman" w:hAnsi="Times New Roman"/>
                <w:sz w:val="24"/>
                <w:szCs w:val="24"/>
                <w:lang w:eastAsia="ru-RU"/>
              </w:rPr>
              <w:t>…………………</w:t>
            </w:r>
          </w:p>
        </w:tc>
        <w:tc>
          <w:tcPr>
            <w:tcW w:w="1376" w:type="dxa"/>
          </w:tcPr>
          <w:p w:rsidR="00717BB0" w:rsidRPr="001B1435" w:rsidRDefault="00C0291C" w:rsidP="00C0291C">
            <w:pPr>
              <w:spacing w:after="0" w:line="240" w:lineRule="auto"/>
              <w:jc w:val="center"/>
              <w:rPr>
                <w:rFonts w:ascii="Times New Roman" w:hAnsi="Times New Roman"/>
                <w:sz w:val="24"/>
                <w:szCs w:val="24"/>
              </w:rPr>
            </w:pPr>
            <w:r>
              <w:rPr>
                <w:rFonts w:ascii="Times New Roman" w:hAnsi="Times New Roman"/>
                <w:sz w:val="24"/>
                <w:szCs w:val="24"/>
                <w:lang w:eastAsia="ru-RU"/>
              </w:rPr>
              <w:t>17</w:t>
            </w:r>
          </w:p>
          <w:p w:rsidR="00717BB0" w:rsidRPr="004340A3" w:rsidRDefault="00717BB0" w:rsidP="008976CC">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717BB0" w:rsidRDefault="00C0291C" w:rsidP="00C0291C">
            <w:pPr>
              <w:spacing w:after="0" w:line="240" w:lineRule="auto"/>
              <w:ind w:left="460"/>
              <w:rPr>
                <w:rFonts w:ascii="Times New Roman" w:hAnsi="Times New Roman"/>
                <w:sz w:val="24"/>
                <w:szCs w:val="24"/>
              </w:rPr>
            </w:pPr>
            <w:r>
              <w:rPr>
                <w:rFonts w:ascii="Times New Roman" w:hAnsi="Times New Roman"/>
                <w:sz w:val="24"/>
                <w:szCs w:val="24"/>
              </w:rPr>
              <w:t>2.4</w:t>
            </w:r>
            <w:r w:rsidR="00717BB0">
              <w:rPr>
                <w:rFonts w:ascii="Times New Roman" w:hAnsi="Times New Roman"/>
                <w:sz w:val="24"/>
                <w:szCs w:val="24"/>
              </w:rPr>
              <w:t>.</w:t>
            </w:r>
            <w:r>
              <w:rPr>
                <w:rFonts w:ascii="Times New Roman" w:hAnsi="Times New Roman"/>
                <w:sz w:val="24"/>
                <w:szCs w:val="24"/>
              </w:rPr>
              <w:t>1.</w:t>
            </w:r>
            <w:r w:rsidR="00717BB0" w:rsidRPr="001B1435">
              <w:rPr>
                <w:rFonts w:ascii="Times New Roman" w:hAnsi="Times New Roman"/>
                <w:spacing w:val="-2"/>
                <w:sz w:val="24"/>
                <w:szCs w:val="24"/>
                <w:lang w:eastAsia="ru-RU"/>
              </w:rPr>
              <w:t>Характеристика реализуемых образовательных программ</w:t>
            </w:r>
            <w:r w:rsidR="00717BB0">
              <w:rPr>
                <w:rFonts w:ascii="Times New Roman" w:hAnsi="Times New Roman"/>
                <w:spacing w:val="-2"/>
                <w:sz w:val="24"/>
                <w:szCs w:val="24"/>
                <w:lang w:eastAsia="ru-RU"/>
              </w:rPr>
              <w:t>…………</w:t>
            </w:r>
            <w:r w:rsidR="00FF4596">
              <w:rPr>
                <w:rFonts w:ascii="Times New Roman" w:hAnsi="Times New Roman"/>
                <w:spacing w:val="-2"/>
                <w:sz w:val="24"/>
                <w:szCs w:val="24"/>
                <w:lang w:eastAsia="ru-RU"/>
              </w:rPr>
              <w:t>…</w:t>
            </w:r>
            <w:r>
              <w:rPr>
                <w:rFonts w:ascii="Times New Roman" w:hAnsi="Times New Roman"/>
                <w:spacing w:val="-2"/>
                <w:sz w:val="24"/>
                <w:szCs w:val="24"/>
                <w:lang w:eastAsia="ru-RU"/>
              </w:rPr>
              <w:t>………………………………………………………</w:t>
            </w:r>
            <w:r w:rsidR="00FF4596">
              <w:rPr>
                <w:rFonts w:ascii="Times New Roman" w:hAnsi="Times New Roman"/>
                <w:spacing w:val="-2"/>
                <w:sz w:val="24"/>
                <w:szCs w:val="24"/>
                <w:lang w:eastAsia="ru-RU"/>
              </w:rPr>
              <w:t>.</w:t>
            </w:r>
          </w:p>
        </w:tc>
        <w:tc>
          <w:tcPr>
            <w:tcW w:w="1376" w:type="dxa"/>
          </w:tcPr>
          <w:p w:rsidR="00C0291C" w:rsidRDefault="00C0291C" w:rsidP="008976CC">
            <w:pPr>
              <w:spacing w:after="0" w:line="240" w:lineRule="auto"/>
              <w:jc w:val="right"/>
              <w:rPr>
                <w:rFonts w:ascii="Times New Roman" w:hAnsi="Times New Roman"/>
                <w:spacing w:val="-2"/>
                <w:sz w:val="24"/>
                <w:szCs w:val="24"/>
                <w:lang w:eastAsia="ru-RU"/>
              </w:rPr>
            </w:pPr>
          </w:p>
          <w:p w:rsidR="00717BB0" w:rsidRPr="001B1435" w:rsidRDefault="00C0291C" w:rsidP="00C0291C">
            <w:pPr>
              <w:spacing w:after="0" w:line="240" w:lineRule="auto"/>
              <w:jc w:val="center"/>
              <w:rPr>
                <w:rFonts w:ascii="Times New Roman" w:hAnsi="Times New Roman"/>
                <w:spacing w:val="-2"/>
                <w:sz w:val="24"/>
                <w:szCs w:val="24"/>
                <w:lang w:eastAsia="ru-RU"/>
              </w:rPr>
            </w:pPr>
            <w:r>
              <w:rPr>
                <w:rFonts w:ascii="Times New Roman" w:hAnsi="Times New Roman"/>
                <w:spacing w:val="-2"/>
                <w:sz w:val="24"/>
                <w:szCs w:val="24"/>
                <w:lang w:eastAsia="ru-RU"/>
              </w:rPr>
              <w:t>17</w:t>
            </w:r>
          </w:p>
          <w:p w:rsidR="00717BB0" w:rsidRPr="004340A3" w:rsidRDefault="00717BB0" w:rsidP="008976CC">
            <w:pPr>
              <w:spacing w:after="0" w:line="240" w:lineRule="auto"/>
              <w:jc w:val="right"/>
              <w:rPr>
                <w:rFonts w:ascii="Times New Roman" w:hAnsi="Times New Roman"/>
                <w:color w:val="000000"/>
                <w:sz w:val="24"/>
                <w:szCs w:val="24"/>
                <w:lang w:eastAsia="ru-RU"/>
              </w:rPr>
            </w:pPr>
          </w:p>
        </w:tc>
      </w:tr>
      <w:tr w:rsidR="00717BB0" w:rsidRPr="004340A3" w:rsidTr="00606A62">
        <w:tc>
          <w:tcPr>
            <w:tcW w:w="8100" w:type="dxa"/>
          </w:tcPr>
          <w:p w:rsidR="00717BB0" w:rsidRDefault="00C0291C" w:rsidP="00C0291C">
            <w:pPr>
              <w:spacing w:after="0" w:line="240" w:lineRule="auto"/>
              <w:ind w:left="460"/>
              <w:rPr>
                <w:rFonts w:ascii="Times New Roman" w:hAnsi="Times New Roman"/>
                <w:sz w:val="24"/>
                <w:szCs w:val="24"/>
              </w:rPr>
            </w:pPr>
            <w:r>
              <w:rPr>
                <w:rFonts w:ascii="Times New Roman" w:hAnsi="Times New Roman"/>
                <w:sz w:val="24"/>
                <w:szCs w:val="24"/>
                <w:lang w:eastAsia="ru-RU"/>
              </w:rPr>
              <w:t>2.4</w:t>
            </w:r>
            <w:r w:rsidR="00717BB0">
              <w:rPr>
                <w:rFonts w:ascii="Times New Roman" w:hAnsi="Times New Roman"/>
                <w:sz w:val="24"/>
                <w:szCs w:val="24"/>
                <w:lang w:eastAsia="ru-RU"/>
              </w:rPr>
              <w:t>.</w:t>
            </w:r>
            <w:r>
              <w:rPr>
                <w:rFonts w:ascii="Times New Roman" w:hAnsi="Times New Roman"/>
                <w:sz w:val="24"/>
                <w:szCs w:val="24"/>
                <w:lang w:eastAsia="ru-RU"/>
              </w:rPr>
              <w:t>2.</w:t>
            </w:r>
            <w:r w:rsidR="00717BB0">
              <w:rPr>
                <w:rFonts w:ascii="Times New Roman" w:hAnsi="Times New Roman"/>
                <w:sz w:val="24"/>
                <w:szCs w:val="24"/>
                <w:lang w:eastAsia="ru-RU"/>
              </w:rPr>
              <w:t xml:space="preserve"> </w:t>
            </w:r>
            <w:r w:rsidR="00717BB0" w:rsidRPr="001B1435">
              <w:rPr>
                <w:rFonts w:ascii="Times New Roman" w:hAnsi="Times New Roman"/>
                <w:sz w:val="24"/>
                <w:szCs w:val="24"/>
              </w:rPr>
              <w:t>Организация специализированной (коррекционной) помощи детям</w:t>
            </w:r>
            <w:r w:rsidR="00717BB0">
              <w:rPr>
                <w:rFonts w:ascii="Times New Roman" w:hAnsi="Times New Roman"/>
                <w:sz w:val="24"/>
                <w:szCs w:val="24"/>
              </w:rPr>
              <w:t>…</w:t>
            </w:r>
            <w:r w:rsidR="00C52FEB">
              <w:rPr>
                <w:rFonts w:ascii="Times New Roman" w:hAnsi="Times New Roman"/>
                <w:sz w:val="24"/>
                <w:szCs w:val="24"/>
              </w:rPr>
              <w:t>……………………………………………………………………</w:t>
            </w:r>
            <w:r w:rsidR="00FF4596">
              <w:rPr>
                <w:rFonts w:ascii="Times New Roman" w:hAnsi="Times New Roman"/>
                <w:sz w:val="24"/>
                <w:szCs w:val="24"/>
              </w:rPr>
              <w:t>…..</w:t>
            </w:r>
          </w:p>
        </w:tc>
        <w:tc>
          <w:tcPr>
            <w:tcW w:w="1376" w:type="dxa"/>
          </w:tcPr>
          <w:p w:rsidR="00C0291C" w:rsidRDefault="00C0291C" w:rsidP="00C0291C">
            <w:pPr>
              <w:tabs>
                <w:tab w:val="left" w:pos="360"/>
              </w:tabs>
              <w:spacing w:after="0" w:line="240" w:lineRule="auto"/>
              <w:jc w:val="center"/>
              <w:rPr>
                <w:rFonts w:ascii="Times New Roman" w:hAnsi="Times New Roman"/>
                <w:sz w:val="24"/>
                <w:szCs w:val="24"/>
              </w:rPr>
            </w:pPr>
          </w:p>
          <w:p w:rsidR="00C52FEB" w:rsidRPr="001B1435" w:rsidRDefault="00C52FEB" w:rsidP="00C0291C">
            <w:pPr>
              <w:tabs>
                <w:tab w:val="left" w:pos="360"/>
              </w:tabs>
              <w:spacing w:after="0" w:line="240" w:lineRule="auto"/>
              <w:jc w:val="center"/>
              <w:rPr>
                <w:rFonts w:ascii="Times New Roman" w:hAnsi="Times New Roman"/>
                <w:sz w:val="24"/>
                <w:szCs w:val="24"/>
              </w:rPr>
            </w:pPr>
            <w:r>
              <w:rPr>
                <w:rFonts w:ascii="Times New Roman" w:hAnsi="Times New Roman"/>
                <w:sz w:val="24"/>
                <w:szCs w:val="24"/>
              </w:rPr>
              <w:t>19</w:t>
            </w:r>
          </w:p>
          <w:p w:rsidR="00717BB0" w:rsidRPr="004340A3" w:rsidRDefault="00717BB0" w:rsidP="008976CC">
            <w:pPr>
              <w:spacing w:after="0" w:line="240" w:lineRule="auto"/>
              <w:jc w:val="right"/>
              <w:rPr>
                <w:rFonts w:ascii="Times New Roman" w:hAnsi="Times New Roman"/>
                <w:color w:val="000000"/>
                <w:sz w:val="24"/>
                <w:szCs w:val="24"/>
                <w:lang w:eastAsia="ru-RU"/>
              </w:rPr>
            </w:pPr>
          </w:p>
        </w:tc>
      </w:tr>
      <w:tr w:rsidR="00C52FEB" w:rsidRPr="004340A3" w:rsidTr="00606A62">
        <w:tc>
          <w:tcPr>
            <w:tcW w:w="8100" w:type="dxa"/>
          </w:tcPr>
          <w:p w:rsidR="00C52FEB" w:rsidRPr="001B1435" w:rsidRDefault="00C0291C" w:rsidP="008976CC">
            <w:pPr>
              <w:spacing w:after="0" w:line="240" w:lineRule="auto"/>
              <w:rPr>
                <w:rFonts w:ascii="Times New Roman" w:hAnsi="Times New Roman"/>
                <w:sz w:val="24"/>
                <w:szCs w:val="24"/>
                <w:lang w:eastAsia="ru-RU"/>
              </w:rPr>
            </w:pPr>
            <w:r>
              <w:rPr>
                <w:rFonts w:ascii="Times New Roman" w:hAnsi="Times New Roman"/>
                <w:sz w:val="24"/>
                <w:szCs w:val="24"/>
                <w:lang w:eastAsia="ru-RU"/>
              </w:rPr>
              <w:t>2.5</w:t>
            </w:r>
            <w:r w:rsidR="00C52FEB">
              <w:rPr>
                <w:rFonts w:ascii="Times New Roman" w:hAnsi="Times New Roman"/>
                <w:sz w:val="24"/>
                <w:szCs w:val="24"/>
                <w:lang w:eastAsia="ru-RU"/>
              </w:rPr>
              <w:t xml:space="preserve">. </w:t>
            </w:r>
            <w:r w:rsidR="00C52FEB" w:rsidRPr="001B1435">
              <w:rPr>
                <w:rFonts w:ascii="Times New Roman" w:hAnsi="Times New Roman"/>
                <w:sz w:val="24"/>
                <w:szCs w:val="24"/>
                <w:lang w:eastAsia="ru-RU"/>
              </w:rPr>
              <w:t>Анализ состояния взаимодействия с семьями воспитанников</w:t>
            </w:r>
            <w:r>
              <w:rPr>
                <w:rFonts w:ascii="Times New Roman" w:hAnsi="Times New Roman"/>
                <w:sz w:val="24"/>
                <w:szCs w:val="24"/>
                <w:lang w:eastAsia="ru-RU"/>
              </w:rPr>
              <w:t>……………</w:t>
            </w:r>
          </w:p>
          <w:p w:rsidR="00C52FEB" w:rsidRDefault="00C52FEB" w:rsidP="008976CC">
            <w:pPr>
              <w:spacing w:after="0" w:line="240" w:lineRule="auto"/>
              <w:rPr>
                <w:rFonts w:ascii="Times New Roman" w:hAnsi="Times New Roman"/>
                <w:sz w:val="24"/>
                <w:szCs w:val="24"/>
                <w:lang w:eastAsia="ru-RU"/>
              </w:rPr>
            </w:pPr>
          </w:p>
        </w:tc>
        <w:tc>
          <w:tcPr>
            <w:tcW w:w="1376" w:type="dxa"/>
          </w:tcPr>
          <w:p w:rsidR="00C52FEB" w:rsidRDefault="00F62F64" w:rsidP="00C0291C">
            <w:pPr>
              <w:tabs>
                <w:tab w:val="left" w:pos="360"/>
              </w:tabs>
              <w:spacing w:after="0" w:line="240" w:lineRule="auto"/>
              <w:jc w:val="center"/>
              <w:rPr>
                <w:rFonts w:ascii="Times New Roman" w:hAnsi="Times New Roman"/>
                <w:sz w:val="24"/>
                <w:szCs w:val="24"/>
              </w:rPr>
            </w:pPr>
            <w:r>
              <w:rPr>
                <w:rFonts w:ascii="Times New Roman" w:hAnsi="Times New Roman"/>
                <w:sz w:val="24"/>
                <w:szCs w:val="24"/>
              </w:rPr>
              <w:t>20</w:t>
            </w:r>
          </w:p>
        </w:tc>
      </w:tr>
      <w:tr w:rsidR="00C52FEB" w:rsidRPr="004340A3" w:rsidTr="00606A62">
        <w:tc>
          <w:tcPr>
            <w:tcW w:w="8100" w:type="dxa"/>
          </w:tcPr>
          <w:p w:rsidR="00C52FEB" w:rsidRPr="001B1435" w:rsidRDefault="00C0291C" w:rsidP="008976CC">
            <w:pPr>
              <w:spacing w:after="0" w:line="240" w:lineRule="auto"/>
              <w:rPr>
                <w:rFonts w:ascii="Times New Roman" w:hAnsi="Times New Roman"/>
                <w:sz w:val="24"/>
                <w:szCs w:val="24"/>
                <w:lang w:eastAsia="ru-RU"/>
              </w:rPr>
            </w:pPr>
            <w:r>
              <w:rPr>
                <w:rFonts w:ascii="Times New Roman" w:hAnsi="Times New Roman"/>
                <w:sz w:val="24"/>
                <w:szCs w:val="24"/>
                <w:lang w:eastAsia="ru-RU"/>
              </w:rPr>
              <w:t>2.6</w:t>
            </w:r>
            <w:r w:rsidR="00C52FEB">
              <w:rPr>
                <w:rFonts w:ascii="Times New Roman" w:hAnsi="Times New Roman"/>
                <w:sz w:val="24"/>
                <w:szCs w:val="24"/>
                <w:lang w:eastAsia="ru-RU"/>
              </w:rPr>
              <w:t>.</w:t>
            </w:r>
            <w:r w:rsidR="00C52FEB" w:rsidRPr="001B1435">
              <w:rPr>
                <w:rFonts w:ascii="Times New Roman" w:hAnsi="Times New Roman"/>
                <w:sz w:val="24"/>
                <w:szCs w:val="24"/>
                <w:lang w:eastAsia="ru-RU"/>
              </w:rPr>
              <w:t>Анализ кадрового состава и условий труда работников</w:t>
            </w:r>
            <w:r w:rsidR="00F62F64">
              <w:rPr>
                <w:rFonts w:ascii="Times New Roman" w:hAnsi="Times New Roman"/>
                <w:sz w:val="24"/>
                <w:szCs w:val="24"/>
                <w:lang w:eastAsia="ru-RU"/>
              </w:rPr>
              <w:t>…………</w:t>
            </w:r>
            <w:r w:rsidR="00FF4596">
              <w:rPr>
                <w:rFonts w:ascii="Times New Roman" w:hAnsi="Times New Roman"/>
                <w:sz w:val="24"/>
                <w:szCs w:val="24"/>
                <w:lang w:eastAsia="ru-RU"/>
              </w:rPr>
              <w:t>……</w:t>
            </w:r>
            <w:r>
              <w:rPr>
                <w:rFonts w:ascii="Times New Roman" w:hAnsi="Times New Roman"/>
                <w:sz w:val="24"/>
                <w:szCs w:val="24"/>
                <w:lang w:eastAsia="ru-RU"/>
              </w:rPr>
              <w:t>…..</w:t>
            </w:r>
          </w:p>
          <w:p w:rsidR="00C52FEB" w:rsidRDefault="00C52FEB" w:rsidP="008976CC">
            <w:pPr>
              <w:spacing w:after="0" w:line="240" w:lineRule="auto"/>
              <w:rPr>
                <w:rFonts w:ascii="Times New Roman" w:hAnsi="Times New Roman"/>
                <w:sz w:val="24"/>
                <w:szCs w:val="24"/>
                <w:lang w:eastAsia="ru-RU"/>
              </w:rPr>
            </w:pPr>
          </w:p>
        </w:tc>
        <w:tc>
          <w:tcPr>
            <w:tcW w:w="1376" w:type="dxa"/>
          </w:tcPr>
          <w:p w:rsidR="00C52FEB" w:rsidRDefault="00F62F64" w:rsidP="00C0291C">
            <w:pPr>
              <w:tabs>
                <w:tab w:val="left" w:pos="360"/>
              </w:tabs>
              <w:spacing w:after="0" w:line="240" w:lineRule="auto"/>
              <w:jc w:val="center"/>
              <w:rPr>
                <w:rFonts w:ascii="Times New Roman" w:hAnsi="Times New Roman"/>
                <w:sz w:val="24"/>
                <w:szCs w:val="24"/>
              </w:rPr>
            </w:pPr>
            <w:r>
              <w:rPr>
                <w:rFonts w:ascii="Times New Roman" w:hAnsi="Times New Roman"/>
                <w:sz w:val="24"/>
                <w:szCs w:val="24"/>
              </w:rPr>
              <w:t>2</w:t>
            </w:r>
            <w:r w:rsidR="00C0291C">
              <w:rPr>
                <w:rFonts w:ascii="Times New Roman" w:hAnsi="Times New Roman"/>
                <w:sz w:val="24"/>
                <w:szCs w:val="24"/>
              </w:rPr>
              <w:t>2</w:t>
            </w:r>
          </w:p>
        </w:tc>
      </w:tr>
      <w:tr w:rsidR="00C52FEB" w:rsidRPr="004340A3" w:rsidTr="00606A62">
        <w:tc>
          <w:tcPr>
            <w:tcW w:w="8100" w:type="dxa"/>
          </w:tcPr>
          <w:p w:rsidR="00C52FEB" w:rsidRPr="001B1435" w:rsidRDefault="00606A62" w:rsidP="008976CC">
            <w:pPr>
              <w:spacing w:after="0" w:line="240" w:lineRule="auto"/>
              <w:rPr>
                <w:rFonts w:ascii="Times New Roman" w:hAnsi="Times New Roman"/>
                <w:sz w:val="24"/>
                <w:szCs w:val="24"/>
                <w:lang w:eastAsia="ru-RU"/>
              </w:rPr>
            </w:pPr>
            <w:r>
              <w:rPr>
                <w:rFonts w:ascii="Times New Roman" w:hAnsi="Times New Roman"/>
                <w:bCs/>
                <w:sz w:val="24"/>
                <w:szCs w:val="24"/>
              </w:rPr>
              <w:t>2.7</w:t>
            </w:r>
            <w:r w:rsidR="00C52FEB">
              <w:rPr>
                <w:rFonts w:ascii="Times New Roman" w:hAnsi="Times New Roman"/>
                <w:bCs/>
                <w:sz w:val="24"/>
                <w:szCs w:val="24"/>
              </w:rPr>
              <w:t>.</w:t>
            </w:r>
            <w:r w:rsidR="00C52FEB">
              <w:rPr>
                <w:bCs/>
                <w:sz w:val="24"/>
                <w:szCs w:val="24"/>
              </w:rPr>
              <w:t xml:space="preserve"> </w:t>
            </w:r>
            <w:r w:rsidR="00C52FEB" w:rsidRPr="001B1435">
              <w:rPr>
                <w:rFonts w:ascii="Times New Roman" w:hAnsi="Times New Roman"/>
                <w:sz w:val="24"/>
                <w:szCs w:val="24"/>
                <w:lang w:eastAsia="ru-RU"/>
              </w:rPr>
              <w:t xml:space="preserve">Анализ состояния управления </w:t>
            </w:r>
            <w:r w:rsidR="00C52FEB">
              <w:rPr>
                <w:rFonts w:ascii="Times New Roman" w:hAnsi="Times New Roman"/>
                <w:sz w:val="24"/>
                <w:szCs w:val="24"/>
                <w:lang w:eastAsia="ru-RU"/>
              </w:rPr>
              <w:t>ДОУ</w:t>
            </w:r>
            <w:r w:rsidR="00F62F64">
              <w:rPr>
                <w:rFonts w:ascii="Times New Roman" w:hAnsi="Times New Roman"/>
                <w:sz w:val="24"/>
                <w:szCs w:val="24"/>
                <w:lang w:eastAsia="ru-RU"/>
              </w:rPr>
              <w:t>………………………………</w:t>
            </w:r>
            <w:r>
              <w:rPr>
                <w:rFonts w:ascii="Times New Roman" w:hAnsi="Times New Roman"/>
                <w:sz w:val="24"/>
                <w:szCs w:val="24"/>
                <w:lang w:eastAsia="ru-RU"/>
              </w:rPr>
              <w:t>……</w:t>
            </w:r>
            <w:r w:rsidR="00FF4596">
              <w:rPr>
                <w:rFonts w:ascii="Times New Roman" w:hAnsi="Times New Roman"/>
                <w:sz w:val="24"/>
                <w:szCs w:val="24"/>
                <w:lang w:eastAsia="ru-RU"/>
              </w:rPr>
              <w:t>…..</w:t>
            </w:r>
          </w:p>
          <w:p w:rsidR="00C52FEB" w:rsidRDefault="00C52FEB" w:rsidP="008976CC">
            <w:pPr>
              <w:spacing w:after="0" w:line="240" w:lineRule="auto"/>
              <w:rPr>
                <w:rFonts w:ascii="Times New Roman" w:hAnsi="Times New Roman"/>
                <w:sz w:val="24"/>
                <w:szCs w:val="24"/>
                <w:lang w:eastAsia="ru-RU"/>
              </w:rPr>
            </w:pPr>
          </w:p>
        </w:tc>
        <w:tc>
          <w:tcPr>
            <w:tcW w:w="1376" w:type="dxa"/>
          </w:tcPr>
          <w:p w:rsidR="00C52FEB" w:rsidRDefault="00F62F64"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2</w:t>
            </w:r>
            <w:r w:rsidR="00606A62">
              <w:rPr>
                <w:rFonts w:ascii="Times New Roman" w:hAnsi="Times New Roman"/>
                <w:sz w:val="24"/>
                <w:szCs w:val="24"/>
              </w:rPr>
              <w:t>3</w:t>
            </w:r>
          </w:p>
        </w:tc>
      </w:tr>
      <w:tr w:rsidR="00C52FEB" w:rsidRPr="004340A3" w:rsidTr="00606A62">
        <w:tc>
          <w:tcPr>
            <w:tcW w:w="8100" w:type="dxa"/>
          </w:tcPr>
          <w:p w:rsidR="00C52FEB" w:rsidRPr="001B1435" w:rsidRDefault="00606A62" w:rsidP="008976CC">
            <w:pPr>
              <w:pStyle w:val="ab"/>
              <w:spacing w:before="0" w:beforeAutospacing="0" w:after="0" w:afterAutospacing="0"/>
              <w:rPr>
                <w:bCs/>
              </w:rPr>
            </w:pPr>
            <w:r>
              <w:rPr>
                <w:bCs/>
              </w:rPr>
              <w:t>2.8</w:t>
            </w:r>
            <w:r w:rsidR="00C52FEB">
              <w:rPr>
                <w:bCs/>
              </w:rPr>
              <w:t>.</w:t>
            </w:r>
            <w:r w:rsidR="00C52FEB" w:rsidRPr="001B1435">
              <w:rPr>
                <w:bCs/>
              </w:rPr>
              <w:t>Основные проблемы, выявленные в процессе анализа деятельности ДОУ</w:t>
            </w:r>
            <w:r w:rsidR="00F62F64">
              <w:rPr>
                <w:bCs/>
              </w:rPr>
              <w:t>………………………………………………………</w:t>
            </w:r>
            <w:r w:rsidR="00FF4596">
              <w:rPr>
                <w:bCs/>
              </w:rPr>
              <w:t>……………………</w:t>
            </w:r>
            <w:r>
              <w:rPr>
                <w:bCs/>
              </w:rPr>
              <w:t>….</w:t>
            </w:r>
          </w:p>
          <w:p w:rsidR="00C52FEB" w:rsidRDefault="00C52FEB" w:rsidP="008976CC">
            <w:pPr>
              <w:spacing w:after="0" w:line="240" w:lineRule="auto"/>
              <w:rPr>
                <w:bCs/>
                <w:sz w:val="24"/>
                <w:szCs w:val="24"/>
              </w:rPr>
            </w:pPr>
          </w:p>
        </w:tc>
        <w:tc>
          <w:tcPr>
            <w:tcW w:w="1376" w:type="dxa"/>
          </w:tcPr>
          <w:p w:rsidR="00606A62" w:rsidRDefault="00606A62" w:rsidP="008976CC">
            <w:pPr>
              <w:tabs>
                <w:tab w:val="left" w:pos="360"/>
              </w:tabs>
              <w:spacing w:after="0" w:line="240" w:lineRule="auto"/>
              <w:jc w:val="right"/>
              <w:rPr>
                <w:rFonts w:ascii="Times New Roman" w:hAnsi="Times New Roman"/>
                <w:sz w:val="24"/>
                <w:szCs w:val="24"/>
              </w:rPr>
            </w:pPr>
          </w:p>
          <w:p w:rsidR="00C52FEB" w:rsidRDefault="00300280"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2</w:t>
            </w:r>
            <w:r w:rsidR="00606A62">
              <w:rPr>
                <w:rFonts w:ascii="Times New Roman" w:hAnsi="Times New Roman"/>
                <w:sz w:val="24"/>
                <w:szCs w:val="24"/>
              </w:rPr>
              <w:t>4</w:t>
            </w:r>
          </w:p>
          <w:p w:rsidR="00606A62" w:rsidRDefault="00606A62" w:rsidP="008976CC">
            <w:pPr>
              <w:tabs>
                <w:tab w:val="left" w:pos="360"/>
              </w:tabs>
              <w:spacing w:after="0" w:line="240" w:lineRule="auto"/>
              <w:jc w:val="right"/>
              <w:rPr>
                <w:rFonts w:ascii="Times New Roman" w:hAnsi="Times New Roman"/>
                <w:sz w:val="24"/>
                <w:szCs w:val="24"/>
              </w:rPr>
            </w:pPr>
          </w:p>
        </w:tc>
      </w:tr>
      <w:tr w:rsidR="00C52FEB" w:rsidRPr="004340A3" w:rsidTr="00606A62">
        <w:tc>
          <w:tcPr>
            <w:tcW w:w="8100" w:type="dxa"/>
          </w:tcPr>
          <w:p w:rsidR="00C52FEB" w:rsidRDefault="00C52FEB" w:rsidP="008976CC">
            <w:pPr>
              <w:spacing w:after="0" w:line="240" w:lineRule="auto"/>
              <w:rPr>
                <w:rFonts w:ascii="Times New Roman" w:hAnsi="Times New Roman"/>
                <w:sz w:val="24"/>
                <w:szCs w:val="24"/>
                <w:lang w:eastAsia="ru-RU"/>
              </w:rPr>
            </w:pPr>
            <w:r w:rsidRPr="001B1435">
              <w:rPr>
                <w:rFonts w:ascii="Times New Roman" w:hAnsi="Times New Roman"/>
                <w:sz w:val="24"/>
                <w:szCs w:val="24"/>
                <w:lang w:eastAsia="ru-RU"/>
              </w:rPr>
              <w:t xml:space="preserve">3. </w:t>
            </w:r>
            <w:r w:rsidR="00606A62">
              <w:rPr>
                <w:rFonts w:ascii="Times New Roman" w:hAnsi="Times New Roman"/>
                <w:sz w:val="24"/>
                <w:szCs w:val="24"/>
                <w:lang w:eastAsia="ru-RU"/>
              </w:rPr>
              <w:t>К</w:t>
            </w:r>
            <w:r w:rsidR="00606A62" w:rsidRPr="001B1435">
              <w:rPr>
                <w:rFonts w:ascii="Times New Roman" w:hAnsi="Times New Roman"/>
                <w:sz w:val="24"/>
                <w:szCs w:val="24"/>
                <w:lang w:eastAsia="ru-RU"/>
              </w:rPr>
              <w:t>ОНЦЕПТУАЛЬНО-ПРОГНОСТИЧЕСКАЯ ЧАСТЬ</w:t>
            </w:r>
            <w:r w:rsidR="00606A62">
              <w:rPr>
                <w:rFonts w:ascii="Times New Roman" w:hAnsi="Times New Roman"/>
                <w:sz w:val="24"/>
                <w:szCs w:val="24"/>
                <w:lang w:eastAsia="ru-RU"/>
              </w:rPr>
              <w:t>……………………..</w:t>
            </w:r>
          </w:p>
          <w:p w:rsidR="00300280" w:rsidRDefault="00300280" w:rsidP="008976CC">
            <w:pPr>
              <w:spacing w:after="0" w:line="240" w:lineRule="auto"/>
              <w:rPr>
                <w:bCs/>
                <w:sz w:val="24"/>
                <w:szCs w:val="24"/>
              </w:rPr>
            </w:pPr>
          </w:p>
        </w:tc>
        <w:tc>
          <w:tcPr>
            <w:tcW w:w="1376" w:type="dxa"/>
          </w:tcPr>
          <w:p w:rsidR="00C52FEB" w:rsidRDefault="00300280"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2</w:t>
            </w:r>
            <w:r w:rsidR="00606A62">
              <w:rPr>
                <w:rFonts w:ascii="Times New Roman" w:hAnsi="Times New Roman"/>
                <w:sz w:val="24"/>
                <w:szCs w:val="24"/>
              </w:rPr>
              <w:t>6</w:t>
            </w:r>
          </w:p>
        </w:tc>
      </w:tr>
      <w:tr w:rsidR="00C52FEB" w:rsidRPr="004340A3" w:rsidTr="00606A62">
        <w:tc>
          <w:tcPr>
            <w:tcW w:w="8100" w:type="dxa"/>
          </w:tcPr>
          <w:p w:rsidR="00C52FEB" w:rsidRPr="001B1435" w:rsidRDefault="00C52FEB" w:rsidP="008976CC">
            <w:pPr>
              <w:pStyle w:val="ab"/>
              <w:spacing w:before="0" w:beforeAutospacing="0" w:after="0" w:afterAutospacing="0"/>
            </w:pPr>
            <w:r w:rsidRPr="001B1435">
              <w:t>3.1. Основные</w:t>
            </w:r>
            <w:r w:rsidR="00606A62">
              <w:t xml:space="preserve"> концептуальные идеи развития М</w:t>
            </w:r>
            <w:r>
              <w:t>ДОУ</w:t>
            </w:r>
            <w:r w:rsidR="00300280">
              <w:t>………………</w:t>
            </w:r>
            <w:r w:rsidR="00FF4596">
              <w:t>…</w:t>
            </w:r>
            <w:r w:rsidR="00606A62">
              <w:t>…….</w:t>
            </w:r>
          </w:p>
          <w:p w:rsidR="00C52FEB" w:rsidRDefault="00C52FEB" w:rsidP="008976CC">
            <w:pPr>
              <w:spacing w:after="0" w:line="240" w:lineRule="auto"/>
              <w:rPr>
                <w:bCs/>
                <w:sz w:val="24"/>
                <w:szCs w:val="24"/>
              </w:rPr>
            </w:pPr>
          </w:p>
        </w:tc>
        <w:tc>
          <w:tcPr>
            <w:tcW w:w="1376" w:type="dxa"/>
          </w:tcPr>
          <w:p w:rsidR="00C52FEB" w:rsidRDefault="00300280"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2</w:t>
            </w:r>
            <w:r w:rsidR="00606A62">
              <w:rPr>
                <w:rFonts w:ascii="Times New Roman" w:hAnsi="Times New Roman"/>
                <w:sz w:val="24"/>
                <w:szCs w:val="24"/>
              </w:rPr>
              <w:t>6</w:t>
            </w:r>
          </w:p>
        </w:tc>
      </w:tr>
      <w:tr w:rsidR="00C52FEB" w:rsidRPr="004340A3" w:rsidTr="00606A62">
        <w:tc>
          <w:tcPr>
            <w:tcW w:w="8100" w:type="dxa"/>
          </w:tcPr>
          <w:p w:rsidR="00C52FEB" w:rsidRPr="001B1435" w:rsidRDefault="00C52FEB" w:rsidP="008976CC">
            <w:pPr>
              <w:tabs>
                <w:tab w:val="left" w:pos="9355"/>
              </w:tabs>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1B1435">
              <w:rPr>
                <w:rFonts w:ascii="Times New Roman" w:hAnsi="Times New Roman"/>
                <w:sz w:val="24"/>
                <w:szCs w:val="24"/>
                <w:lang w:eastAsia="ru-RU"/>
              </w:rPr>
              <w:t xml:space="preserve">.2.Стратегия развития </w:t>
            </w:r>
            <w:r w:rsidR="00606A62">
              <w:rPr>
                <w:rFonts w:ascii="Times New Roman" w:hAnsi="Times New Roman"/>
                <w:sz w:val="24"/>
                <w:szCs w:val="24"/>
                <w:lang w:eastAsia="ru-RU"/>
              </w:rPr>
              <w:t>М</w:t>
            </w:r>
            <w:r w:rsidRPr="001B1435">
              <w:rPr>
                <w:rFonts w:ascii="Times New Roman" w:hAnsi="Times New Roman"/>
                <w:sz w:val="24"/>
                <w:szCs w:val="24"/>
                <w:lang w:eastAsia="ru-RU"/>
              </w:rPr>
              <w:t>ДОУ</w:t>
            </w:r>
            <w:r w:rsidR="00FF4596">
              <w:rPr>
                <w:rFonts w:ascii="Times New Roman" w:hAnsi="Times New Roman"/>
                <w:sz w:val="24"/>
                <w:szCs w:val="24"/>
                <w:lang w:eastAsia="ru-RU"/>
              </w:rPr>
              <w:t>………………………………………………...</w:t>
            </w:r>
            <w:r w:rsidR="00606A62">
              <w:rPr>
                <w:rFonts w:ascii="Times New Roman" w:hAnsi="Times New Roman"/>
                <w:sz w:val="24"/>
                <w:szCs w:val="24"/>
                <w:lang w:eastAsia="ru-RU"/>
              </w:rPr>
              <w:t>.,</w:t>
            </w:r>
          </w:p>
          <w:p w:rsidR="00C52FEB" w:rsidRDefault="00C52FEB" w:rsidP="008976CC">
            <w:pPr>
              <w:spacing w:after="0" w:line="240" w:lineRule="auto"/>
              <w:rPr>
                <w:bCs/>
                <w:sz w:val="24"/>
                <w:szCs w:val="24"/>
              </w:rPr>
            </w:pPr>
          </w:p>
        </w:tc>
        <w:tc>
          <w:tcPr>
            <w:tcW w:w="1376" w:type="dxa"/>
          </w:tcPr>
          <w:p w:rsidR="00C52FEB" w:rsidRDefault="00FF4596"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3</w:t>
            </w:r>
            <w:r w:rsidR="00606A62">
              <w:rPr>
                <w:rFonts w:ascii="Times New Roman" w:hAnsi="Times New Roman"/>
                <w:sz w:val="24"/>
                <w:szCs w:val="24"/>
              </w:rPr>
              <w:t>0</w:t>
            </w:r>
          </w:p>
        </w:tc>
      </w:tr>
      <w:tr w:rsidR="00C52FEB" w:rsidRPr="004340A3" w:rsidTr="00606A62">
        <w:tc>
          <w:tcPr>
            <w:tcW w:w="8100" w:type="dxa"/>
          </w:tcPr>
          <w:p w:rsidR="00C52FEB" w:rsidRPr="001B1435" w:rsidRDefault="00C52FEB" w:rsidP="008976CC">
            <w:pPr>
              <w:spacing w:after="0" w:line="240" w:lineRule="auto"/>
              <w:rPr>
                <w:rFonts w:ascii="Times New Roman" w:hAnsi="Times New Roman"/>
                <w:color w:val="000000"/>
                <w:sz w:val="24"/>
                <w:szCs w:val="24"/>
                <w:lang w:eastAsia="ru-RU"/>
              </w:rPr>
            </w:pPr>
            <w:r w:rsidRPr="001B1435">
              <w:rPr>
                <w:rFonts w:ascii="Times New Roman" w:hAnsi="Times New Roman"/>
                <w:color w:val="000000"/>
                <w:sz w:val="24"/>
                <w:szCs w:val="24"/>
                <w:lang w:eastAsia="ru-RU"/>
              </w:rPr>
              <w:t>3.3. Цели и задачи  Программы развития</w:t>
            </w:r>
            <w:r w:rsidR="00FF4596">
              <w:rPr>
                <w:rFonts w:ascii="Times New Roman" w:hAnsi="Times New Roman"/>
                <w:color w:val="000000"/>
                <w:sz w:val="24"/>
                <w:szCs w:val="24"/>
                <w:lang w:eastAsia="ru-RU"/>
              </w:rPr>
              <w:t>…………………………………</w:t>
            </w:r>
            <w:r w:rsidR="00606A62">
              <w:rPr>
                <w:rFonts w:ascii="Times New Roman" w:hAnsi="Times New Roman"/>
                <w:color w:val="000000"/>
                <w:sz w:val="24"/>
                <w:szCs w:val="24"/>
                <w:lang w:eastAsia="ru-RU"/>
              </w:rPr>
              <w:t>…...</w:t>
            </w:r>
            <w:r w:rsidR="00FF4596">
              <w:rPr>
                <w:rFonts w:ascii="Times New Roman" w:hAnsi="Times New Roman"/>
                <w:color w:val="000000"/>
                <w:sz w:val="24"/>
                <w:szCs w:val="24"/>
                <w:lang w:eastAsia="ru-RU"/>
              </w:rPr>
              <w:t>...</w:t>
            </w:r>
          </w:p>
          <w:p w:rsidR="00C52FEB" w:rsidRDefault="00C52FEB" w:rsidP="008976CC">
            <w:pPr>
              <w:spacing w:after="0" w:line="240" w:lineRule="auto"/>
              <w:rPr>
                <w:rFonts w:ascii="Times New Roman" w:hAnsi="Times New Roman"/>
                <w:sz w:val="24"/>
                <w:szCs w:val="24"/>
                <w:lang w:eastAsia="ru-RU"/>
              </w:rPr>
            </w:pPr>
          </w:p>
        </w:tc>
        <w:tc>
          <w:tcPr>
            <w:tcW w:w="1376" w:type="dxa"/>
          </w:tcPr>
          <w:p w:rsidR="00C52FEB" w:rsidRDefault="00FF4596"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3</w:t>
            </w:r>
            <w:r w:rsidR="00606A62">
              <w:rPr>
                <w:rFonts w:ascii="Times New Roman" w:hAnsi="Times New Roman"/>
                <w:sz w:val="24"/>
                <w:szCs w:val="24"/>
              </w:rPr>
              <w:t>0</w:t>
            </w:r>
          </w:p>
        </w:tc>
      </w:tr>
      <w:tr w:rsidR="00FF4596" w:rsidRPr="004340A3" w:rsidTr="00606A62">
        <w:tc>
          <w:tcPr>
            <w:tcW w:w="8100" w:type="dxa"/>
          </w:tcPr>
          <w:p w:rsidR="00FF4596" w:rsidRPr="001B1435" w:rsidRDefault="00FF4596" w:rsidP="008976CC">
            <w:pPr>
              <w:spacing w:after="0" w:line="240" w:lineRule="auto"/>
              <w:rPr>
                <w:rFonts w:ascii="Times New Roman" w:hAnsi="Times New Roman"/>
                <w:color w:val="000000"/>
                <w:sz w:val="24"/>
                <w:szCs w:val="24"/>
                <w:lang w:eastAsia="ru-RU"/>
              </w:rPr>
            </w:pPr>
            <w:r w:rsidRPr="001B1435">
              <w:rPr>
                <w:rFonts w:ascii="Times New Roman" w:hAnsi="Times New Roman"/>
                <w:color w:val="000000"/>
                <w:sz w:val="24"/>
                <w:szCs w:val="24"/>
                <w:lang w:eastAsia="ru-RU"/>
              </w:rPr>
              <w:t>3.4. Ожидаемые результаты</w:t>
            </w:r>
            <w:r>
              <w:rPr>
                <w:rFonts w:ascii="Times New Roman" w:hAnsi="Times New Roman"/>
                <w:color w:val="000000"/>
                <w:sz w:val="24"/>
                <w:szCs w:val="24"/>
                <w:lang w:eastAsia="ru-RU"/>
              </w:rPr>
              <w:t>…………………………………………………</w:t>
            </w:r>
            <w:r w:rsidR="00606A62">
              <w:rPr>
                <w:rFonts w:ascii="Times New Roman" w:hAnsi="Times New Roman"/>
                <w:color w:val="000000"/>
                <w:sz w:val="24"/>
                <w:szCs w:val="24"/>
                <w:lang w:eastAsia="ru-RU"/>
              </w:rPr>
              <w:t>…...</w:t>
            </w:r>
          </w:p>
          <w:p w:rsidR="00FF4596" w:rsidRPr="001B1435" w:rsidRDefault="00FF4596" w:rsidP="008976CC">
            <w:pPr>
              <w:spacing w:after="0" w:line="240" w:lineRule="auto"/>
              <w:rPr>
                <w:rFonts w:ascii="Times New Roman" w:hAnsi="Times New Roman"/>
                <w:color w:val="000000"/>
                <w:sz w:val="24"/>
                <w:szCs w:val="24"/>
                <w:lang w:eastAsia="ru-RU"/>
              </w:rPr>
            </w:pPr>
          </w:p>
        </w:tc>
        <w:tc>
          <w:tcPr>
            <w:tcW w:w="1376" w:type="dxa"/>
          </w:tcPr>
          <w:p w:rsidR="00FF4596" w:rsidRDefault="00606A62"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31</w:t>
            </w:r>
          </w:p>
        </w:tc>
      </w:tr>
      <w:tr w:rsidR="00C52FEB" w:rsidRPr="004340A3" w:rsidTr="00606A62">
        <w:tc>
          <w:tcPr>
            <w:tcW w:w="8100" w:type="dxa"/>
          </w:tcPr>
          <w:p w:rsidR="00C52FEB" w:rsidRPr="001B1435" w:rsidRDefault="00C52FEB" w:rsidP="008976CC">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3.5.</w:t>
            </w:r>
            <w:r w:rsidRPr="001B1435">
              <w:rPr>
                <w:rFonts w:ascii="Times New Roman" w:hAnsi="Times New Roman"/>
                <w:sz w:val="24"/>
                <w:szCs w:val="24"/>
                <w:lang w:eastAsia="ru-RU"/>
              </w:rPr>
              <w:t>Риски при реализации программы развития</w:t>
            </w:r>
            <w:r>
              <w:rPr>
                <w:rFonts w:ascii="Times New Roman" w:hAnsi="Times New Roman"/>
                <w:sz w:val="24"/>
                <w:szCs w:val="24"/>
                <w:lang w:eastAsia="ru-RU"/>
              </w:rPr>
              <w:t xml:space="preserve"> </w:t>
            </w:r>
            <w:r w:rsidR="00606A62">
              <w:rPr>
                <w:rFonts w:ascii="Times New Roman" w:hAnsi="Times New Roman"/>
                <w:sz w:val="24"/>
                <w:szCs w:val="24"/>
                <w:lang w:eastAsia="ru-RU"/>
              </w:rPr>
              <w:t>М</w:t>
            </w:r>
            <w:r>
              <w:rPr>
                <w:rFonts w:ascii="Times New Roman" w:hAnsi="Times New Roman"/>
                <w:sz w:val="24"/>
                <w:szCs w:val="24"/>
                <w:lang w:eastAsia="ru-RU"/>
              </w:rPr>
              <w:t>ДОУ</w:t>
            </w:r>
            <w:r w:rsidR="00FF4596">
              <w:rPr>
                <w:rFonts w:ascii="Times New Roman" w:hAnsi="Times New Roman"/>
                <w:sz w:val="24"/>
                <w:szCs w:val="24"/>
                <w:lang w:eastAsia="ru-RU"/>
              </w:rPr>
              <w:t>……………………</w:t>
            </w:r>
            <w:r w:rsidR="00606A62">
              <w:rPr>
                <w:rFonts w:ascii="Times New Roman" w:hAnsi="Times New Roman"/>
                <w:sz w:val="24"/>
                <w:szCs w:val="24"/>
                <w:lang w:eastAsia="ru-RU"/>
              </w:rPr>
              <w:t>….</w:t>
            </w:r>
            <w:r w:rsidR="00FF4596">
              <w:rPr>
                <w:rFonts w:ascii="Times New Roman" w:hAnsi="Times New Roman"/>
                <w:sz w:val="24"/>
                <w:szCs w:val="24"/>
                <w:lang w:eastAsia="ru-RU"/>
              </w:rPr>
              <w:t>.</w:t>
            </w:r>
          </w:p>
          <w:p w:rsidR="00C52FEB" w:rsidRPr="001B1435" w:rsidRDefault="00C52FEB" w:rsidP="008976CC">
            <w:pPr>
              <w:spacing w:after="0" w:line="240" w:lineRule="auto"/>
              <w:rPr>
                <w:rFonts w:ascii="Times New Roman" w:hAnsi="Times New Roman"/>
                <w:color w:val="000000"/>
                <w:sz w:val="24"/>
                <w:szCs w:val="24"/>
                <w:lang w:eastAsia="ru-RU"/>
              </w:rPr>
            </w:pPr>
          </w:p>
        </w:tc>
        <w:tc>
          <w:tcPr>
            <w:tcW w:w="1376" w:type="dxa"/>
          </w:tcPr>
          <w:p w:rsidR="00C52FEB" w:rsidRDefault="00FF4596"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3</w:t>
            </w:r>
            <w:r w:rsidR="00606A62">
              <w:rPr>
                <w:rFonts w:ascii="Times New Roman" w:hAnsi="Times New Roman"/>
                <w:sz w:val="24"/>
                <w:szCs w:val="24"/>
              </w:rPr>
              <w:t>1</w:t>
            </w:r>
          </w:p>
        </w:tc>
      </w:tr>
      <w:tr w:rsidR="00C52FEB" w:rsidRPr="004340A3" w:rsidTr="00606A62">
        <w:tc>
          <w:tcPr>
            <w:tcW w:w="8100" w:type="dxa"/>
          </w:tcPr>
          <w:p w:rsidR="00C52FEB" w:rsidRPr="001B1435" w:rsidRDefault="00F62F64" w:rsidP="008976C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w:t>
            </w:r>
            <w:r w:rsidR="00606A62">
              <w:rPr>
                <w:rFonts w:ascii="Times New Roman" w:hAnsi="Times New Roman"/>
                <w:color w:val="000000"/>
                <w:sz w:val="24"/>
                <w:szCs w:val="24"/>
                <w:lang w:eastAsia="ru-RU"/>
              </w:rPr>
              <w:t>М</w:t>
            </w:r>
            <w:r w:rsidR="00606A62" w:rsidRPr="001B1435">
              <w:rPr>
                <w:rFonts w:ascii="Times New Roman" w:hAnsi="Times New Roman"/>
                <w:color w:val="000000"/>
                <w:sz w:val="24"/>
                <w:szCs w:val="24"/>
                <w:lang w:eastAsia="ru-RU"/>
              </w:rPr>
              <w:t>ЕРОПРИЯТИЯ И УСЛОВИЯ ИХ РЕАЛИЗАЦИИ</w:t>
            </w:r>
            <w:r w:rsidR="00FF4596">
              <w:rPr>
                <w:rFonts w:ascii="Times New Roman" w:hAnsi="Times New Roman"/>
                <w:color w:val="000000"/>
                <w:sz w:val="24"/>
                <w:szCs w:val="24"/>
                <w:lang w:eastAsia="ru-RU"/>
              </w:rPr>
              <w:t>…………</w:t>
            </w:r>
            <w:r w:rsidR="00606A62">
              <w:rPr>
                <w:rFonts w:ascii="Times New Roman" w:hAnsi="Times New Roman"/>
                <w:color w:val="000000"/>
                <w:sz w:val="24"/>
                <w:szCs w:val="24"/>
                <w:lang w:eastAsia="ru-RU"/>
              </w:rPr>
              <w:t>…………….</w:t>
            </w:r>
          </w:p>
        </w:tc>
        <w:tc>
          <w:tcPr>
            <w:tcW w:w="1376" w:type="dxa"/>
          </w:tcPr>
          <w:p w:rsidR="00C52FEB" w:rsidRDefault="00606A62" w:rsidP="00606A62">
            <w:pPr>
              <w:tabs>
                <w:tab w:val="left" w:pos="360"/>
              </w:tabs>
              <w:spacing w:after="0" w:line="240" w:lineRule="auto"/>
              <w:jc w:val="center"/>
              <w:rPr>
                <w:rFonts w:ascii="Times New Roman" w:hAnsi="Times New Roman"/>
                <w:sz w:val="24"/>
                <w:szCs w:val="24"/>
              </w:rPr>
            </w:pPr>
            <w:r>
              <w:rPr>
                <w:rFonts w:ascii="Times New Roman" w:hAnsi="Times New Roman"/>
                <w:sz w:val="24"/>
                <w:szCs w:val="24"/>
              </w:rPr>
              <w:t>33</w:t>
            </w:r>
          </w:p>
        </w:tc>
      </w:tr>
    </w:tbl>
    <w:p w:rsidR="00606A62" w:rsidRDefault="00606A62" w:rsidP="008976CC">
      <w:pPr>
        <w:pStyle w:val="ae"/>
        <w:spacing w:after="0" w:line="240" w:lineRule="auto"/>
        <w:ind w:left="0"/>
        <w:jc w:val="center"/>
        <w:rPr>
          <w:rFonts w:ascii="Times New Roman" w:hAnsi="Times New Roman"/>
          <w:b/>
          <w:sz w:val="28"/>
          <w:szCs w:val="28"/>
        </w:rPr>
      </w:pPr>
    </w:p>
    <w:p w:rsidR="00606A62" w:rsidRDefault="00606A62" w:rsidP="008976CC">
      <w:pPr>
        <w:pStyle w:val="ae"/>
        <w:spacing w:after="0" w:line="240" w:lineRule="auto"/>
        <w:ind w:left="0"/>
        <w:jc w:val="center"/>
        <w:rPr>
          <w:rFonts w:ascii="Times New Roman" w:hAnsi="Times New Roman"/>
          <w:b/>
          <w:sz w:val="28"/>
          <w:szCs w:val="28"/>
        </w:rPr>
      </w:pPr>
    </w:p>
    <w:p w:rsidR="008976CC" w:rsidRDefault="008976CC" w:rsidP="008976CC">
      <w:pPr>
        <w:pStyle w:val="ae"/>
        <w:spacing w:after="0" w:line="240" w:lineRule="auto"/>
        <w:ind w:left="0"/>
        <w:jc w:val="center"/>
        <w:rPr>
          <w:rFonts w:ascii="Times New Roman" w:hAnsi="Times New Roman"/>
          <w:b/>
          <w:sz w:val="28"/>
          <w:szCs w:val="28"/>
        </w:rPr>
      </w:pPr>
      <w:r>
        <w:rPr>
          <w:rFonts w:ascii="Times New Roman" w:hAnsi="Times New Roman"/>
          <w:b/>
          <w:sz w:val="28"/>
          <w:szCs w:val="28"/>
        </w:rPr>
        <w:lastRenderedPageBreak/>
        <w:t>1.ПАСПОРТ ПРОГРАММЫ</w:t>
      </w:r>
    </w:p>
    <w:p w:rsidR="008976CC" w:rsidRPr="00983B8E" w:rsidRDefault="008976CC" w:rsidP="008976CC">
      <w:pPr>
        <w:pStyle w:val="ae"/>
        <w:spacing w:after="0" w:line="240" w:lineRule="auto"/>
        <w:ind w:left="0"/>
        <w:jc w:val="center"/>
        <w:rPr>
          <w:rFonts w:ascii="Times New Roman" w:hAnsi="Times New Roman"/>
          <w:b/>
          <w:sz w:val="28"/>
          <w:szCs w:val="28"/>
        </w:rPr>
      </w:pPr>
    </w:p>
    <w:p w:rsidR="00A0433E" w:rsidRDefault="00D513FA" w:rsidP="008976CC">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00A0433E" w:rsidRPr="00003336">
        <w:rPr>
          <w:rFonts w:ascii="Times New Roman" w:hAnsi="Times New Roman"/>
          <w:b/>
          <w:sz w:val="28"/>
          <w:szCs w:val="28"/>
        </w:rPr>
        <w:t>Наименование Программы:</w:t>
      </w:r>
      <w:r w:rsidR="00A0433E" w:rsidRPr="00457349">
        <w:rPr>
          <w:rFonts w:ascii="Times New Roman" w:hAnsi="Times New Roman"/>
          <w:sz w:val="28"/>
          <w:szCs w:val="28"/>
        </w:rPr>
        <w:t xml:space="preserve"> Программ</w:t>
      </w:r>
      <w:r w:rsidR="00A0433E">
        <w:rPr>
          <w:rFonts w:ascii="Times New Roman" w:hAnsi="Times New Roman"/>
          <w:sz w:val="28"/>
          <w:szCs w:val="28"/>
        </w:rPr>
        <w:t>а ра</w:t>
      </w:r>
      <w:r w:rsidR="00E77807">
        <w:rPr>
          <w:rFonts w:ascii="Times New Roman" w:hAnsi="Times New Roman"/>
          <w:sz w:val="28"/>
          <w:szCs w:val="28"/>
        </w:rPr>
        <w:t xml:space="preserve">звития Муниципального </w:t>
      </w:r>
      <w:r w:rsidR="00A0433E">
        <w:rPr>
          <w:rFonts w:ascii="Times New Roman" w:hAnsi="Times New Roman"/>
          <w:sz w:val="28"/>
          <w:szCs w:val="28"/>
        </w:rPr>
        <w:t xml:space="preserve"> </w:t>
      </w:r>
      <w:r w:rsidR="00A0433E" w:rsidRPr="00457349">
        <w:rPr>
          <w:rFonts w:ascii="Times New Roman" w:hAnsi="Times New Roman"/>
          <w:sz w:val="28"/>
          <w:szCs w:val="28"/>
        </w:rPr>
        <w:t>дошкольного образовательн</w:t>
      </w:r>
      <w:r w:rsidR="00E77807">
        <w:rPr>
          <w:rFonts w:ascii="Times New Roman" w:hAnsi="Times New Roman"/>
          <w:sz w:val="28"/>
          <w:szCs w:val="28"/>
        </w:rPr>
        <w:t>ого учреждения детский сад</w:t>
      </w:r>
      <w:r w:rsidR="00A0433E">
        <w:rPr>
          <w:rFonts w:ascii="Times New Roman" w:hAnsi="Times New Roman"/>
          <w:sz w:val="28"/>
          <w:szCs w:val="28"/>
        </w:rPr>
        <w:t xml:space="preserve"> </w:t>
      </w:r>
      <w:r w:rsidR="00A0433E">
        <w:rPr>
          <w:rFonts w:ascii="Times New Roman" w:hAnsi="Times New Roman"/>
          <w:sz w:val="28"/>
          <w:szCs w:val="28"/>
          <w:vertAlign w:val="superscript"/>
        </w:rPr>
        <w:t>«</w:t>
      </w:r>
      <w:r w:rsidR="00E77807">
        <w:rPr>
          <w:rFonts w:ascii="Times New Roman" w:hAnsi="Times New Roman"/>
          <w:sz w:val="28"/>
          <w:szCs w:val="28"/>
        </w:rPr>
        <w:t>Березка</w:t>
      </w:r>
      <w:r w:rsidR="00A0433E" w:rsidRPr="00A0433E">
        <w:rPr>
          <w:rFonts w:ascii="Times New Roman" w:hAnsi="Times New Roman"/>
          <w:sz w:val="28"/>
          <w:szCs w:val="28"/>
          <w:vertAlign w:val="superscript"/>
        </w:rPr>
        <w:t xml:space="preserve">» </w:t>
      </w:r>
      <w:r w:rsidR="00E77807">
        <w:rPr>
          <w:rFonts w:ascii="Times New Roman" w:hAnsi="Times New Roman"/>
          <w:sz w:val="28"/>
          <w:szCs w:val="28"/>
        </w:rPr>
        <w:t>(далее МДОУ)</w:t>
      </w:r>
      <w:r w:rsidR="00A0433E" w:rsidRPr="00457349">
        <w:rPr>
          <w:rFonts w:ascii="Times New Roman" w:hAnsi="Times New Roman"/>
          <w:sz w:val="28"/>
          <w:szCs w:val="28"/>
        </w:rPr>
        <w:t xml:space="preserve"> </w:t>
      </w:r>
      <w:r w:rsidR="00E77807">
        <w:rPr>
          <w:rFonts w:ascii="Times New Roman" w:hAnsi="Times New Roman"/>
          <w:sz w:val="28"/>
          <w:szCs w:val="28"/>
        </w:rPr>
        <w:t>введена на 2016-2021</w:t>
      </w:r>
      <w:r w:rsidR="00A0433E">
        <w:rPr>
          <w:rFonts w:ascii="Times New Roman" w:hAnsi="Times New Roman"/>
          <w:sz w:val="28"/>
          <w:szCs w:val="28"/>
        </w:rPr>
        <w:t xml:space="preserve"> </w:t>
      </w:r>
      <w:r w:rsidR="00A0433E" w:rsidRPr="00457349">
        <w:rPr>
          <w:rFonts w:ascii="Times New Roman" w:hAnsi="Times New Roman"/>
          <w:sz w:val="28"/>
          <w:szCs w:val="28"/>
        </w:rPr>
        <w:t>годы.</w:t>
      </w:r>
    </w:p>
    <w:p w:rsidR="008976CC" w:rsidRPr="00457349" w:rsidRDefault="008976CC" w:rsidP="008976CC">
      <w:pPr>
        <w:spacing w:after="0" w:line="240" w:lineRule="auto"/>
        <w:ind w:firstLine="567"/>
        <w:jc w:val="both"/>
        <w:rPr>
          <w:rFonts w:ascii="Times New Roman" w:hAnsi="Times New Roman"/>
          <w:sz w:val="28"/>
          <w:szCs w:val="28"/>
        </w:rPr>
      </w:pPr>
    </w:p>
    <w:p w:rsidR="00003336" w:rsidRPr="00003336" w:rsidRDefault="00003336" w:rsidP="008976CC">
      <w:pPr>
        <w:spacing w:after="0" w:line="240" w:lineRule="auto"/>
        <w:ind w:firstLine="567"/>
        <w:jc w:val="both"/>
        <w:rPr>
          <w:rFonts w:ascii="Times New Roman" w:hAnsi="Times New Roman"/>
          <w:b/>
          <w:sz w:val="28"/>
          <w:szCs w:val="28"/>
        </w:rPr>
      </w:pPr>
      <w:r w:rsidRPr="00003336">
        <w:rPr>
          <w:rFonts w:ascii="Times New Roman" w:hAnsi="Times New Roman"/>
          <w:b/>
          <w:sz w:val="28"/>
          <w:szCs w:val="28"/>
        </w:rPr>
        <w:t>Законодательная база для разработки  Программы:</w:t>
      </w:r>
    </w:p>
    <w:p w:rsidR="00003336" w:rsidRPr="00457349" w:rsidRDefault="00003336" w:rsidP="008976CC">
      <w:pPr>
        <w:spacing w:after="0" w:line="240" w:lineRule="auto"/>
        <w:ind w:firstLine="567"/>
        <w:jc w:val="both"/>
        <w:rPr>
          <w:rFonts w:ascii="Times New Roman" w:hAnsi="Times New Roman"/>
          <w:sz w:val="28"/>
          <w:szCs w:val="28"/>
        </w:rPr>
      </w:pPr>
      <w:r w:rsidRPr="00457349">
        <w:rPr>
          <w:rFonts w:ascii="Times New Roman" w:hAnsi="Times New Roman"/>
          <w:sz w:val="28"/>
          <w:szCs w:val="28"/>
        </w:rPr>
        <w:t xml:space="preserve"> </w:t>
      </w:r>
      <w:r w:rsidRPr="00457349">
        <w:rPr>
          <w:rFonts w:ascii="Times New Roman" w:hAnsi="Times New Roman"/>
          <w:sz w:val="28"/>
          <w:szCs w:val="28"/>
          <w:lang w:eastAsia="ru-RU"/>
        </w:rPr>
        <w:t>- Конституция Российской Федерац</w:t>
      </w:r>
      <w:r>
        <w:rPr>
          <w:rFonts w:ascii="Times New Roman" w:hAnsi="Times New Roman"/>
          <w:sz w:val="28"/>
          <w:szCs w:val="28"/>
          <w:lang w:eastAsia="ru-RU"/>
        </w:rPr>
        <w:t>ии;</w:t>
      </w:r>
      <w:r w:rsidRPr="00457349">
        <w:rPr>
          <w:rFonts w:ascii="Times New Roman" w:hAnsi="Times New Roman"/>
          <w:sz w:val="28"/>
          <w:szCs w:val="28"/>
          <w:lang w:eastAsia="ru-RU"/>
        </w:rPr>
        <w:t xml:space="preserve">  </w:t>
      </w:r>
    </w:p>
    <w:p w:rsidR="00003336" w:rsidRPr="00457349" w:rsidRDefault="00003336"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457349">
        <w:rPr>
          <w:rFonts w:ascii="Times New Roman" w:hAnsi="Times New Roman"/>
          <w:sz w:val="28"/>
          <w:szCs w:val="28"/>
          <w:lang w:eastAsia="ru-RU"/>
        </w:rPr>
        <w:t>Федеральный закон от 29.12.2012 г. № 273-ФЗ «Об образ</w:t>
      </w:r>
      <w:r>
        <w:rPr>
          <w:rFonts w:ascii="Times New Roman" w:hAnsi="Times New Roman"/>
          <w:sz w:val="28"/>
          <w:szCs w:val="28"/>
          <w:lang w:eastAsia="ru-RU"/>
        </w:rPr>
        <w:t>овании в Российской Федерации»;</w:t>
      </w:r>
    </w:p>
    <w:p w:rsidR="00003336" w:rsidRPr="001B361B"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 xml:space="preserve">- </w:t>
      </w:r>
      <w:r w:rsidRPr="001B361B">
        <w:rPr>
          <w:rFonts w:ascii="Times New Roman" w:hAnsi="Times New Roman"/>
          <w:sz w:val="28"/>
          <w:szCs w:val="28"/>
          <w:lang w:eastAsia="ru-RU"/>
        </w:rPr>
        <w:t>Приказ Министерства образования и науки Российской Федерации  от 17октября 2013г. №1155 г. Москва «Об утверждении федерального государственного образовательного станд</w:t>
      </w:r>
      <w:r>
        <w:rPr>
          <w:rFonts w:ascii="Times New Roman" w:hAnsi="Times New Roman"/>
          <w:sz w:val="28"/>
          <w:szCs w:val="28"/>
          <w:lang w:eastAsia="ru-RU"/>
        </w:rPr>
        <w:t>арта   дошкольного образования»;</w:t>
      </w:r>
    </w:p>
    <w:p w:rsidR="00003336" w:rsidRPr="00457349"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457349">
          <w:rPr>
            <w:rFonts w:ascii="Times New Roman" w:hAnsi="Times New Roman"/>
            <w:sz w:val="28"/>
            <w:szCs w:val="28"/>
            <w:lang w:eastAsia="ru-RU"/>
          </w:rPr>
          <w:t>2013 г</w:t>
        </w:r>
      </w:smartTag>
      <w:r w:rsidRPr="00457349">
        <w:rPr>
          <w:rFonts w:ascii="Times New Roman" w:hAnsi="Times New Roman"/>
          <w:sz w:val="28"/>
          <w:szCs w:val="28"/>
          <w:lang w:eastAsia="ru-RU"/>
        </w:rPr>
        <w:t>.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Pr>
          <w:rFonts w:ascii="Times New Roman" w:hAnsi="Times New Roman"/>
          <w:sz w:val="28"/>
          <w:szCs w:val="28"/>
          <w:lang w:eastAsia="ru-RU"/>
        </w:rPr>
        <w:t>;</w:t>
      </w:r>
    </w:p>
    <w:p w:rsidR="00003336" w:rsidRPr="00457349"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 Приказ Министерства образования и науки Российской Федерации  от 29 декабря 2013г.№271-ФЗ «Об утверждении Порядка приема на обучение по образовательным прог</w:t>
      </w:r>
      <w:r>
        <w:rPr>
          <w:rFonts w:ascii="Times New Roman" w:hAnsi="Times New Roman"/>
          <w:sz w:val="28"/>
          <w:szCs w:val="28"/>
          <w:lang w:eastAsia="ru-RU"/>
        </w:rPr>
        <w:t>раммам дошкольного образования»;</w:t>
      </w:r>
    </w:p>
    <w:p w:rsidR="00003336" w:rsidRPr="00457349"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w:t>
      </w:r>
      <w:hyperlink r:id="rId7" w:history="1">
        <w:r w:rsidRPr="00457349">
          <w:rPr>
            <w:rFonts w:ascii="Times New Roman" w:hAnsi="Times New Roman"/>
            <w:bCs/>
            <w:color w:val="000000"/>
            <w:sz w:val="28"/>
            <w:szCs w:val="28"/>
            <w:lang w:eastAsia="ru-RU"/>
          </w:rPr>
          <w:t xml:space="preserve">СанПиН 2.4.1.3049-13 </w:t>
        </w:r>
        <w:r w:rsidRPr="00457349">
          <w:rPr>
            <w:rFonts w:ascii="Times New Roman" w:hAnsi="Times New Roman"/>
            <w:b/>
            <w:color w:val="000000"/>
            <w:sz w:val="28"/>
            <w:szCs w:val="28"/>
            <w:lang w:eastAsia="ru-RU"/>
          </w:rPr>
          <w:t xml:space="preserve"> «</w:t>
        </w:r>
        <w:r w:rsidRPr="00457349">
          <w:rPr>
            <w:rFonts w:ascii="Times New Roman" w:hAnsi="Times New Roman"/>
            <w:color w:val="000000"/>
            <w:sz w:val="28"/>
            <w:szCs w:val="28"/>
            <w:lang w:eastAsia="ru-RU"/>
          </w:rPr>
          <w:t>Санитарно-эпидемиологические требования к устройству, содержанию и организации режима работы в дошкольных организациях»</w:t>
        </w:r>
      </w:hyperlink>
      <w:r>
        <w:rPr>
          <w:rFonts w:ascii="Times New Roman" w:hAnsi="Times New Roman"/>
          <w:color w:val="000000"/>
          <w:sz w:val="28"/>
          <w:szCs w:val="28"/>
          <w:lang w:eastAsia="ru-RU"/>
        </w:rPr>
        <w:t>;</w:t>
      </w:r>
    </w:p>
    <w:p w:rsidR="00003336" w:rsidRDefault="00003336" w:rsidP="008976CC">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-Устав Муниципального бюджетного </w:t>
      </w:r>
      <w:r w:rsidRPr="00457349">
        <w:rPr>
          <w:rFonts w:ascii="Times New Roman" w:hAnsi="Times New Roman"/>
          <w:sz w:val="28"/>
          <w:szCs w:val="28"/>
        </w:rPr>
        <w:t>дошкольного образовательн</w:t>
      </w:r>
      <w:r w:rsidR="00E77807">
        <w:rPr>
          <w:rFonts w:ascii="Times New Roman" w:hAnsi="Times New Roman"/>
          <w:sz w:val="28"/>
          <w:szCs w:val="28"/>
        </w:rPr>
        <w:t>ого учреждения детский сад «Березка</w:t>
      </w:r>
      <w:r w:rsidRPr="00A0433E">
        <w:rPr>
          <w:rFonts w:ascii="Times New Roman" w:hAnsi="Times New Roman"/>
          <w:sz w:val="28"/>
          <w:szCs w:val="28"/>
        </w:rPr>
        <w:t>»</w:t>
      </w:r>
      <w:r w:rsidR="00E77807">
        <w:rPr>
          <w:rFonts w:ascii="Times New Roman" w:hAnsi="Times New Roman"/>
          <w:sz w:val="28"/>
          <w:szCs w:val="28"/>
        </w:rPr>
        <w:t>.</w:t>
      </w:r>
    </w:p>
    <w:p w:rsidR="008976CC" w:rsidRPr="00457349" w:rsidRDefault="008976CC" w:rsidP="008976CC">
      <w:pPr>
        <w:spacing w:after="0" w:line="240" w:lineRule="auto"/>
        <w:ind w:firstLine="567"/>
        <w:jc w:val="both"/>
        <w:rPr>
          <w:rFonts w:ascii="Times New Roman" w:hAnsi="Times New Roman"/>
          <w:sz w:val="28"/>
          <w:szCs w:val="28"/>
        </w:rPr>
      </w:pPr>
    </w:p>
    <w:p w:rsidR="00D867D4" w:rsidRDefault="00003336" w:rsidP="008976CC">
      <w:pPr>
        <w:pStyle w:val="ad"/>
        <w:ind w:firstLine="567"/>
        <w:jc w:val="both"/>
        <w:rPr>
          <w:rFonts w:ascii="Times New Roman" w:hAnsi="Times New Roman"/>
          <w:sz w:val="28"/>
          <w:szCs w:val="28"/>
        </w:rPr>
      </w:pPr>
      <w:r w:rsidRPr="003F6205">
        <w:rPr>
          <w:rFonts w:ascii="Times New Roman" w:eastAsia="Times New Roman" w:hAnsi="Times New Roman"/>
          <w:b/>
          <w:sz w:val="28"/>
          <w:szCs w:val="28"/>
          <w:lang w:eastAsia="ru-RU"/>
        </w:rPr>
        <w:t>Основная цель Программы</w:t>
      </w:r>
      <w:r w:rsidRPr="003F6205">
        <w:rPr>
          <w:rFonts w:ascii="Times New Roman" w:eastAsia="Times New Roman" w:hAnsi="Times New Roman"/>
          <w:i/>
          <w:sz w:val="28"/>
          <w:szCs w:val="28"/>
          <w:lang w:eastAsia="ru-RU"/>
        </w:rPr>
        <w:t>:</w:t>
      </w:r>
      <w:r w:rsidRPr="003F6205">
        <w:rPr>
          <w:rFonts w:ascii="Times New Roman" w:hAnsi="Times New Roman"/>
          <w:sz w:val="28"/>
          <w:szCs w:val="28"/>
          <w:lang w:eastAsia="ru-RU"/>
        </w:rPr>
        <w:t xml:space="preserve"> планирование системы управления</w:t>
      </w:r>
      <w:r w:rsidR="00032432" w:rsidRPr="003F6205">
        <w:rPr>
          <w:rFonts w:ascii="Times New Roman" w:hAnsi="Times New Roman"/>
          <w:sz w:val="28"/>
          <w:szCs w:val="28"/>
          <w:lang w:eastAsia="ru-RU"/>
        </w:rPr>
        <w:t xml:space="preserve"> ДОУ</w:t>
      </w:r>
      <w:r w:rsidRPr="003F6205">
        <w:rPr>
          <w:rFonts w:ascii="Times New Roman" w:eastAsia="Times New Roman" w:hAnsi="Times New Roman"/>
          <w:sz w:val="28"/>
          <w:szCs w:val="28"/>
          <w:lang w:eastAsia="ru-RU"/>
        </w:rPr>
        <w:t xml:space="preserve">, </w:t>
      </w:r>
      <w:r w:rsidR="00032432" w:rsidRPr="003F6205">
        <w:rPr>
          <w:rFonts w:ascii="Times New Roman" w:hAnsi="Times New Roman"/>
          <w:sz w:val="28"/>
          <w:szCs w:val="28"/>
          <w:lang w:eastAsia="ru-RU"/>
        </w:rPr>
        <w:t>направленной</w:t>
      </w:r>
      <w:r w:rsidRPr="003F6205">
        <w:rPr>
          <w:rFonts w:ascii="Times New Roman" w:eastAsia="Times New Roman" w:hAnsi="Times New Roman"/>
          <w:sz w:val="28"/>
          <w:szCs w:val="28"/>
          <w:lang w:eastAsia="ru-RU"/>
        </w:rPr>
        <w:t xml:space="preserve"> на повышение качества реализации основной общеобразовательной программы в соответствии с ФГОС</w:t>
      </w:r>
      <w:r w:rsidR="00032432" w:rsidRPr="003F6205">
        <w:rPr>
          <w:rFonts w:ascii="Times New Roman" w:eastAsia="Times New Roman" w:hAnsi="Times New Roman"/>
          <w:sz w:val="28"/>
          <w:szCs w:val="28"/>
          <w:lang w:eastAsia="ru-RU"/>
        </w:rPr>
        <w:t xml:space="preserve"> ДО</w:t>
      </w:r>
      <w:r w:rsidR="00032432" w:rsidRPr="003F6205">
        <w:rPr>
          <w:rFonts w:ascii="Times New Roman" w:hAnsi="Times New Roman"/>
          <w:sz w:val="28"/>
          <w:szCs w:val="28"/>
          <w:lang w:eastAsia="ru-RU"/>
        </w:rPr>
        <w:t>, через</w:t>
      </w:r>
      <w:r w:rsidRPr="003F6205">
        <w:rPr>
          <w:rFonts w:ascii="Times New Roman" w:eastAsia="Times New Roman" w:hAnsi="Times New Roman"/>
          <w:sz w:val="28"/>
          <w:szCs w:val="28"/>
          <w:lang w:eastAsia="ru-RU"/>
        </w:rPr>
        <w:t xml:space="preserve"> </w:t>
      </w:r>
      <w:r w:rsidR="00032432" w:rsidRPr="003F6205">
        <w:rPr>
          <w:rFonts w:ascii="Times New Roman" w:hAnsi="Times New Roman"/>
          <w:sz w:val="28"/>
          <w:szCs w:val="28"/>
          <w:lang w:eastAsia="ru-RU"/>
        </w:rPr>
        <w:t>создание</w:t>
      </w:r>
      <w:r w:rsidRPr="003F6205">
        <w:rPr>
          <w:rFonts w:ascii="Times New Roman" w:eastAsia="Times New Roman" w:hAnsi="Times New Roman"/>
          <w:sz w:val="28"/>
          <w:szCs w:val="28"/>
          <w:lang w:eastAsia="ru-RU"/>
        </w:rPr>
        <w:t xml:space="preserve"> системы интегрированного образования, </w:t>
      </w:r>
      <w:r w:rsidR="00032432" w:rsidRPr="003F6205">
        <w:rPr>
          <w:rFonts w:ascii="Times New Roman" w:hAnsi="Times New Roman"/>
          <w:sz w:val="28"/>
          <w:szCs w:val="28"/>
          <w:lang w:eastAsia="ru-RU"/>
        </w:rPr>
        <w:t xml:space="preserve">внедрение в педагогический процесс </w:t>
      </w:r>
      <w:r w:rsidRPr="003F6205">
        <w:rPr>
          <w:rFonts w:ascii="Times New Roman" w:eastAsia="Times New Roman" w:hAnsi="Times New Roman"/>
          <w:sz w:val="28"/>
          <w:szCs w:val="28"/>
          <w:lang w:eastAsia="ru-RU"/>
        </w:rPr>
        <w:t>инновационных программ  и</w:t>
      </w:r>
      <w:r w:rsidR="00E77807">
        <w:rPr>
          <w:rFonts w:ascii="Times New Roman" w:eastAsia="Times New Roman" w:hAnsi="Times New Roman"/>
          <w:sz w:val="28"/>
          <w:szCs w:val="28"/>
          <w:lang w:eastAsia="ru-RU"/>
        </w:rPr>
        <w:t xml:space="preserve"> </w:t>
      </w:r>
      <w:r w:rsidRPr="003F6205">
        <w:rPr>
          <w:rFonts w:ascii="Times New Roman" w:eastAsia="Times New Roman" w:hAnsi="Times New Roman"/>
          <w:sz w:val="28"/>
          <w:szCs w:val="28"/>
          <w:lang w:eastAsia="ru-RU"/>
        </w:rPr>
        <w:t xml:space="preserve"> технологий </w:t>
      </w:r>
      <w:r w:rsidR="00032432" w:rsidRPr="003F6205">
        <w:rPr>
          <w:rFonts w:ascii="Times New Roman" w:hAnsi="Times New Roman"/>
          <w:sz w:val="28"/>
          <w:szCs w:val="28"/>
        </w:rPr>
        <w:t xml:space="preserve">в условиях </w:t>
      </w:r>
      <w:r w:rsidR="003F6205" w:rsidRPr="003F6205">
        <w:rPr>
          <w:rFonts w:ascii="Times New Roman" w:hAnsi="Times New Roman"/>
          <w:sz w:val="28"/>
          <w:szCs w:val="28"/>
        </w:rPr>
        <w:t xml:space="preserve">взаимодействия семьи </w:t>
      </w:r>
      <w:r w:rsidR="00032432" w:rsidRPr="003F6205">
        <w:rPr>
          <w:rFonts w:ascii="Times New Roman" w:hAnsi="Times New Roman"/>
          <w:sz w:val="28"/>
          <w:szCs w:val="28"/>
        </w:rPr>
        <w:t xml:space="preserve">и детского сада. </w:t>
      </w:r>
    </w:p>
    <w:p w:rsidR="008976CC" w:rsidRPr="008976CC" w:rsidRDefault="008976CC" w:rsidP="008976CC">
      <w:pPr>
        <w:pStyle w:val="ad"/>
        <w:ind w:firstLine="567"/>
        <w:jc w:val="both"/>
        <w:rPr>
          <w:rFonts w:ascii="Times New Roman" w:hAnsi="Times New Roman"/>
          <w:sz w:val="28"/>
          <w:szCs w:val="28"/>
        </w:rPr>
      </w:pPr>
    </w:p>
    <w:p w:rsidR="005C6FA8" w:rsidRPr="005C6FA8" w:rsidRDefault="00003336" w:rsidP="008976CC">
      <w:pPr>
        <w:spacing w:after="0" w:line="240" w:lineRule="auto"/>
        <w:ind w:firstLine="567"/>
        <w:jc w:val="both"/>
        <w:rPr>
          <w:rFonts w:ascii="Times New Roman" w:hAnsi="Times New Roman"/>
          <w:b/>
          <w:sz w:val="28"/>
          <w:szCs w:val="28"/>
          <w:lang w:eastAsia="ru-RU"/>
        </w:rPr>
      </w:pPr>
      <w:r w:rsidRPr="00457349">
        <w:rPr>
          <w:rFonts w:ascii="Times New Roman" w:hAnsi="Times New Roman"/>
          <w:b/>
          <w:sz w:val="28"/>
          <w:szCs w:val="28"/>
          <w:lang w:eastAsia="ru-RU"/>
        </w:rPr>
        <w:t>Проблемы:</w:t>
      </w:r>
    </w:p>
    <w:p w:rsidR="00003336" w:rsidRPr="00457349" w:rsidRDefault="00E77807" w:rsidP="008976CC">
      <w:pPr>
        <w:tabs>
          <w:tab w:val="left" w:pos="851"/>
        </w:tabs>
        <w:spacing w:after="0" w:line="240" w:lineRule="auto"/>
        <w:ind w:firstLine="567"/>
        <w:jc w:val="both"/>
        <w:rPr>
          <w:rFonts w:ascii="Times New Roman" w:hAnsi="Times New Roman"/>
          <w:b/>
          <w:sz w:val="28"/>
          <w:szCs w:val="28"/>
          <w:lang w:eastAsia="ru-RU"/>
        </w:rPr>
      </w:pPr>
      <w:r>
        <w:rPr>
          <w:rFonts w:ascii="Times New Roman" w:hAnsi="Times New Roman"/>
          <w:color w:val="000000"/>
          <w:sz w:val="28"/>
          <w:szCs w:val="28"/>
          <w:lang w:eastAsia="ru-RU"/>
        </w:rPr>
        <w:t>1.</w:t>
      </w:r>
      <w:r w:rsidR="00003336" w:rsidRPr="00457349">
        <w:rPr>
          <w:rFonts w:ascii="Times New Roman" w:hAnsi="Times New Roman"/>
          <w:color w:val="000000"/>
          <w:sz w:val="28"/>
          <w:szCs w:val="28"/>
          <w:lang w:eastAsia="ru-RU"/>
        </w:rPr>
        <w:t>Недостаточная готовность и вовлеченность родителей в образовательную деятельность.</w:t>
      </w:r>
    </w:p>
    <w:p w:rsidR="00003336" w:rsidRPr="00457349" w:rsidRDefault="00E77807" w:rsidP="008976CC">
      <w:pPr>
        <w:tabs>
          <w:tab w:val="left" w:pos="851"/>
          <w:tab w:val="left" w:pos="5910"/>
          <w:tab w:val="left" w:pos="9355"/>
        </w:tabs>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lang w:eastAsia="ru-RU"/>
        </w:rPr>
        <w:t>2.</w:t>
      </w:r>
      <w:r w:rsidR="005C6FA8" w:rsidRPr="00457349">
        <w:rPr>
          <w:rFonts w:ascii="Times New Roman" w:hAnsi="Times New Roman"/>
          <w:color w:val="000000"/>
          <w:sz w:val="28"/>
          <w:szCs w:val="28"/>
          <w:lang w:eastAsia="ru-RU"/>
        </w:rPr>
        <w:t>Необходимость</w:t>
      </w:r>
      <w:r w:rsidR="005C6FA8">
        <w:rPr>
          <w:rFonts w:ascii="Times New Roman" w:hAnsi="Times New Roman"/>
          <w:color w:val="000000"/>
          <w:sz w:val="28"/>
          <w:szCs w:val="28"/>
          <w:lang w:eastAsia="ru-RU"/>
        </w:rPr>
        <w:t xml:space="preserve"> и</w:t>
      </w:r>
      <w:r w:rsidR="00944C4D">
        <w:rPr>
          <w:rFonts w:ascii="Times New Roman" w:hAnsi="Times New Roman"/>
          <w:color w:val="000000"/>
          <w:sz w:val="28"/>
          <w:szCs w:val="28"/>
          <w:lang w:eastAsia="ru-RU"/>
        </w:rPr>
        <w:t>нтенсификации</w:t>
      </w:r>
      <w:r w:rsidR="00003336" w:rsidRPr="00457349">
        <w:rPr>
          <w:rFonts w:ascii="Times New Roman" w:hAnsi="Times New Roman"/>
          <w:color w:val="000000"/>
          <w:sz w:val="28"/>
          <w:szCs w:val="28"/>
          <w:lang w:eastAsia="ru-RU"/>
        </w:rPr>
        <w:t xml:space="preserve"> педагогического труда, повышение его качества и результативности</w:t>
      </w:r>
      <w:r w:rsidR="00944C4D">
        <w:rPr>
          <w:rFonts w:ascii="Times New Roman" w:hAnsi="Times New Roman"/>
          <w:color w:val="000000"/>
          <w:sz w:val="28"/>
          <w:szCs w:val="28"/>
          <w:lang w:eastAsia="ru-RU"/>
        </w:rPr>
        <w:t xml:space="preserve">, внедрение </w:t>
      </w:r>
      <w:r w:rsidR="00003336" w:rsidRPr="00457349">
        <w:rPr>
          <w:rFonts w:ascii="Times New Roman" w:hAnsi="Times New Roman"/>
          <w:color w:val="000000"/>
          <w:sz w:val="28"/>
          <w:szCs w:val="28"/>
          <w:lang w:eastAsia="ru-RU"/>
        </w:rPr>
        <w:t>совреме</w:t>
      </w:r>
      <w:r w:rsidR="00003336">
        <w:rPr>
          <w:rFonts w:ascii="Times New Roman" w:hAnsi="Times New Roman"/>
          <w:color w:val="000000"/>
          <w:sz w:val="28"/>
          <w:szCs w:val="28"/>
          <w:lang w:eastAsia="ru-RU"/>
        </w:rPr>
        <w:t>нных образовательных технологий в соответствии с требованиями ФГОС</w:t>
      </w:r>
      <w:r w:rsidR="005C6FA8">
        <w:rPr>
          <w:rFonts w:ascii="Times New Roman" w:hAnsi="Times New Roman"/>
          <w:color w:val="000000"/>
          <w:sz w:val="28"/>
          <w:szCs w:val="28"/>
          <w:lang w:eastAsia="ru-RU"/>
        </w:rPr>
        <w:t xml:space="preserve"> ДО</w:t>
      </w:r>
      <w:r w:rsidR="00003336">
        <w:rPr>
          <w:rFonts w:ascii="Times New Roman" w:hAnsi="Times New Roman"/>
          <w:color w:val="000000"/>
          <w:sz w:val="28"/>
          <w:szCs w:val="28"/>
          <w:lang w:eastAsia="ru-RU"/>
        </w:rPr>
        <w:t>.</w:t>
      </w:r>
    </w:p>
    <w:p w:rsidR="00003336" w:rsidRPr="00457349" w:rsidRDefault="005C6FA8" w:rsidP="008976CC">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003336" w:rsidRPr="00457349">
        <w:rPr>
          <w:rFonts w:ascii="Times New Roman" w:hAnsi="Times New Roman"/>
          <w:color w:val="000000"/>
          <w:sz w:val="28"/>
          <w:szCs w:val="28"/>
          <w:lang w:eastAsia="ru-RU"/>
        </w:rPr>
        <w:t xml:space="preserve">Необходимость </w:t>
      </w:r>
      <w:r w:rsidR="00003336" w:rsidRPr="005929EC">
        <w:rPr>
          <w:rFonts w:ascii="Times New Roman" w:hAnsi="Times New Roman"/>
          <w:sz w:val="28"/>
          <w:szCs w:val="28"/>
          <w:lang w:eastAsia="ru-RU"/>
        </w:rPr>
        <w:t>введения</w:t>
      </w:r>
      <w:r w:rsidR="00003336" w:rsidRPr="00457349">
        <w:rPr>
          <w:rFonts w:ascii="Times New Roman" w:hAnsi="Times New Roman"/>
          <w:color w:val="FF0000"/>
          <w:sz w:val="28"/>
          <w:szCs w:val="28"/>
          <w:lang w:eastAsia="ru-RU"/>
        </w:rPr>
        <w:t xml:space="preserve"> </w:t>
      </w:r>
      <w:r w:rsidR="00003336" w:rsidRPr="00457349">
        <w:rPr>
          <w:rFonts w:ascii="Times New Roman" w:hAnsi="Times New Roman"/>
          <w:color w:val="000000"/>
          <w:sz w:val="28"/>
          <w:szCs w:val="28"/>
          <w:lang w:eastAsia="ru-RU"/>
        </w:rPr>
        <w:t>дополнительных образовательных услуг.</w:t>
      </w:r>
    </w:p>
    <w:p w:rsidR="008976CC" w:rsidRDefault="008976CC" w:rsidP="008976CC">
      <w:pPr>
        <w:spacing w:after="0" w:line="240" w:lineRule="auto"/>
        <w:ind w:firstLine="567"/>
        <w:jc w:val="both"/>
        <w:rPr>
          <w:rFonts w:ascii="Times New Roman" w:hAnsi="Times New Roman"/>
          <w:u w:val="single"/>
          <w:lang w:eastAsia="ru-RU"/>
        </w:rPr>
      </w:pPr>
    </w:p>
    <w:p w:rsidR="008976CC" w:rsidRDefault="008976CC" w:rsidP="008976CC">
      <w:pPr>
        <w:spacing w:after="0" w:line="240" w:lineRule="auto"/>
        <w:ind w:firstLine="567"/>
        <w:jc w:val="both"/>
        <w:rPr>
          <w:rFonts w:ascii="Times New Roman" w:hAnsi="Times New Roman"/>
          <w:u w:val="single"/>
          <w:lang w:eastAsia="ru-RU"/>
        </w:rPr>
      </w:pPr>
    </w:p>
    <w:p w:rsidR="008976CC" w:rsidRDefault="008976CC" w:rsidP="008976CC">
      <w:pPr>
        <w:spacing w:after="0" w:line="240" w:lineRule="auto"/>
        <w:ind w:firstLine="567"/>
        <w:jc w:val="both"/>
        <w:rPr>
          <w:rFonts w:ascii="Times New Roman" w:hAnsi="Times New Roman"/>
          <w:u w:val="single"/>
          <w:lang w:eastAsia="ru-RU"/>
        </w:rPr>
      </w:pPr>
    </w:p>
    <w:p w:rsidR="008976CC" w:rsidRDefault="008976CC" w:rsidP="008976CC">
      <w:pPr>
        <w:spacing w:after="0" w:line="240" w:lineRule="auto"/>
        <w:ind w:firstLine="567"/>
        <w:jc w:val="both"/>
        <w:rPr>
          <w:rFonts w:ascii="Times New Roman" w:hAnsi="Times New Roman"/>
          <w:u w:val="single"/>
          <w:lang w:eastAsia="ru-RU"/>
        </w:rPr>
      </w:pPr>
    </w:p>
    <w:p w:rsidR="00003336" w:rsidRPr="00457349" w:rsidRDefault="00003336" w:rsidP="008976CC">
      <w:pPr>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b/>
          <w:bCs/>
          <w:color w:val="000000"/>
          <w:sz w:val="28"/>
          <w:szCs w:val="28"/>
          <w:lang w:eastAsia="ru-RU"/>
        </w:rPr>
        <w:lastRenderedPageBreak/>
        <w:t>Задачи Программы</w:t>
      </w:r>
      <w:r w:rsidRPr="00457349">
        <w:rPr>
          <w:rFonts w:ascii="Times New Roman" w:hAnsi="Times New Roman"/>
          <w:color w:val="000000"/>
          <w:sz w:val="28"/>
          <w:szCs w:val="28"/>
          <w:lang w:eastAsia="ru-RU"/>
        </w:rPr>
        <w:t>:</w:t>
      </w:r>
    </w:p>
    <w:p w:rsidR="005C6FA8" w:rsidRDefault="005C6FA8" w:rsidP="008976CC">
      <w:pPr>
        <w:numPr>
          <w:ilvl w:val="0"/>
          <w:numId w:val="3"/>
        </w:numPr>
        <w:tabs>
          <w:tab w:val="left" w:pos="709"/>
          <w:tab w:val="left" w:pos="993"/>
        </w:tabs>
        <w:spacing w:after="0" w:line="240" w:lineRule="auto"/>
        <w:ind w:left="0" w:firstLine="567"/>
        <w:jc w:val="both"/>
        <w:rPr>
          <w:rFonts w:ascii="Times New Roman" w:hAnsi="Times New Roman"/>
          <w:sz w:val="28"/>
          <w:szCs w:val="28"/>
          <w:lang w:eastAsia="ru-RU"/>
        </w:rPr>
      </w:pPr>
      <w:r w:rsidRPr="00457349">
        <w:rPr>
          <w:rFonts w:ascii="Times New Roman" w:hAnsi="Times New Roman"/>
          <w:bCs/>
          <w:iCs/>
          <w:color w:val="000000"/>
          <w:sz w:val="28"/>
          <w:szCs w:val="28"/>
          <w:lang w:eastAsia="ru-RU"/>
        </w:rPr>
        <w:t xml:space="preserve">Создание системы управления качеством образования </w:t>
      </w:r>
      <w:r>
        <w:rPr>
          <w:rFonts w:ascii="Times New Roman" w:hAnsi="Times New Roman"/>
          <w:bCs/>
          <w:iCs/>
          <w:color w:val="000000"/>
          <w:sz w:val="28"/>
          <w:szCs w:val="28"/>
          <w:lang w:eastAsia="ru-RU"/>
        </w:rPr>
        <w:t xml:space="preserve">в ДОУ </w:t>
      </w:r>
      <w:r w:rsidRPr="00457349">
        <w:rPr>
          <w:rFonts w:ascii="Times New Roman" w:hAnsi="Times New Roman"/>
          <w:color w:val="000000"/>
          <w:sz w:val="28"/>
          <w:szCs w:val="28"/>
          <w:lang w:eastAsia="ru-RU"/>
        </w:rPr>
        <w:t>при переходе на ФГОС</w:t>
      </w:r>
      <w:r w:rsidRPr="00457349">
        <w:rPr>
          <w:rFonts w:ascii="Times New Roman" w:hAnsi="Times New Roman"/>
          <w:sz w:val="28"/>
          <w:szCs w:val="28"/>
          <w:lang w:eastAsia="ru-RU"/>
        </w:rPr>
        <w:t xml:space="preserve"> </w:t>
      </w:r>
      <w:r>
        <w:rPr>
          <w:rFonts w:ascii="Times New Roman" w:hAnsi="Times New Roman"/>
          <w:sz w:val="28"/>
          <w:szCs w:val="28"/>
          <w:lang w:eastAsia="ru-RU"/>
        </w:rPr>
        <w:t>ДО.</w:t>
      </w:r>
    </w:p>
    <w:p w:rsidR="00003336" w:rsidRDefault="00003336" w:rsidP="008976CC">
      <w:pPr>
        <w:numPr>
          <w:ilvl w:val="0"/>
          <w:numId w:val="3"/>
        </w:numPr>
        <w:tabs>
          <w:tab w:val="left" w:pos="709"/>
          <w:tab w:val="left" w:pos="993"/>
        </w:tabs>
        <w:spacing w:after="0" w:line="240" w:lineRule="auto"/>
        <w:ind w:left="0" w:firstLine="567"/>
        <w:jc w:val="both"/>
        <w:rPr>
          <w:rFonts w:ascii="Times New Roman" w:hAnsi="Times New Roman"/>
          <w:sz w:val="28"/>
          <w:szCs w:val="28"/>
          <w:lang w:eastAsia="ru-RU"/>
        </w:rPr>
      </w:pPr>
      <w:r w:rsidRPr="00457349">
        <w:rPr>
          <w:rFonts w:ascii="Times New Roman" w:hAnsi="Times New Roman"/>
          <w:sz w:val="28"/>
          <w:szCs w:val="28"/>
          <w:lang w:eastAsia="ru-RU"/>
        </w:rPr>
        <w:t>Создание необходимы</w:t>
      </w:r>
      <w:r>
        <w:rPr>
          <w:rFonts w:ascii="Times New Roman" w:hAnsi="Times New Roman"/>
          <w:sz w:val="28"/>
          <w:szCs w:val="28"/>
          <w:lang w:eastAsia="ru-RU"/>
        </w:rPr>
        <w:t xml:space="preserve">х условий для саморазвития </w:t>
      </w:r>
      <w:r w:rsidR="005C6FA8">
        <w:rPr>
          <w:rFonts w:ascii="Times New Roman" w:hAnsi="Times New Roman"/>
          <w:sz w:val="28"/>
          <w:szCs w:val="28"/>
          <w:lang w:eastAsia="ru-RU"/>
        </w:rPr>
        <w:t>и формирования профессиональной компетентности педагогов ДОУ.</w:t>
      </w:r>
    </w:p>
    <w:p w:rsidR="005C6FA8" w:rsidRDefault="005C6FA8" w:rsidP="008976CC">
      <w:pPr>
        <w:numPr>
          <w:ilvl w:val="0"/>
          <w:numId w:val="3"/>
        </w:numPr>
        <w:tabs>
          <w:tab w:val="left" w:pos="709"/>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Планирование системы управления, направленной на повышение компетентности родителей (законных представителей) в вопросах развития и образования, охраны и укрепления здоровья воспитанников. </w:t>
      </w:r>
    </w:p>
    <w:p w:rsidR="001348DD" w:rsidRDefault="001348DD" w:rsidP="008976CC">
      <w:pPr>
        <w:numPr>
          <w:ilvl w:val="0"/>
          <w:numId w:val="3"/>
        </w:numPr>
        <w:tabs>
          <w:tab w:val="left" w:pos="709"/>
          <w:tab w:val="left" w:pos="993"/>
        </w:tabs>
        <w:spacing w:after="0" w:line="240" w:lineRule="auto"/>
        <w:ind w:left="0" w:firstLine="567"/>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Развитие </w:t>
      </w:r>
      <w:r w:rsidRPr="00457349">
        <w:rPr>
          <w:rFonts w:ascii="Times New Roman" w:hAnsi="Times New Roman"/>
          <w:bCs/>
          <w:iCs/>
          <w:color w:val="000000"/>
          <w:sz w:val="28"/>
          <w:szCs w:val="28"/>
          <w:lang w:eastAsia="ru-RU"/>
        </w:rPr>
        <w:t xml:space="preserve">стратегии и тактики построения </w:t>
      </w:r>
      <w:r>
        <w:rPr>
          <w:rFonts w:ascii="Times New Roman" w:hAnsi="Times New Roman"/>
          <w:bCs/>
          <w:iCs/>
          <w:color w:val="000000"/>
          <w:sz w:val="28"/>
          <w:szCs w:val="28"/>
          <w:lang w:eastAsia="ru-RU"/>
        </w:rPr>
        <w:t>предметно-пространственного развивающего образовательного пространства ДОУ</w:t>
      </w:r>
      <w:r w:rsidRPr="00457349">
        <w:rPr>
          <w:rFonts w:ascii="Times New Roman" w:hAnsi="Times New Roman"/>
          <w:i/>
          <w:color w:val="000000"/>
          <w:sz w:val="28"/>
          <w:szCs w:val="28"/>
          <w:lang w:eastAsia="ru-RU"/>
        </w:rPr>
        <w:t>,</w:t>
      </w:r>
      <w:r w:rsidRPr="00457349">
        <w:rPr>
          <w:rFonts w:ascii="Times New Roman" w:hAnsi="Times New Roman"/>
          <w:color w:val="000000"/>
          <w:sz w:val="28"/>
          <w:szCs w:val="28"/>
          <w:lang w:eastAsia="ru-RU"/>
        </w:rPr>
        <w:t xml:space="preserve"> учитывающей принцип  </w:t>
      </w:r>
      <w:r>
        <w:rPr>
          <w:rFonts w:ascii="Times New Roman" w:hAnsi="Times New Roman"/>
          <w:color w:val="000000"/>
          <w:sz w:val="28"/>
          <w:szCs w:val="28"/>
          <w:lang w:eastAsia="ru-RU"/>
        </w:rPr>
        <w:t>вариативности, доступности и безопасности</w:t>
      </w:r>
      <w:r w:rsidR="00017A86">
        <w:rPr>
          <w:rFonts w:ascii="Times New Roman" w:hAnsi="Times New Roman"/>
          <w:color w:val="000000"/>
          <w:sz w:val="28"/>
          <w:szCs w:val="28"/>
          <w:lang w:eastAsia="ru-RU"/>
        </w:rPr>
        <w:t xml:space="preserve"> среды,</w:t>
      </w:r>
      <w:r w:rsidRPr="00457349">
        <w:rPr>
          <w:rFonts w:ascii="Times New Roman" w:hAnsi="Times New Roman"/>
          <w:color w:val="000000"/>
          <w:sz w:val="28"/>
          <w:szCs w:val="28"/>
          <w:lang w:eastAsia="ru-RU"/>
        </w:rPr>
        <w:t xml:space="preserve"> способст</w:t>
      </w:r>
      <w:r w:rsidR="00017A86">
        <w:rPr>
          <w:rFonts w:ascii="Times New Roman" w:hAnsi="Times New Roman"/>
          <w:color w:val="000000"/>
          <w:sz w:val="28"/>
          <w:szCs w:val="28"/>
          <w:lang w:eastAsia="ru-RU"/>
        </w:rPr>
        <w:t xml:space="preserve">вующей самореализации ребёнка в ведущих </w:t>
      </w:r>
      <w:r w:rsidRPr="00457349">
        <w:rPr>
          <w:rFonts w:ascii="Times New Roman" w:hAnsi="Times New Roman"/>
          <w:color w:val="000000"/>
          <w:sz w:val="28"/>
          <w:szCs w:val="28"/>
          <w:lang w:eastAsia="ru-RU"/>
        </w:rPr>
        <w:t xml:space="preserve">видах </w:t>
      </w:r>
      <w:r w:rsidR="00017A86">
        <w:rPr>
          <w:rFonts w:ascii="Times New Roman" w:hAnsi="Times New Roman"/>
          <w:color w:val="000000"/>
          <w:sz w:val="28"/>
          <w:szCs w:val="28"/>
          <w:lang w:eastAsia="ru-RU"/>
        </w:rPr>
        <w:t>детской деятельности.</w:t>
      </w:r>
    </w:p>
    <w:p w:rsidR="00017A86" w:rsidRPr="008976CC" w:rsidRDefault="00017A86" w:rsidP="008976CC">
      <w:pPr>
        <w:numPr>
          <w:ilvl w:val="0"/>
          <w:numId w:val="3"/>
        </w:numPr>
        <w:tabs>
          <w:tab w:val="left" w:pos="709"/>
          <w:tab w:val="left" w:pos="993"/>
        </w:tabs>
        <w:spacing w:after="0" w:line="240" w:lineRule="auto"/>
        <w:ind w:left="0" w:firstLine="567"/>
        <w:jc w:val="both"/>
        <w:rPr>
          <w:rFonts w:ascii="Times New Roman" w:hAnsi="Times New Roman"/>
          <w:color w:val="000000"/>
          <w:sz w:val="28"/>
          <w:szCs w:val="28"/>
          <w:lang w:eastAsia="ru-RU"/>
        </w:rPr>
      </w:pPr>
      <w:r w:rsidRPr="00457349">
        <w:rPr>
          <w:rFonts w:ascii="Times New Roman" w:hAnsi="Times New Roman"/>
          <w:bCs/>
          <w:iCs/>
          <w:color w:val="000000"/>
          <w:sz w:val="28"/>
          <w:szCs w:val="28"/>
          <w:lang w:eastAsia="ru-RU"/>
        </w:rPr>
        <w:t>Укрепление материально – технической б</w:t>
      </w:r>
      <w:r w:rsidR="00E77807">
        <w:rPr>
          <w:rFonts w:ascii="Times New Roman" w:hAnsi="Times New Roman"/>
          <w:bCs/>
          <w:iCs/>
          <w:color w:val="000000"/>
          <w:sz w:val="28"/>
          <w:szCs w:val="28"/>
          <w:lang w:eastAsia="ru-RU"/>
        </w:rPr>
        <w:t>азы МДОУ</w:t>
      </w:r>
      <w:r>
        <w:rPr>
          <w:rFonts w:ascii="Times New Roman" w:hAnsi="Times New Roman"/>
          <w:bCs/>
          <w:iCs/>
          <w:color w:val="000000"/>
          <w:sz w:val="28"/>
          <w:szCs w:val="28"/>
          <w:lang w:eastAsia="ru-RU"/>
        </w:rPr>
        <w:t>.</w:t>
      </w:r>
    </w:p>
    <w:p w:rsidR="008976CC" w:rsidRPr="008976CC" w:rsidRDefault="008976CC" w:rsidP="008976CC">
      <w:pPr>
        <w:tabs>
          <w:tab w:val="left" w:pos="709"/>
          <w:tab w:val="left" w:pos="993"/>
        </w:tabs>
        <w:spacing w:after="0" w:line="240" w:lineRule="auto"/>
        <w:ind w:left="567"/>
        <w:jc w:val="both"/>
        <w:rPr>
          <w:rFonts w:ascii="Times New Roman" w:hAnsi="Times New Roman"/>
          <w:color w:val="000000"/>
          <w:sz w:val="28"/>
          <w:szCs w:val="28"/>
          <w:lang w:eastAsia="ru-RU"/>
        </w:rPr>
      </w:pPr>
    </w:p>
    <w:p w:rsidR="00003336" w:rsidRPr="00457349" w:rsidRDefault="00003336" w:rsidP="008976CC">
      <w:pPr>
        <w:spacing w:after="0" w:line="240" w:lineRule="auto"/>
        <w:ind w:firstLine="567"/>
        <w:jc w:val="both"/>
        <w:rPr>
          <w:rFonts w:ascii="Times New Roman" w:hAnsi="Times New Roman"/>
          <w:b/>
          <w:color w:val="000000"/>
          <w:sz w:val="28"/>
          <w:szCs w:val="28"/>
          <w:lang w:eastAsia="ru-RU"/>
        </w:rPr>
      </w:pPr>
      <w:r w:rsidRPr="00457349">
        <w:rPr>
          <w:rFonts w:ascii="Times New Roman" w:hAnsi="Times New Roman"/>
          <w:b/>
          <w:sz w:val="28"/>
          <w:szCs w:val="28"/>
          <w:lang w:eastAsia="ru-RU"/>
        </w:rPr>
        <w:t xml:space="preserve">Финансовое обеспечение программы: </w:t>
      </w:r>
    </w:p>
    <w:p w:rsidR="00003336" w:rsidRPr="00457349" w:rsidRDefault="00003336" w:rsidP="008976CC">
      <w:pPr>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color w:val="000000"/>
          <w:sz w:val="28"/>
          <w:szCs w:val="28"/>
          <w:lang w:eastAsia="ru-RU"/>
        </w:rPr>
        <w:t>1.Рациональное использование бюджета</w:t>
      </w:r>
      <w:r>
        <w:rPr>
          <w:rFonts w:ascii="Times New Roman" w:hAnsi="Times New Roman"/>
          <w:color w:val="000000"/>
          <w:sz w:val="28"/>
          <w:szCs w:val="28"/>
          <w:lang w:eastAsia="ru-RU"/>
        </w:rPr>
        <w:t>.</w:t>
      </w:r>
    </w:p>
    <w:p w:rsidR="00003336" w:rsidRDefault="00017A86"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00003336" w:rsidRPr="005929EC">
        <w:rPr>
          <w:rFonts w:ascii="Times New Roman" w:hAnsi="Times New Roman"/>
          <w:sz w:val="28"/>
          <w:szCs w:val="28"/>
          <w:lang w:eastAsia="ru-RU"/>
        </w:rPr>
        <w:t>.Спонсорс</w:t>
      </w:r>
      <w:r w:rsidR="00C721C6">
        <w:rPr>
          <w:rFonts w:ascii="Times New Roman" w:hAnsi="Times New Roman"/>
          <w:sz w:val="28"/>
          <w:szCs w:val="28"/>
          <w:lang w:eastAsia="ru-RU"/>
        </w:rPr>
        <w:t>кая помощь, благотворительность, дополнительные платные образовательные услуги.</w:t>
      </w:r>
    </w:p>
    <w:p w:rsidR="00017A86" w:rsidRDefault="00C721C6"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Участие в грантовых конкурсах.</w:t>
      </w:r>
    </w:p>
    <w:p w:rsidR="008976CC" w:rsidRPr="008976CC" w:rsidRDefault="008976CC" w:rsidP="008976CC">
      <w:pPr>
        <w:spacing w:after="0" w:line="240" w:lineRule="auto"/>
        <w:ind w:firstLine="567"/>
        <w:jc w:val="both"/>
        <w:rPr>
          <w:rFonts w:ascii="Times New Roman" w:hAnsi="Times New Roman"/>
          <w:sz w:val="28"/>
          <w:szCs w:val="28"/>
          <w:lang w:eastAsia="ru-RU"/>
        </w:rPr>
      </w:pPr>
    </w:p>
    <w:p w:rsidR="00003336" w:rsidRPr="00457349" w:rsidRDefault="00003336" w:rsidP="008976CC">
      <w:pPr>
        <w:spacing w:after="0" w:line="240" w:lineRule="auto"/>
        <w:ind w:firstLine="567"/>
        <w:jc w:val="both"/>
        <w:rPr>
          <w:rFonts w:ascii="Times New Roman" w:hAnsi="Times New Roman"/>
          <w:b/>
          <w:sz w:val="28"/>
          <w:szCs w:val="28"/>
          <w:lang w:eastAsia="ru-RU"/>
        </w:rPr>
      </w:pPr>
      <w:r w:rsidRPr="00457349">
        <w:rPr>
          <w:rFonts w:ascii="Times New Roman" w:hAnsi="Times New Roman"/>
          <w:b/>
          <w:sz w:val="28"/>
          <w:szCs w:val="28"/>
          <w:lang w:eastAsia="ru-RU"/>
        </w:rPr>
        <w:t xml:space="preserve">Сроки и этапы реализации Программы: </w:t>
      </w:r>
    </w:p>
    <w:p w:rsidR="00003336" w:rsidRPr="00457349"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 xml:space="preserve">1 этап </w:t>
      </w:r>
      <w:r w:rsidR="00017A86">
        <w:rPr>
          <w:rFonts w:ascii="Times New Roman" w:hAnsi="Times New Roman"/>
          <w:sz w:val="28"/>
          <w:szCs w:val="28"/>
          <w:lang w:eastAsia="ru-RU"/>
        </w:rPr>
        <w:t>–</w:t>
      </w:r>
      <w:r w:rsidRPr="00457349">
        <w:rPr>
          <w:rFonts w:ascii="Times New Roman" w:hAnsi="Times New Roman"/>
          <w:sz w:val="28"/>
          <w:szCs w:val="28"/>
          <w:lang w:eastAsia="ru-RU"/>
        </w:rPr>
        <w:t xml:space="preserve"> аналитический</w:t>
      </w:r>
      <w:r w:rsidR="00017A86">
        <w:rPr>
          <w:rFonts w:ascii="Times New Roman" w:hAnsi="Times New Roman"/>
          <w:sz w:val="28"/>
          <w:szCs w:val="28"/>
          <w:lang w:eastAsia="ru-RU"/>
        </w:rPr>
        <w:t>;</w:t>
      </w:r>
      <w:r w:rsidRPr="00457349">
        <w:rPr>
          <w:rFonts w:ascii="Times New Roman" w:hAnsi="Times New Roman"/>
          <w:sz w:val="28"/>
          <w:szCs w:val="28"/>
          <w:lang w:eastAsia="ru-RU"/>
        </w:rPr>
        <w:t xml:space="preserve"> </w:t>
      </w:r>
    </w:p>
    <w:p w:rsidR="00003336" w:rsidRPr="00457349"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2 этап – прогностический</w:t>
      </w:r>
      <w:r w:rsidR="00017A86">
        <w:rPr>
          <w:rFonts w:ascii="Times New Roman" w:hAnsi="Times New Roman"/>
          <w:sz w:val="28"/>
          <w:szCs w:val="28"/>
          <w:lang w:eastAsia="ru-RU"/>
        </w:rPr>
        <w:t>;</w:t>
      </w:r>
      <w:r w:rsidRPr="00457349">
        <w:rPr>
          <w:rFonts w:ascii="Times New Roman" w:hAnsi="Times New Roman"/>
          <w:sz w:val="28"/>
          <w:szCs w:val="28"/>
          <w:lang w:eastAsia="ru-RU"/>
        </w:rPr>
        <w:t xml:space="preserve"> </w:t>
      </w:r>
    </w:p>
    <w:p w:rsidR="008976CC" w:rsidRDefault="00003336" w:rsidP="008976CC">
      <w:pPr>
        <w:spacing w:after="0" w:line="240" w:lineRule="auto"/>
        <w:ind w:firstLine="567"/>
        <w:jc w:val="both"/>
        <w:rPr>
          <w:rFonts w:ascii="Times New Roman" w:hAnsi="Times New Roman"/>
          <w:sz w:val="28"/>
          <w:szCs w:val="28"/>
          <w:lang w:eastAsia="ru-RU"/>
        </w:rPr>
      </w:pPr>
      <w:r w:rsidRPr="00457349">
        <w:rPr>
          <w:rFonts w:ascii="Times New Roman" w:hAnsi="Times New Roman"/>
          <w:sz w:val="28"/>
          <w:szCs w:val="28"/>
          <w:lang w:eastAsia="ru-RU"/>
        </w:rPr>
        <w:t xml:space="preserve">3 этап – планирование </w:t>
      </w:r>
      <w:r>
        <w:rPr>
          <w:rFonts w:ascii="Times New Roman" w:hAnsi="Times New Roman"/>
          <w:sz w:val="28"/>
          <w:szCs w:val="28"/>
          <w:lang w:eastAsia="ru-RU"/>
        </w:rPr>
        <w:t>и деятельность</w:t>
      </w:r>
      <w:r w:rsidR="00017A86">
        <w:rPr>
          <w:rFonts w:ascii="Times New Roman" w:hAnsi="Times New Roman"/>
          <w:sz w:val="28"/>
          <w:szCs w:val="28"/>
          <w:lang w:eastAsia="ru-RU"/>
        </w:rPr>
        <w:t>.</w:t>
      </w:r>
      <w:r>
        <w:rPr>
          <w:rFonts w:ascii="Times New Roman" w:hAnsi="Times New Roman"/>
          <w:sz w:val="28"/>
          <w:szCs w:val="28"/>
          <w:lang w:eastAsia="ru-RU"/>
        </w:rPr>
        <w:t xml:space="preserve">  </w:t>
      </w:r>
    </w:p>
    <w:p w:rsidR="00003336" w:rsidRPr="00457349" w:rsidRDefault="00003336"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
    <w:p w:rsidR="008976CC" w:rsidRDefault="00003336" w:rsidP="008976CC">
      <w:pPr>
        <w:spacing w:after="0" w:line="240" w:lineRule="auto"/>
        <w:ind w:firstLine="567"/>
        <w:jc w:val="both"/>
        <w:rPr>
          <w:rFonts w:ascii="Times New Roman" w:hAnsi="Times New Roman"/>
          <w:b/>
          <w:sz w:val="28"/>
          <w:szCs w:val="28"/>
          <w:lang w:eastAsia="ru-RU"/>
        </w:rPr>
      </w:pPr>
      <w:r w:rsidRPr="00457349">
        <w:rPr>
          <w:rFonts w:ascii="Times New Roman" w:hAnsi="Times New Roman"/>
          <w:b/>
          <w:sz w:val="28"/>
          <w:szCs w:val="28"/>
          <w:lang w:eastAsia="ru-RU"/>
        </w:rPr>
        <w:t>Ожидаемые конечные результаты:</w:t>
      </w:r>
    </w:p>
    <w:p w:rsidR="00C721C6" w:rsidRPr="00112893" w:rsidRDefault="00C721C6" w:rsidP="00112893">
      <w:pPr>
        <w:numPr>
          <w:ilvl w:val="0"/>
          <w:numId w:val="15"/>
        </w:numPr>
        <w:tabs>
          <w:tab w:val="left" w:pos="851"/>
        </w:tabs>
        <w:spacing w:after="0" w:line="240" w:lineRule="auto"/>
        <w:ind w:left="0" w:firstLine="567"/>
        <w:jc w:val="both"/>
        <w:rPr>
          <w:rFonts w:ascii="Times New Roman" w:hAnsi="Times New Roman"/>
          <w:iCs/>
          <w:sz w:val="28"/>
          <w:szCs w:val="28"/>
        </w:rPr>
      </w:pPr>
      <w:r w:rsidRPr="00112893">
        <w:rPr>
          <w:rFonts w:ascii="Times New Roman" w:hAnsi="Times New Roman"/>
          <w:iCs/>
          <w:sz w:val="28"/>
          <w:szCs w:val="28"/>
        </w:rPr>
        <w:t>повышение компетентности педагогов в области применения ИКТ;</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внедрение информационных технологий в образовательный процесс;</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 xml:space="preserve">создание базы методических разработок с  использованием ИКТ для развития творческого потенциала ребенка в условиях </w:t>
      </w:r>
      <w:r>
        <w:rPr>
          <w:iCs/>
          <w:sz w:val="28"/>
          <w:szCs w:val="28"/>
        </w:rPr>
        <w:t>М</w:t>
      </w:r>
      <w:r w:rsidRPr="00C721C6">
        <w:rPr>
          <w:iCs/>
          <w:sz w:val="28"/>
          <w:szCs w:val="28"/>
        </w:rPr>
        <w:t>ДОУ;</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улучшение состояния здоровья детей как фактор  повышения качества их образования;</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повышение технологической и  информационной культуры педагогов;</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доступность системы дополнительного образования;</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качество сформированных ключевых компетенций способствует успешному обучению ребёнка в школе;</w:t>
      </w:r>
    </w:p>
    <w:p w:rsidR="00C721C6" w:rsidRP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повышение качества образования дошкольников;</w:t>
      </w:r>
    </w:p>
    <w:p w:rsidR="00C721C6" w:rsidRDefault="00C721C6" w:rsidP="008976CC">
      <w:pPr>
        <w:pStyle w:val="textbody"/>
        <w:keepNext/>
        <w:numPr>
          <w:ilvl w:val="0"/>
          <w:numId w:val="6"/>
        </w:numPr>
        <w:tabs>
          <w:tab w:val="left" w:pos="851"/>
        </w:tabs>
        <w:suppressAutoHyphens/>
        <w:spacing w:before="0" w:beforeAutospacing="0" w:after="0" w:afterAutospacing="0"/>
        <w:ind w:left="0" w:firstLine="567"/>
        <w:jc w:val="both"/>
        <w:rPr>
          <w:iCs/>
          <w:sz w:val="28"/>
          <w:szCs w:val="28"/>
        </w:rPr>
      </w:pPr>
      <w:r w:rsidRPr="00C721C6">
        <w:rPr>
          <w:iCs/>
          <w:sz w:val="28"/>
          <w:szCs w:val="28"/>
        </w:rPr>
        <w:t>увеличение доли внебюджетного финансирования.</w:t>
      </w:r>
    </w:p>
    <w:p w:rsidR="008976CC" w:rsidRPr="008976CC" w:rsidRDefault="008976CC" w:rsidP="008976CC">
      <w:pPr>
        <w:pStyle w:val="textbody"/>
        <w:keepNext/>
        <w:tabs>
          <w:tab w:val="left" w:pos="851"/>
        </w:tabs>
        <w:suppressAutoHyphens/>
        <w:spacing w:before="0" w:beforeAutospacing="0" w:after="0" w:afterAutospacing="0"/>
        <w:ind w:left="567"/>
        <w:jc w:val="both"/>
        <w:rPr>
          <w:iCs/>
          <w:sz w:val="28"/>
          <w:szCs w:val="28"/>
        </w:rPr>
      </w:pPr>
    </w:p>
    <w:p w:rsidR="00003336" w:rsidRPr="00457349" w:rsidRDefault="00003336" w:rsidP="008976CC">
      <w:pPr>
        <w:spacing w:after="0" w:line="240" w:lineRule="auto"/>
        <w:ind w:firstLine="567"/>
        <w:jc w:val="both"/>
        <w:rPr>
          <w:rFonts w:ascii="Times New Roman" w:hAnsi="Times New Roman"/>
          <w:b/>
          <w:sz w:val="28"/>
          <w:szCs w:val="28"/>
          <w:lang w:eastAsia="ru-RU"/>
        </w:rPr>
      </w:pPr>
      <w:r w:rsidRPr="00457349">
        <w:rPr>
          <w:rFonts w:ascii="Times New Roman" w:hAnsi="Times New Roman"/>
          <w:b/>
          <w:sz w:val="28"/>
          <w:szCs w:val="28"/>
          <w:lang w:eastAsia="ru-RU"/>
        </w:rPr>
        <w:t>Порядок управления реализацией Программы развития</w:t>
      </w:r>
      <w:r>
        <w:rPr>
          <w:rFonts w:ascii="Times New Roman" w:hAnsi="Times New Roman"/>
          <w:b/>
          <w:sz w:val="28"/>
          <w:szCs w:val="28"/>
          <w:lang w:eastAsia="ru-RU"/>
        </w:rPr>
        <w:t>:</w:t>
      </w:r>
    </w:p>
    <w:p w:rsidR="00D513FA" w:rsidRPr="008976CC" w:rsidRDefault="00003336" w:rsidP="008976CC">
      <w:pPr>
        <w:spacing w:after="0" w:line="240" w:lineRule="auto"/>
        <w:ind w:firstLine="567"/>
        <w:jc w:val="both"/>
        <w:rPr>
          <w:rFonts w:ascii="Times New Roman" w:hAnsi="Times New Roman"/>
          <w:bCs/>
          <w:iCs/>
          <w:color w:val="000000"/>
          <w:sz w:val="28"/>
          <w:szCs w:val="28"/>
          <w:lang w:eastAsia="ru-RU"/>
        </w:rPr>
      </w:pPr>
      <w:r w:rsidRPr="00457349">
        <w:rPr>
          <w:rFonts w:ascii="Times New Roman" w:hAnsi="Times New Roman"/>
          <w:sz w:val="28"/>
          <w:szCs w:val="28"/>
          <w:lang w:eastAsia="ru-RU"/>
        </w:rPr>
        <w:t>Управление и корректировка программы осуществляет</w:t>
      </w:r>
      <w:r>
        <w:rPr>
          <w:rFonts w:ascii="Times New Roman" w:hAnsi="Times New Roman"/>
          <w:sz w:val="28"/>
          <w:szCs w:val="28"/>
          <w:lang w:eastAsia="ru-RU"/>
        </w:rPr>
        <w:t xml:space="preserve">ся </w:t>
      </w:r>
      <w:r w:rsidR="00C721C6">
        <w:rPr>
          <w:rFonts w:ascii="Times New Roman" w:hAnsi="Times New Roman"/>
          <w:sz w:val="28"/>
          <w:szCs w:val="28"/>
          <w:lang w:eastAsia="ru-RU"/>
        </w:rPr>
        <w:t>Педагогическим советом М</w:t>
      </w:r>
      <w:r w:rsidRPr="00457349">
        <w:rPr>
          <w:rFonts w:ascii="Times New Roman" w:hAnsi="Times New Roman"/>
          <w:sz w:val="28"/>
          <w:szCs w:val="28"/>
          <w:lang w:eastAsia="ru-RU"/>
        </w:rPr>
        <w:t>ДОУ</w:t>
      </w:r>
      <w:r w:rsidR="002B3B2E">
        <w:rPr>
          <w:rFonts w:ascii="Times New Roman" w:hAnsi="Times New Roman"/>
          <w:bCs/>
          <w:iCs/>
          <w:color w:val="000000"/>
          <w:sz w:val="28"/>
          <w:szCs w:val="28"/>
          <w:lang w:eastAsia="ru-RU"/>
        </w:rPr>
        <w:t>.</w:t>
      </w:r>
    </w:p>
    <w:p w:rsidR="00D513FA" w:rsidRPr="00D513FA" w:rsidRDefault="00D513FA" w:rsidP="008976CC">
      <w:pPr>
        <w:spacing w:after="0" w:line="240" w:lineRule="auto"/>
        <w:ind w:firstLine="567"/>
        <w:jc w:val="both"/>
        <w:rPr>
          <w:rFonts w:ascii="Times New Roman" w:hAnsi="Times New Roman"/>
          <w:sz w:val="28"/>
          <w:szCs w:val="28"/>
        </w:rPr>
      </w:pPr>
      <w:r w:rsidRPr="00D513FA">
        <w:rPr>
          <w:rFonts w:ascii="Times New Roman" w:hAnsi="Times New Roman"/>
          <w:b/>
          <w:sz w:val="28"/>
          <w:szCs w:val="28"/>
        </w:rPr>
        <w:lastRenderedPageBreak/>
        <w:t>Разработчики пр</w:t>
      </w:r>
      <w:r w:rsidRPr="00D513FA">
        <w:rPr>
          <w:rFonts w:ascii="Times New Roman" w:hAnsi="Times New Roman"/>
          <w:b/>
          <w:sz w:val="28"/>
          <w:szCs w:val="28"/>
        </w:rPr>
        <w:t>о</w:t>
      </w:r>
      <w:r w:rsidRPr="00D513FA">
        <w:rPr>
          <w:rFonts w:ascii="Times New Roman" w:hAnsi="Times New Roman"/>
          <w:b/>
          <w:sz w:val="28"/>
          <w:szCs w:val="28"/>
        </w:rPr>
        <w:t xml:space="preserve">граммы - </w:t>
      </w:r>
      <w:r w:rsidRPr="00D513FA">
        <w:rPr>
          <w:rFonts w:ascii="Times New Roman" w:hAnsi="Times New Roman"/>
          <w:sz w:val="28"/>
          <w:szCs w:val="28"/>
        </w:rPr>
        <w:t>творческая группа ДОУ:</w:t>
      </w:r>
    </w:p>
    <w:p w:rsidR="00D513FA" w:rsidRPr="00D513FA" w:rsidRDefault="00C721C6" w:rsidP="008976CC">
      <w:pPr>
        <w:spacing w:after="0" w:line="240" w:lineRule="auto"/>
        <w:ind w:firstLine="567"/>
        <w:jc w:val="both"/>
        <w:rPr>
          <w:rFonts w:ascii="Times New Roman" w:hAnsi="Times New Roman"/>
          <w:sz w:val="28"/>
          <w:szCs w:val="28"/>
        </w:rPr>
      </w:pPr>
      <w:r>
        <w:rPr>
          <w:rFonts w:ascii="Times New Roman" w:hAnsi="Times New Roman"/>
          <w:sz w:val="28"/>
          <w:szCs w:val="28"/>
        </w:rPr>
        <w:t>Зеленина Л.Н.</w:t>
      </w:r>
      <w:r w:rsidR="00D513FA" w:rsidRPr="00D513FA">
        <w:rPr>
          <w:rFonts w:ascii="Times New Roman" w:hAnsi="Times New Roman"/>
          <w:sz w:val="28"/>
          <w:szCs w:val="28"/>
        </w:rPr>
        <w:t>– заведующий М</w:t>
      </w:r>
      <w:r>
        <w:rPr>
          <w:rFonts w:ascii="Times New Roman" w:hAnsi="Times New Roman"/>
          <w:sz w:val="28"/>
          <w:szCs w:val="28"/>
        </w:rPr>
        <w:t>ДОУ</w:t>
      </w:r>
      <w:r w:rsidR="00D513FA" w:rsidRPr="00D513FA">
        <w:rPr>
          <w:rFonts w:ascii="Times New Roman" w:hAnsi="Times New Roman"/>
          <w:sz w:val="28"/>
          <w:szCs w:val="28"/>
        </w:rPr>
        <w:t>;</w:t>
      </w:r>
    </w:p>
    <w:p w:rsidR="00D513FA" w:rsidRPr="00D513FA" w:rsidRDefault="00C721C6" w:rsidP="008976CC">
      <w:pPr>
        <w:spacing w:after="0" w:line="240" w:lineRule="auto"/>
        <w:ind w:firstLine="567"/>
        <w:jc w:val="both"/>
        <w:rPr>
          <w:rFonts w:ascii="Times New Roman" w:hAnsi="Times New Roman"/>
          <w:sz w:val="28"/>
          <w:szCs w:val="28"/>
        </w:rPr>
      </w:pPr>
      <w:r>
        <w:rPr>
          <w:rFonts w:ascii="Times New Roman" w:hAnsi="Times New Roman"/>
          <w:sz w:val="28"/>
          <w:szCs w:val="28"/>
        </w:rPr>
        <w:t>Михайлова Е.В.– заместитель заведующего по ВМР</w:t>
      </w:r>
      <w:r w:rsidR="00D513FA" w:rsidRPr="00D513FA">
        <w:rPr>
          <w:rFonts w:ascii="Times New Roman" w:hAnsi="Times New Roman"/>
          <w:sz w:val="28"/>
          <w:szCs w:val="28"/>
        </w:rPr>
        <w:t>;</w:t>
      </w:r>
    </w:p>
    <w:p w:rsidR="00D513FA" w:rsidRPr="00D513FA" w:rsidRDefault="00C721C6" w:rsidP="008976CC">
      <w:pPr>
        <w:spacing w:after="0" w:line="240" w:lineRule="auto"/>
        <w:ind w:firstLine="567"/>
        <w:jc w:val="both"/>
        <w:rPr>
          <w:rFonts w:ascii="Times New Roman" w:hAnsi="Times New Roman"/>
          <w:sz w:val="28"/>
          <w:szCs w:val="28"/>
        </w:rPr>
      </w:pPr>
      <w:r>
        <w:rPr>
          <w:rFonts w:ascii="Times New Roman" w:hAnsi="Times New Roman"/>
          <w:sz w:val="28"/>
          <w:szCs w:val="28"/>
        </w:rPr>
        <w:t>Вензина Л.Д. – председатель первичной профсоюзной организации МДОУ</w:t>
      </w:r>
      <w:r w:rsidR="00D513FA" w:rsidRPr="00D513FA">
        <w:rPr>
          <w:rFonts w:ascii="Times New Roman" w:hAnsi="Times New Roman"/>
          <w:sz w:val="28"/>
          <w:szCs w:val="28"/>
        </w:rPr>
        <w:t>;</w:t>
      </w:r>
    </w:p>
    <w:p w:rsidR="00D513FA" w:rsidRDefault="00C721C6" w:rsidP="008976CC">
      <w:pPr>
        <w:spacing w:after="0" w:line="240" w:lineRule="auto"/>
        <w:ind w:firstLine="567"/>
        <w:jc w:val="both"/>
        <w:rPr>
          <w:rFonts w:ascii="Times New Roman" w:hAnsi="Times New Roman"/>
          <w:sz w:val="28"/>
          <w:szCs w:val="28"/>
        </w:rPr>
      </w:pPr>
      <w:r>
        <w:rPr>
          <w:rFonts w:ascii="Times New Roman" w:hAnsi="Times New Roman"/>
          <w:sz w:val="28"/>
          <w:szCs w:val="28"/>
        </w:rPr>
        <w:t>Бояринова О.П. – воспитатель;</w:t>
      </w:r>
    </w:p>
    <w:p w:rsidR="00C721C6" w:rsidRPr="00D513FA" w:rsidRDefault="00C721C6" w:rsidP="008976CC">
      <w:pPr>
        <w:spacing w:after="0" w:line="240" w:lineRule="auto"/>
        <w:ind w:firstLine="567"/>
        <w:jc w:val="both"/>
        <w:rPr>
          <w:rFonts w:ascii="Times New Roman" w:hAnsi="Times New Roman"/>
          <w:sz w:val="28"/>
          <w:szCs w:val="28"/>
        </w:rPr>
      </w:pPr>
      <w:r>
        <w:rPr>
          <w:rFonts w:ascii="Times New Roman" w:hAnsi="Times New Roman"/>
          <w:sz w:val="28"/>
          <w:szCs w:val="28"/>
        </w:rPr>
        <w:t>Конради Н.Б. – музыкальный руководитель.</w:t>
      </w:r>
    </w:p>
    <w:p w:rsidR="008976CC" w:rsidRDefault="008976CC" w:rsidP="008976CC">
      <w:pPr>
        <w:spacing w:after="0" w:line="240" w:lineRule="auto"/>
        <w:ind w:firstLine="567"/>
        <w:jc w:val="both"/>
        <w:rPr>
          <w:rFonts w:ascii="Times New Roman" w:hAnsi="Times New Roman"/>
          <w:b/>
          <w:sz w:val="28"/>
          <w:szCs w:val="28"/>
        </w:rPr>
      </w:pPr>
    </w:p>
    <w:p w:rsidR="00D513FA" w:rsidRPr="00D513FA" w:rsidRDefault="00D513FA" w:rsidP="008976CC">
      <w:pPr>
        <w:spacing w:after="0" w:line="240" w:lineRule="auto"/>
        <w:ind w:firstLine="567"/>
        <w:jc w:val="both"/>
        <w:rPr>
          <w:rFonts w:ascii="Times New Roman" w:hAnsi="Times New Roman"/>
          <w:sz w:val="28"/>
          <w:szCs w:val="28"/>
        </w:rPr>
      </w:pPr>
      <w:r w:rsidRPr="00C721C6">
        <w:rPr>
          <w:rFonts w:ascii="Times New Roman" w:hAnsi="Times New Roman"/>
          <w:b/>
          <w:sz w:val="28"/>
          <w:szCs w:val="28"/>
        </w:rPr>
        <w:t>Исполнители:</w:t>
      </w:r>
      <w:r w:rsidRPr="00D513FA">
        <w:rPr>
          <w:rFonts w:ascii="Times New Roman" w:hAnsi="Times New Roman"/>
          <w:sz w:val="28"/>
          <w:szCs w:val="28"/>
        </w:rPr>
        <w:t xml:space="preserve"> Педагогический коллектив МБДОУ. </w:t>
      </w:r>
    </w:p>
    <w:p w:rsidR="008976CC" w:rsidRDefault="008976CC" w:rsidP="008976CC">
      <w:pPr>
        <w:spacing w:after="0" w:line="240" w:lineRule="auto"/>
        <w:ind w:firstLine="567"/>
        <w:jc w:val="both"/>
        <w:rPr>
          <w:rFonts w:ascii="Times New Roman" w:hAnsi="Times New Roman"/>
          <w:b/>
          <w:sz w:val="28"/>
          <w:szCs w:val="28"/>
        </w:rPr>
      </w:pPr>
    </w:p>
    <w:p w:rsidR="00D513FA" w:rsidRPr="00D513FA" w:rsidRDefault="00D513FA" w:rsidP="008976CC">
      <w:pPr>
        <w:spacing w:after="0" w:line="240" w:lineRule="auto"/>
        <w:ind w:firstLine="567"/>
        <w:jc w:val="both"/>
        <w:rPr>
          <w:rFonts w:ascii="Times New Roman" w:hAnsi="Times New Roman"/>
          <w:sz w:val="28"/>
          <w:szCs w:val="28"/>
        </w:rPr>
      </w:pPr>
      <w:r w:rsidRPr="00C721C6">
        <w:rPr>
          <w:rFonts w:ascii="Times New Roman" w:hAnsi="Times New Roman"/>
          <w:b/>
          <w:sz w:val="28"/>
          <w:szCs w:val="28"/>
        </w:rPr>
        <w:t>Срок реализации Программы</w:t>
      </w:r>
      <w:r w:rsidRPr="00D513FA">
        <w:rPr>
          <w:rFonts w:ascii="Times New Roman" w:hAnsi="Times New Roman"/>
          <w:sz w:val="28"/>
          <w:szCs w:val="28"/>
        </w:rPr>
        <w:t>: в течение 5 лет.</w:t>
      </w:r>
    </w:p>
    <w:p w:rsidR="008976CC" w:rsidRDefault="008976CC" w:rsidP="008976CC">
      <w:pPr>
        <w:spacing w:after="0" w:line="240" w:lineRule="auto"/>
        <w:ind w:firstLine="567"/>
        <w:jc w:val="both"/>
        <w:rPr>
          <w:rFonts w:ascii="Times New Roman" w:hAnsi="Times New Roman"/>
          <w:b/>
          <w:sz w:val="28"/>
          <w:szCs w:val="28"/>
        </w:rPr>
      </w:pPr>
    </w:p>
    <w:p w:rsidR="00D513FA" w:rsidRPr="00D513FA" w:rsidRDefault="00D513FA" w:rsidP="008976CC">
      <w:pPr>
        <w:spacing w:after="0" w:line="240" w:lineRule="auto"/>
        <w:ind w:firstLine="567"/>
        <w:jc w:val="both"/>
        <w:rPr>
          <w:rFonts w:ascii="Times New Roman" w:hAnsi="Times New Roman"/>
          <w:sz w:val="28"/>
          <w:szCs w:val="28"/>
        </w:rPr>
      </w:pPr>
      <w:r w:rsidRPr="00C721C6">
        <w:rPr>
          <w:rFonts w:ascii="Times New Roman" w:hAnsi="Times New Roman"/>
          <w:b/>
          <w:sz w:val="28"/>
          <w:szCs w:val="28"/>
        </w:rPr>
        <w:t>Начало реализации Программы:</w:t>
      </w:r>
      <w:r w:rsidR="00C721C6">
        <w:rPr>
          <w:rFonts w:ascii="Times New Roman" w:hAnsi="Times New Roman"/>
          <w:sz w:val="28"/>
          <w:szCs w:val="28"/>
        </w:rPr>
        <w:t xml:space="preserve"> январь 2016</w:t>
      </w:r>
      <w:r w:rsidRPr="00D513FA">
        <w:rPr>
          <w:rFonts w:ascii="Times New Roman" w:hAnsi="Times New Roman"/>
          <w:sz w:val="28"/>
          <w:szCs w:val="28"/>
        </w:rPr>
        <w:t xml:space="preserve"> года.</w:t>
      </w:r>
    </w:p>
    <w:p w:rsidR="008976CC" w:rsidRDefault="008976CC" w:rsidP="008976CC">
      <w:pPr>
        <w:spacing w:after="0" w:line="240" w:lineRule="auto"/>
        <w:ind w:firstLine="567"/>
        <w:jc w:val="both"/>
        <w:rPr>
          <w:rFonts w:ascii="Times New Roman" w:hAnsi="Times New Roman"/>
          <w:b/>
          <w:sz w:val="28"/>
          <w:szCs w:val="28"/>
        </w:rPr>
      </w:pPr>
    </w:p>
    <w:p w:rsidR="00D513FA" w:rsidRPr="00D513FA" w:rsidRDefault="00D513FA" w:rsidP="008976CC">
      <w:pPr>
        <w:spacing w:after="0" w:line="240" w:lineRule="auto"/>
        <w:ind w:firstLine="567"/>
        <w:jc w:val="both"/>
        <w:rPr>
          <w:rFonts w:ascii="Times New Roman" w:hAnsi="Times New Roman"/>
          <w:sz w:val="28"/>
          <w:szCs w:val="28"/>
        </w:rPr>
      </w:pPr>
      <w:r w:rsidRPr="00C721C6">
        <w:rPr>
          <w:rFonts w:ascii="Times New Roman" w:hAnsi="Times New Roman"/>
          <w:b/>
          <w:sz w:val="28"/>
          <w:szCs w:val="28"/>
        </w:rPr>
        <w:t>Окончание:</w:t>
      </w:r>
      <w:r w:rsidR="00C721C6">
        <w:rPr>
          <w:rFonts w:ascii="Times New Roman" w:hAnsi="Times New Roman"/>
          <w:sz w:val="28"/>
          <w:szCs w:val="28"/>
        </w:rPr>
        <w:t xml:space="preserve"> январь 2021</w:t>
      </w:r>
      <w:r w:rsidRPr="00D513FA">
        <w:rPr>
          <w:rFonts w:ascii="Times New Roman" w:hAnsi="Times New Roman"/>
          <w:sz w:val="28"/>
          <w:szCs w:val="28"/>
        </w:rPr>
        <w:t xml:space="preserve"> года.</w:t>
      </w:r>
    </w:p>
    <w:p w:rsidR="00003336" w:rsidRPr="00457349" w:rsidRDefault="00003336" w:rsidP="008976CC">
      <w:pPr>
        <w:spacing w:after="0" w:line="240" w:lineRule="auto"/>
        <w:ind w:firstLine="567"/>
        <w:rPr>
          <w:rFonts w:ascii="Times New Roman" w:hAnsi="Times New Roman"/>
          <w:sz w:val="28"/>
          <w:szCs w:val="28"/>
          <w:lang w:eastAsia="ru-RU"/>
        </w:rPr>
      </w:pPr>
    </w:p>
    <w:p w:rsidR="007C463D" w:rsidRDefault="007C463D" w:rsidP="00B80B3B">
      <w:pPr>
        <w:pStyle w:val="ListParagraph"/>
        <w:numPr>
          <w:ilvl w:val="1"/>
          <w:numId w:val="12"/>
        </w:numPr>
        <w:spacing w:after="0"/>
        <w:jc w:val="center"/>
        <w:rPr>
          <w:rFonts w:ascii="Times New Roman" w:hAnsi="Times New Roman"/>
          <w:b/>
          <w:color w:val="auto"/>
          <w:sz w:val="28"/>
          <w:szCs w:val="28"/>
        </w:rPr>
      </w:pPr>
      <w:r w:rsidRPr="00F31096">
        <w:rPr>
          <w:rFonts w:ascii="Times New Roman" w:hAnsi="Times New Roman"/>
          <w:b/>
          <w:color w:val="auto"/>
          <w:sz w:val="28"/>
          <w:szCs w:val="28"/>
        </w:rPr>
        <w:t>Информационная справка</w:t>
      </w:r>
      <w:r w:rsidR="00C9577B">
        <w:rPr>
          <w:rFonts w:ascii="Times New Roman" w:hAnsi="Times New Roman"/>
          <w:b/>
          <w:color w:val="auto"/>
          <w:sz w:val="28"/>
          <w:szCs w:val="28"/>
        </w:rPr>
        <w:t>.</w:t>
      </w:r>
    </w:p>
    <w:p w:rsidR="00B80B3B" w:rsidRDefault="00B80B3B" w:rsidP="00B80B3B">
      <w:pPr>
        <w:pStyle w:val="ListParagraph"/>
        <w:spacing w:after="0"/>
        <w:ind w:firstLine="0"/>
        <w:rPr>
          <w:rFonts w:ascii="Times New Roman" w:hAnsi="Times New Roman"/>
          <w:b/>
          <w:color w:val="auto"/>
          <w:sz w:val="28"/>
          <w:szCs w:val="28"/>
        </w:rPr>
      </w:pPr>
    </w:p>
    <w:p w:rsidR="007C463D" w:rsidRPr="00AF25F7" w:rsidRDefault="007C463D" w:rsidP="008976CC">
      <w:pPr>
        <w:pStyle w:val="ListParagraph"/>
        <w:spacing w:after="0"/>
        <w:ind w:left="0" w:firstLine="567"/>
        <w:jc w:val="both"/>
        <w:rPr>
          <w:rFonts w:ascii="Times New Roman" w:hAnsi="Times New Roman"/>
          <w:b/>
          <w:color w:val="auto"/>
          <w:sz w:val="28"/>
          <w:szCs w:val="28"/>
        </w:rPr>
      </w:pPr>
      <w:r w:rsidRPr="00AF25F7">
        <w:rPr>
          <w:rFonts w:ascii="Times New Roman" w:hAnsi="Times New Roman"/>
          <w:b/>
          <w:color w:val="auto"/>
          <w:sz w:val="28"/>
          <w:szCs w:val="28"/>
        </w:rPr>
        <w:t>Тип, вид, статус.</w:t>
      </w:r>
    </w:p>
    <w:p w:rsidR="00691574" w:rsidRPr="00691574" w:rsidRDefault="007C463D" w:rsidP="008976CC">
      <w:pPr>
        <w:spacing w:after="0" w:line="240" w:lineRule="auto"/>
        <w:ind w:firstLine="540"/>
        <w:jc w:val="both"/>
        <w:rPr>
          <w:rFonts w:ascii="Times New Roman" w:hAnsi="Times New Roman"/>
          <w:sz w:val="28"/>
          <w:szCs w:val="28"/>
          <w:lang w:eastAsia="zh-CN"/>
        </w:rPr>
      </w:pPr>
      <w:r w:rsidRPr="00691574">
        <w:rPr>
          <w:rFonts w:ascii="Times New Roman" w:hAnsi="Times New Roman"/>
          <w:sz w:val="28"/>
          <w:szCs w:val="28"/>
        </w:rPr>
        <w:t xml:space="preserve">Детский сад по своему статусу является дошкольным образовательным учреждением, по виду: детским садом </w:t>
      </w:r>
      <w:r w:rsidR="00F20488" w:rsidRPr="00691574">
        <w:rPr>
          <w:rFonts w:ascii="Times New Roman" w:hAnsi="Times New Roman"/>
          <w:sz w:val="28"/>
          <w:szCs w:val="28"/>
        </w:rPr>
        <w:t xml:space="preserve">общеразвивающего </w:t>
      </w:r>
      <w:r w:rsidRPr="00691574">
        <w:rPr>
          <w:rFonts w:ascii="Times New Roman" w:hAnsi="Times New Roman"/>
          <w:sz w:val="28"/>
          <w:szCs w:val="28"/>
        </w:rPr>
        <w:t xml:space="preserve">вида, по своей организационно-правовой форме относится к </w:t>
      </w:r>
      <w:r w:rsidR="00F20488" w:rsidRPr="00691574">
        <w:rPr>
          <w:rFonts w:ascii="Times New Roman" w:hAnsi="Times New Roman"/>
          <w:sz w:val="28"/>
          <w:szCs w:val="28"/>
        </w:rPr>
        <w:t xml:space="preserve">бюджетным </w:t>
      </w:r>
      <w:r w:rsidRPr="00691574">
        <w:rPr>
          <w:rFonts w:ascii="Times New Roman" w:hAnsi="Times New Roman"/>
          <w:sz w:val="28"/>
          <w:szCs w:val="28"/>
        </w:rPr>
        <w:t>учреждениям в соответствии с законодательством Российской Федерации. Учредителем детского сада являет</w:t>
      </w:r>
      <w:r w:rsidR="00C721C6" w:rsidRPr="00691574">
        <w:rPr>
          <w:rFonts w:ascii="Times New Roman" w:hAnsi="Times New Roman"/>
          <w:sz w:val="28"/>
          <w:szCs w:val="28"/>
        </w:rPr>
        <w:t xml:space="preserve">ся </w:t>
      </w:r>
      <w:r w:rsidR="00691574" w:rsidRPr="00691574">
        <w:rPr>
          <w:rFonts w:ascii="Times New Roman" w:hAnsi="Times New Roman"/>
          <w:sz w:val="28"/>
          <w:szCs w:val="28"/>
          <w:lang w:eastAsia="zh-CN"/>
        </w:rPr>
        <w:t>Админ</w:t>
      </w:r>
      <w:r w:rsidR="00691574" w:rsidRPr="00691574">
        <w:rPr>
          <w:rFonts w:ascii="Times New Roman" w:hAnsi="Times New Roman"/>
          <w:sz w:val="28"/>
          <w:szCs w:val="28"/>
          <w:lang w:eastAsia="zh-CN"/>
        </w:rPr>
        <w:t>и</w:t>
      </w:r>
      <w:r w:rsidR="00691574" w:rsidRPr="00691574">
        <w:rPr>
          <w:rFonts w:ascii="Times New Roman" w:hAnsi="Times New Roman"/>
          <w:sz w:val="28"/>
          <w:szCs w:val="28"/>
          <w:lang w:eastAsia="zh-CN"/>
        </w:rPr>
        <w:t>страция муниципального образования Красноселькупский район (далее - Учред</w:t>
      </w:r>
      <w:r w:rsidR="00691574" w:rsidRPr="00691574">
        <w:rPr>
          <w:rFonts w:ascii="Times New Roman" w:hAnsi="Times New Roman"/>
          <w:sz w:val="28"/>
          <w:szCs w:val="28"/>
          <w:lang w:eastAsia="zh-CN"/>
        </w:rPr>
        <w:t>и</w:t>
      </w:r>
      <w:r w:rsidR="00691574" w:rsidRPr="00691574">
        <w:rPr>
          <w:rFonts w:ascii="Times New Roman" w:hAnsi="Times New Roman"/>
          <w:sz w:val="28"/>
          <w:szCs w:val="28"/>
          <w:lang w:eastAsia="zh-CN"/>
        </w:rPr>
        <w:t>тель). Полномочия Учредителя делегированы Управлению образования Адм</w:t>
      </w:r>
      <w:r w:rsidR="00691574" w:rsidRPr="00691574">
        <w:rPr>
          <w:rFonts w:ascii="Times New Roman" w:hAnsi="Times New Roman"/>
          <w:sz w:val="28"/>
          <w:szCs w:val="28"/>
          <w:lang w:eastAsia="zh-CN"/>
        </w:rPr>
        <w:t>и</w:t>
      </w:r>
      <w:r w:rsidR="00691574" w:rsidRPr="00691574">
        <w:rPr>
          <w:rFonts w:ascii="Times New Roman" w:hAnsi="Times New Roman"/>
          <w:sz w:val="28"/>
          <w:szCs w:val="28"/>
          <w:lang w:eastAsia="zh-CN"/>
        </w:rPr>
        <w:t>нистрации муниципального образования Красноселькупский район (далее – Управление образования).</w:t>
      </w:r>
    </w:p>
    <w:p w:rsidR="00BD0CF1" w:rsidRDefault="00D513FA" w:rsidP="008976CC">
      <w:pPr>
        <w:spacing w:after="0" w:line="240" w:lineRule="auto"/>
        <w:ind w:firstLine="567"/>
        <w:jc w:val="both"/>
        <w:rPr>
          <w:rFonts w:ascii="Times New Roman" w:hAnsi="Times New Roman"/>
          <w:sz w:val="28"/>
          <w:szCs w:val="28"/>
        </w:rPr>
      </w:pPr>
      <w:r w:rsidRPr="00457349">
        <w:rPr>
          <w:rFonts w:ascii="Times New Roman" w:hAnsi="Times New Roman"/>
          <w:sz w:val="28"/>
          <w:szCs w:val="28"/>
        </w:rPr>
        <w:t>Учреждение является юридическим лицом, имеет самостоятельный баланс, лицевой счет в органах Федерального казначейства. Имущество закреплено за ним на праве оперативного управления.</w:t>
      </w:r>
    </w:p>
    <w:p w:rsidR="00B80B3B" w:rsidRDefault="00B80B3B" w:rsidP="008976CC">
      <w:pPr>
        <w:spacing w:after="0" w:line="240" w:lineRule="auto"/>
        <w:ind w:firstLine="567"/>
        <w:jc w:val="both"/>
        <w:rPr>
          <w:rFonts w:ascii="Times New Roman" w:hAnsi="Times New Roman"/>
          <w:sz w:val="28"/>
          <w:szCs w:val="28"/>
        </w:rPr>
      </w:pPr>
    </w:p>
    <w:p w:rsidR="007C463D" w:rsidRPr="00691574" w:rsidRDefault="007C463D" w:rsidP="008976CC">
      <w:pPr>
        <w:spacing w:after="0" w:line="240" w:lineRule="auto"/>
        <w:ind w:firstLine="567"/>
        <w:jc w:val="both"/>
        <w:rPr>
          <w:rFonts w:ascii="Times New Roman" w:hAnsi="Times New Roman"/>
          <w:sz w:val="28"/>
          <w:szCs w:val="28"/>
        </w:rPr>
      </w:pPr>
      <w:r w:rsidRPr="00691574">
        <w:rPr>
          <w:rFonts w:ascii="Times New Roman" w:hAnsi="Times New Roman"/>
          <w:b/>
          <w:sz w:val="28"/>
          <w:szCs w:val="28"/>
        </w:rPr>
        <w:t>Лицензия  на право ведения образовательной деятельности.</w:t>
      </w:r>
    </w:p>
    <w:p w:rsidR="00691574" w:rsidRPr="00691574" w:rsidRDefault="00691574" w:rsidP="008976CC">
      <w:pPr>
        <w:spacing w:after="0" w:line="240" w:lineRule="auto"/>
        <w:ind w:firstLine="567"/>
        <w:jc w:val="both"/>
        <w:rPr>
          <w:rFonts w:ascii="Times New Roman" w:hAnsi="Times New Roman"/>
          <w:sz w:val="28"/>
          <w:szCs w:val="28"/>
        </w:rPr>
      </w:pPr>
      <w:r w:rsidRPr="00691574">
        <w:rPr>
          <w:rFonts w:ascii="Times New Roman" w:hAnsi="Times New Roman"/>
          <w:i/>
          <w:iCs/>
          <w:sz w:val="28"/>
          <w:szCs w:val="28"/>
        </w:rPr>
        <w:t>ЛИЦЕНЗИЯ</w:t>
      </w:r>
      <w:r w:rsidRPr="00691574">
        <w:rPr>
          <w:rFonts w:ascii="Times New Roman" w:hAnsi="Times New Roman"/>
          <w:sz w:val="28"/>
          <w:szCs w:val="28"/>
        </w:rPr>
        <w:t xml:space="preserve"> на осуществление  образовательной деятельности от 03 февраля 2015 года № 2268, серия 89Л01 № 0000842. </w:t>
      </w:r>
    </w:p>
    <w:p w:rsidR="007C463D" w:rsidRDefault="007C463D" w:rsidP="008976CC">
      <w:pPr>
        <w:spacing w:after="0" w:line="240" w:lineRule="auto"/>
        <w:ind w:firstLine="567"/>
        <w:jc w:val="both"/>
        <w:rPr>
          <w:rFonts w:ascii="Times New Roman" w:hAnsi="Times New Roman"/>
          <w:sz w:val="28"/>
          <w:szCs w:val="28"/>
        </w:rPr>
      </w:pPr>
      <w:r w:rsidRPr="00691574">
        <w:rPr>
          <w:rFonts w:ascii="Times New Roman" w:hAnsi="Times New Roman"/>
          <w:sz w:val="28"/>
          <w:szCs w:val="28"/>
        </w:rPr>
        <w:t>Срок действия лицензии  - бессрочно</w:t>
      </w:r>
    </w:p>
    <w:p w:rsidR="00B80B3B" w:rsidRPr="00691574" w:rsidRDefault="00B80B3B" w:rsidP="008976CC">
      <w:pPr>
        <w:spacing w:after="0" w:line="240" w:lineRule="auto"/>
        <w:ind w:firstLine="567"/>
        <w:jc w:val="both"/>
        <w:rPr>
          <w:rFonts w:ascii="Times New Roman" w:hAnsi="Times New Roman"/>
          <w:sz w:val="28"/>
          <w:szCs w:val="28"/>
        </w:rPr>
      </w:pPr>
    </w:p>
    <w:p w:rsidR="007C463D" w:rsidRPr="00AF25F7" w:rsidRDefault="007C463D" w:rsidP="008976CC">
      <w:pPr>
        <w:spacing w:after="0" w:line="240" w:lineRule="auto"/>
        <w:ind w:firstLine="567"/>
        <w:jc w:val="both"/>
        <w:rPr>
          <w:rFonts w:ascii="Times New Roman" w:hAnsi="Times New Roman"/>
          <w:sz w:val="28"/>
          <w:szCs w:val="28"/>
        </w:rPr>
      </w:pPr>
      <w:r w:rsidRPr="00AF25F7">
        <w:rPr>
          <w:rFonts w:ascii="Times New Roman" w:hAnsi="Times New Roman"/>
          <w:b/>
          <w:sz w:val="28"/>
          <w:szCs w:val="28"/>
        </w:rPr>
        <w:t>Место нахождения Детского сада:</w:t>
      </w:r>
    </w:p>
    <w:p w:rsidR="007C463D" w:rsidRPr="00017F1B" w:rsidRDefault="007C463D" w:rsidP="008976CC">
      <w:pPr>
        <w:tabs>
          <w:tab w:val="left" w:pos="709"/>
        </w:tabs>
        <w:spacing w:after="0" w:line="240" w:lineRule="auto"/>
        <w:ind w:firstLine="567"/>
        <w:jc w:val="both"/>
        <w:rPr>
          <w:rFonts w:ascii="Times New Roman" w:hAnsi="Times New Roman"/>
          <w:sz w:val="28"/>
          <w:szCs w:val="28"/>
          <w:u w:val="single"/>
        </w:rPr>
      </w:pPr>
      <w:r w:rsidRPr="00017F1B">
        <w:rPr>
          <w:rFonts w:ascii="Times New Roman" w:hAnsi="Times New Roman"/>
          <w:sz w:val="28"/>
          <w:szCs w:val="28"/>
          <w:u w:val="single"/>
        </w:rPr>
        <w:t xml:space="preserve">Юридический  и фактический адрес:  </w:t>
      </w:r>
    </w:p>
    <w:p w:rsidR="00691574" w:rsidRDefault="00691574" w:rsidP="008976CC">
      <w:pPr>
        <w:pStyle w:val="Style10"/>
        <w:widowControl/>
        <w:spacing w:line="240" w:lineRule="auto"/>
        <w:ind w:firstLine="567"/>
        <w:rPr>
          <w:sz w:val="28"/>
          <w:szCs w:val="28"/>
        </w:rPr>
      </w:pPr>
      <w:r>
        <w:rPr>
          <w:sz w:val="28"/>
          <w:szCs w:val="28"/>
        </w:rPr>
        <w:t>629382 Тюменская область Ямало-Ненецкий авт</w:t>
      </w:r>
      <w:r>
        <w:rPr>
          <w:sz w:val="28"/>
          <w:szCs w:val="28"/>
        </w:rPr>
        <w:t>о</w:t>
      </w:r>
      <w:r>
        <w:rPr>
          <w:sz w:val="28"/>
          <w:szCs w:val="28"/>
        </w:rPr>
        <w:t>номный округ Красноселькупский район село Толька улица Набережная дом 19А.</w:t>
      </w:r>
    </w:p>
    <w:p w:rsidR="007C463D" w:rsidRPr="00E65C85" w:rsidRDefault="00DE30A3" w:rsidP="008976CC">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Телефон: 8 (34932)3-13-77</w:t>
      </w:r>
    </w:p>
    <w:p w:rsidR="00DE30A3" w:rsidRDefault="007C463D" w:rsidP="008976CC">
      <w:pPr>
        <w:pStyle w:val="wP11"/>
        <w:ind w:firstLine="567"/>
        <w:jc w:val="both"/>
        <w:rPr>
          <w:sz w:val="28"/>
          <w:szCs w:val="28"/>
        </w:rPr>
      </w:pPr>
      <w:r w:rsidRPr="00E65C85">
        <w:rPr>
          <w:sz w:val="28"/>
          <w:szCs w:val="28"/>
        </w:rPr>
        <w:t xml:space="preserve">Электронная почта: </w:t>
      </w:r>
      <w:hyperlink r:id="rId8" w:history="1">
        <w:r w:rsidR="00DE30A3" w:rsidRPr="00DE30A3">
          <w:rPr>
            <w:rStyle w:val="ac"/>
            <w:sz w:val="28"/>
            <w:szCs w:val="28"/>
          </w:rPr>
          <w:t>berezka@education-ruo.ru</w:t>
        </w:r>
      </w:hyperlink>
    </w:p>
    <w:p w:rsidR="007C463D" w:rsidRPr="00DE30A3" w:rsidRDefault="007C463D" w:rsidP="008976CC">
      <w:pPr>
        <w:pStyle w:val="wP11"/>
        <w:ind w:firstLine="567"/>
        <w:jc w:val="both"/>
      </w:pPr>
      <w:r w:rsidRPr="00E65C85">
        <w:rPr>
          <w:sz w:val="28"/>
          <w:szCs w:val="28"/>
        </w:rPr>
        <w:t xml:space="preserve">Сайт: </w:t>
      </w:r>
      <w:r w:rsidR="00D513FA" w:rsidRPr="00DE30A3">
        <w:rPr>
          <w:rFonts w:cs="Times New Roman"/>
          <w:sz w:val="28"/>
          <w:szCs w:val="28"/>
          <w:lang w:val="en-US"/>
        </w:rPr>
        <w:t>www</w:t>
      </w:r>
      <w:r w:rsidR="00D513FA" w:rsidRPr="00DE30A3">
        <w:rPr>
          <w:rFonts w:cs="Times New Roman"/>
          <w:sz w:val="28"/>
          <w:szCs w:val="28"/>
        </w:rPr>
        <w:t>.</w:t>
      </w:r>
      <w:r w:rsidR="00DE30A3">
        <w:rPr>
          <w:rFonts w:cs="Times New Roman"/>
          <w:sz w:val="28"/>
          <w:szCs w:val="28"/>
          <w:lang w:val="en-US"/>
        </w:rPr>
        <w:t>berezka</w:t>
      </w:r>
      <w:r w:rsidR="00DE30A3" w:rsidRPr="00DE30A3">
        <w:rPr>
          <w:rFonts w:cs="Times New Roman"/>
          <w:sz w:val="28"/>
          <w:szCs w:val="28"/>
        </w:rPr>
        <w:t>-</w:t>
      </w:r>
      <w:r w:rsidR="00DE30A3">
        <w:rPr>
          <w:rFonts w:cs="Times New Roman"/>
          <w:sz w:val="28"/>
          <w:szCs w:val="28"/>
          <w:lang w:val="en-US"/>
        </w:rPr>
        <w:t>dou</w:t>
      </w:r>
      <w:r w:rsidR="00DE30A3" w:rsidRPr="00DE30A3">
        <w:rPr>
          <w:rFonts w:cs="Times New Roman"/>
          <w:sz w:val="28"/>
          <w:szCs w:val="28"/>
        </w:rPr>
        <w:t>.</w:t>
      </w:r>
      <w:r w:rsidR="00DE30A3">
        <w:rPr>
          <w:rFonts w:cs="Times New Roman"/>
          <w:sz w:val="28"/>
          <w:szCs w:val="28"/>
          <w:lang w:val="en-US"/>
        </w:rPr>
        <w:t>ru</w:t>
      </w:r>
    </w:p>
    <w:p w:rsidR="00D513FA" w:rsidRDefault="00D513FA" w:rsidP="008976CC">
      <w:pPr>
        <w:spacing w:after="0" w:line="240" w:lineRule="auto"/>
        <w:ind w:firstLine="567"/>
        <w:jc w:val="both"/>
        <w:rPr>
          <w:rFonts w:ascii="Times New Roman" w:hAnsi="Times New Roman"/>
          <w:sz w:val="28"/>
          <w:szCs w:val="28"/>
          <w:lang w:eastAsia="ru-RU"/>
        </w:rPr>
      </w:pPr>
      <w:r w:rsidRPr="00D513FA">
        <w:rPr>
          <w:rFonts w:ascii="Times New Roman" w:hAnsi="Times New Roman"/>
          <w:sz w:val="28"/>
          <w:szCs w:val="28"/>
          <w:lang w:eastAsia="ru-RU"/>
        </w:rPr>
        <w:lastRenderedPageBreak/>
        <w:t>Заведующий дошкольным учреждением</w:t>
      </w:r>
      <w:r w:rsidRPr="00457349">
        <w:rPr>
          <w:rFonts w:ascii="Times New Roman" w:hAnsi="Times New Roman"/>
          <w:sz w:val="28"/>
          <w:szCs w:val="28"/>
          <w:lang w:eastAsia="ru-RU"/>
        </w:rPr>
        <w:t xml:space="preserve"> – </w:t>
      </w:r>
      <w:r w:rsidR="00DE30A3">
        <w:rPr>
          <w:rFonts w:ascii="Times New Roman" w:hAnsi="Times New Roman"/>
          <w:sz w:val="28"/>
          <w:szCs w:val="28"/>
          <w:lang w:eastAsia="ru-RU"/>
        </w:rPr>
        <w:t>Зеленина Лилия Николаевна</w:t>
      </w:r>
      <w:r>
        <w:rPr>
          <w:rFonts w:ascii="Times New Roman" w:hAnsi="Times New Roman"/>
          <w:sz w:val="28"/>
          <w:szCs w:val="28"/>
          <w:lang w:eastAsia="ru-RU"/>
        </w:rPr>
        <w:t>.</w:t>
      </w:r>
    </w:p>
    <w:p w:rsidR="00B80B3B" w:rsidRPr="00457349" w:rsidRDefault="00B80B3B" w:rsidP="008976CC">
      <w:pPr>
        <w:spacing w:after="0" w:line="240" w:lineRule="auto"/>
        <w:ind w:firstLine="567"/>
        <w:jc w:val="both"/>
        <w:rPr>
          <w:rFonts w:ascii="Times New Roman" w:hAnsi="Times New Roman"/>
          <w:sz w:val="28"/>
          <w:szCs w:val="28"/>
          <w:lang w:eastAsia="ru-RU"/>
        </w:rPr>
      </w:pPr>
    </w:p>
    <w:p w:rsidR="00FD4B86" w:rsidRPr="00457349" w:rsidRDefault="00FD4B86" w:rsidP="008976CC">
      <w:pPr>
        <w:tabs>
          <w:tab w:val="left" w:pos="5670"/>
        </w:tabs>
        <w:spacing w:after="0" w:line="240" w:lineRule="auto"/>
        <w:ind w:firstLine="567"/>
        <w:jc w:val="both"/>
        <w:rPr>
          <w:rFonts w:ascii="Times New Roman" w:hAnsi="Times New Roman"/>
          <w:b/>
          <w:color w:val="000000"/>
          <w:sz w:val="28"/>
          <w:szCs w:val="28"/>
          <w:lang w:eastAsia="ru-RU"/>
        </w:rPr>
      </w:pPr>
      <w:r w:rsidRPr="00457349">
        <w:rPr>
          <w:rFonts w:ascii="Times New Roman" w:hAnsi="Times New Roman"/>
          <w:b/>
          <w:color w:val="000000"/>
          <w:sz w:val="28"/>
          <w:szCs w:val="28"/>
          <w:lang w:eastAsia="ru-RU"/>
        </w:rPr>
        <w:t xml:space="preserve">Нормативная документация </w:t>
      </w:r>
      <w:r>
        <w:rPr>
          <w:rFonts w:ascii="Times New Roman" w:hAnsi="Times New Roman"/>
          <w:b/>
          <w:color w:val="000000"/>
          <w:sz w:val="28"/>
          <w:szCs w:val="28"/>
          <w:lang w:eastAsia="ru-RU"/>
        </w:rPr>
        <w:t>ДОУ</w:t>
      </w:r>
      <w:r w:rsidRPr="00457349">
        <w:rPr>
          <w:rFonts w:ascii="Times New Roman" w:hAnsi="Times New Roman"/>
          <w:b/>
          <w:color w:val="000000"/>
          <w:sz w:val="28"/>
          <w:szCs w:val="28"/>
          <w:lang w:eastAsia="ru-RU"/>
        </w:rPr>
        <w:t>:</w:t>
      </w:r>
    </w:p>
    <w:p w:rsidR="00FD4B86" w:rsidRPr="00DE30A3" w:rsidRDefault="00FD4B86" w:rsidP="008976CC">
      <w:pPr>
        <w:spacing w:after="0" w:line="240" w:lineRule="auto"/>
        <w:ind w:firstLine="567"/>
        <w:jc w:val="both"/>
        <w:rPr>
          <w:rFonts w:ascii="Times New Roman" w:hAnsi="Times New Roman"/>
          <w:sz w:val="28"/>
          <w:szCs w:val="28"/>
          <w:lang w:eastAsia="ru-RU"/>
        </w:rPr>
      </w:pPr>
      <w:r w:rsidRPr="001B361B">
        <w:rPr>
          <w:rFonts w:ascii="Times New Roman" w:hAnsi="Times New Roman"/>
          <w:sz w:val="28"/>
          <w:szCs w:val="28"/>
          <w:lang w:eastAsia="ru-RU"/>
        </w:rPr>
        <w:t>Управление ДОУ строится на основе документов, регламентирующих е</w:t>
      </w:r>
      <w:r w:rsidRPr="00DE30A3">
        <w:rPr>
          <w:rFonts w:ascii="Times New Roman" w:hAnsi="Times New Roman"/>
          <w:sz w:val="28"/>
          <w:szCs w:val="28"/>
          <w:lang w:eastAsia="ru-RU"/>
        </w:rPr>
        <w:t>го деятельность:</w:t>
      </w:r>
    </w:p>
    <w:p w:rsidR="00DE30A3" w:rsidRPr="00DE30A3" w:rsidRDefault="000848EA" w:rsidP="008976CC">
      <w:pPr>
        <w:spacing w:after="0" w:line="240" w:lineRule="auto"/>
        <w:ind w:firstLine="567"/>
        <w:jc w:val="both"/>
        <w:rPr>
          <w:rFonts w:ascii="Times New Roman" w:hAnsi="Times New Roman"/>
          <w:sz w:val="28"/>
          <w:szCs w:val="28"/>
        </w:rPr>
      </w:pPr>
      <w:r>
        <w:rPr>
          <w:rFonts w:ascii="Times New Roman" w:hAnsi="Times New Roman"/>
          <w:i/>
          <w:iCs/>
          <w:sz w:val="28"/>
          <w:szCs w:val="28"/>
        </w:rPr>
        <w:t xml:space="preserve">- </w:t>
      </w:r>
      <w:r w:rsidR="00DE30A3" w:rsidRPr="00DE30A3">
        <w:rPr>
          <w:rFonts w:ascii="Times New Roman" w:hAnsi="Times New Roman"/>
          <w:i/>
          <w:iCs/>
          <w:sz w:val="28"/>
          <w:szCs w:val="28"/>
        </w:rPr>
        <w:t>ЛИЦЕНЗИЯ</w:t>
      </w:r>
      <w:r w:rsidR="00DE30A3" w:rsidRPr="00DE30A3">
        <w:rPr>
          <w:rFonts w:ascii="Times New Roman" w:hAnsi="Times New Roman"/>
          <w:sz w:val="28"/>
          <w:szCs w:val="28"/>
        </w:rPr>
        <w:t xml:space="preserve"> на осуществление  образовательной деятельности от 03 февраля 2015 года № 2268, серия 89Л01 № 0000842. </w:t>
      </w:r>
    </w:p>
    <w:p w:rsidR="00DE30A3" w:rsidRPr="00DE30A3" w:rsidRDefault="00DE30A3" w:rsidP="008976CC">
      <w:pPr>
        <w:spacing w:after="0" w:line="240" w:lineRule="auto"/>
        <w:ind w:firstLine="567"/>
        <w:jc w:val="both"/>
        <w:rPr>
          <w:rFonts w:ascii="Times New Roman" w:hAnsi="Times New Roman"/>
          <w:sz w:val="28"/>
          <w:szCs w:val="28"/>
        </w:rPr>
      </w:pPr>
      <w:r w:rsidRPr="00DE30A3">
        <w:rPr>
          <w:rFonts w:ascii="Times New Roman" w:hAnsi="Times New Roman"/>
          <w:i/>
          <w:iCs/>
          <w:sz w:val="28"/>
          <w:szCs w:val="28"/>
        </w:rPr>
        <w:t xml:space="preserve"> </w:t>
      </w:r>
      <w:r w:rsidR="000848EA">
        <w:rPr>
          <w:rFonts w:ascii="Times New Roman" w:hAnsi="Times New Roman"/>
          <w:i/>
          <w:iCs/>
          <w:sz w:val="28"/>
          <w:szCs w:val="28"/>
        </w:rPr>
        <w:t xml:space="preserve">- </w:t>
      </w:r>
      <w:r w:rsidRPr="00DE30A3">
        <w:rPr>
          <w:rFonts w:ascii="Times New Roman" w:hAnsi="Times New Roman"/>
          <w:i/>
          <w:iCs/>
          <w:sz w:val="28"/>
          <w:szCs w:val="28"/>
        </w:rPr>
        <w:t xml:space="preserve">СВИДЕТЕЛЬСТВО </w:t>
      </w:r>
      <w:r w:rsidRPr="00DE30A3">
        <w:rPr>
          <w:rFonts w:ascii="Times New Roman" w:hAnsi="Times New Roman"/>
          <w:sz w:val="28"/>
          <w:szCs w:val="28"/>
        </w:rPr>
        <w:t>о постановке на учет в налоговом органе юридич</w:t>
      </w:r>
      <w:r w:rsidRPr="00DE30A3">
        <w:rPr>
          <w:rFonts w:ascii="Times New Roman" w:hAnsi="Times New Roman"/>
          <w:sz w:val="28"/>
          <w:szCs w:val="28"/>
        </w:rPr>
        <w:t>е</w:t>
      </w:r>
      <w:r w:rsidRPr="00DE30A3">
        <w:rPr>
          <w:rFonts w:ascii="Times New Roman" w:hAnsi="Times New Roman"/>
          <w:sz w:val="28"/>
          <w:szCs w:val="28"/>
        </w:rPr>
        <w:t>ского лица, образованного в соответствии с законодательством Российской Фед</w:t>
      </w:r>
      <w:r w:rsidRPr="00DE30A3">
        <w:rPr>
          <w:rFonts w:ascii="Times New Roman" w:hAnsi="Times New Roman"/>
          <w:sz w:val="28"/>
          <w:szCs w:val="28"/>
        </w:rPr>
        <w:t>е</w:t>
      </w:r>
      <w:r w:rsidRPr="00DE30A3">
        <w:rPr>
          <w:rFonts w:ascii="Times New Roman" w:hAnsi="Times New Roman"/>
          <w:sz w:val="28"/>
          <w:szCs w:val="28"/>
        </w:rPr>
        <w:t>рации, по месту нахождения на территории Российской Федерации от 17.11.2003 г., серия 89 № 000197883, ИНН 8912001743.</w:t>
      </w:r>
    </w:p>
    <w:p w:rsidR="00DE30A3" w:rsidRPr="00DE30A3" w:rsidRDefault="000848EA" w:rsidP="008976CC">
      <w:pPr>
        <w:spacing w:after="0" w:line="240" w:lineRule="auto"/>
        <w:ind w:firstLine="567"/>
        <w:jc w:val="both"/>
        <w:rPr>
          <w:rFonts w:ascii="Times New Roman" w:hAnsi="Times New Roman"/>
          <w:i/>
          <w:iCs/>
          <w:sz w:val="28"/>
          <w:szCs w:val="28"/>
        </w:rPr>
      </w:pPr>
      <w:r>
        <w:rPr>
          <w:rFonts w:ascii="Times New Roman" w:hAnsi="Times New Roman"/>
          <w:i/>
          <w:iCs/>
          <w:sz w:val="28"/>
          <w:szCs w:val="28"/>
        </w:rPr>
        <w:t xml:space="preserve">- </w:t>
      </w:r>
      <w:r w:rsidR="00DE30A3" w:rsidRPr="00DE30A3">
        <w:rPr>
          <w:rFonts w:ascii="Times New Roman" w:hAnsi="Times New Roman"/>
          <w:i/>
          <w:iCs/>
          <w:sz w:val="28"/>
          <w:szCs w:val="28"/>
        </w:rPr>
        <w:t>СВИДЕТЕЛЬСТВО</w:t>
      </w:r>
      <w:r w:rsidR="00DE30A3" w:rsidRPr="00DE30A3">
        <w:rPr>
          <w:rFonts w:ascii="Times New Roman" w:hAnsi="Times New Roman"/>
          <w:iCs/>
          <w:sz w:val="28"/>
          <w:szCs w:val="28"/>
        </w:rPr>
        <w:t xml:space="preserve"> о постановке на учет Российской организации в н</w:t>
      </w:r>
      <w:r w:rsidR="00DE30A3" w:rsidRPr="00DE30A3">
        <w:rPr>
          <w:rFonts w:ascii="Times New Roman" w:hAnsi="Times New Roman"/>
          <w:iCs/>
          <w:sz w:val="28"/>
          <w:szCs w:val="28"/>
        </w:rPr>
        <w:t>а</w:t>
      </w:r>
      <w:r w:rsidR="00DE30A3" w:rsidRPr="00DE30A3">
        <w:rPr>
          <w:rFonts w:ascii="Times New Roman" w:hAnsi="Times New Roman"/>
          <w:iCs/>
          <w:sz w:val="28"/>
          <w:szCs w:val="28"/>
        </w:rPr>
        <w:t xml:space="preserve">логовом органе по месту ее нахождения от 02.02.1999г., </w:t>
      </w:r>
      <w:r w:rsidR="00DE30A3" w:rsidRPr="00DE30A3">
        <w:rPr>
          <w:rFonts w:ascii="Times New Roman" w:hAnsi="Times New Roman"/>
          <w:sz w:val="28"/>
          <w:szCs w:val="28"/>
        </w:rPr>
        <w:t>серия 89 № 000852926, ИНН 8912001743, КПП 891201001</w:t>
      </w:r>
      <w:r w:rsidR="00DE30A3" w:rsidRPr="00DE30A3">
        <w:rPr>
          <w:rFonts w:ascii="Times New Roman" w:hAnsi="Times New Roman"/>
          <w:i/>
          <w:iCs/>
          <w:sz w:val="28"/>
          <w:szCs w:val="28"/>
        </w:rPr>
        <w:t xml:space="preserve"> </w:t>
      </w:r>
    </w:p>
    <w:p w:rsidR="00DE30A3" w:rsidRPr="00DE30A3" w:rsidRDefault="000848EA" w:rsidP="008976CC">
      <w:pPr>
        <w:spacing w:after="0" w:line="240" w:lineRule="auto"/>
        <w:ind w:firstLine="567"/>
        <w:jc w:val="both"/>
        <w:rPr>
          <w:rFonts w:ascii="Times New Roman" w:hAnsi="Times New Roman"/>
          <w:sz w:val="28"/>
          <w:szCs w:val="28"/>
        </w:rPr>
      </w:pPr>
      <w:r>
        <w:rPr>
          <w:rFonts w:ascii="Times New Roman" w:hAnsi="Times New Roman"/>
          <w:i/>
          <w:iCs/>
          <w:sz w:val="28"/>
          <w:szCs w:val="28"/>
        </w:rPr>
        <w:t xml:space="preserve">- </w:t>
      </w:r>
      <w:r w:rsidR="00DE30A3" w:rsidRPr="00DE30A3">
        <w:rPr>
          <w:rFonts w:ascii="Times New Roman" w:hAnsi="Times New Roman"/>
          <w:i/>
          <w:iCs/>
          <w:sz w:val="28"/>
          <w:szCs w:val="28"/>
        </w:rPr>
        <w:t>УСТАВ</w:t>
      </w:r>
      <w:r w:rsidR="00DE30A3" w:rsidRPr="00DE30A3">
        <w:rPr>
          <w:rFonts w:ascii="Times New Roman" w:hAnsi="Times New Roman"/>
          <w:sz w:val="28"/>
          <w:szCs w:val="28"/>
        </w:rPr>
        <w:t xml:space="preserve"> муниципального дошкольного образовательного учреждения детский сад «Берёзка» (редакция № 2). Принят общим собранием трудового ко</w:t>
      </w:r>
      <w:r w:rsidR="00DE30A3" w:rsidRPr="00DE30A3">
        <w:rPr>
          <w:rFonts w:ascii="Times New Roman" w:hAnsi="Times New Roman"/>
          <w:sz w:val="28"/>
          <w:szCs w:val="28"/>
        </w:rPr>
        <w:t>л</w:t>
      </w:r>
      <w:r w:rsidR="00DE30A3" w:rsidRPr="00DE30A3">
        <w:rPr>
          <w:rFonts w:ascii="Times New Roman" w:hAnsi="Times New Roman"/>
          <w:sz w:val="28"/>
          <w:szCs w:val="28"/>
        </w:rPr>
        <w:t>лектива МДОУ ДС «Берёзка» протокол от 12.12.2013 г. № 5, утверждён Прик</w:t>
      </w:r>
      <w:r w:rsidR="00DE30A3" w:rsidRPr="00DE30A3">
        <w:rPr>
          <w:rFonts w:ascii="Times New Roman" w:hAnsi="Times New Roman"/>
          <w:sz w:val="28"/>
          <w:szCs w:val="28"/>
        </w:rPr>
        <w:t>а</w:t>
      </w:r>
      <w:r w:rsidR="00DE30A3" w:rsidRPr="00DE30A3">
        <w:rPr>
          <w:rFonts w:ascii="Times New Roman" w:hAnsi="Times New Roman"/>
          <w:sz w:val="28"/>
          <w:szCs w:val="28"/>
        </w:rPr>
        <w:t>зом Управления образования Администрации МО Красноселькупский район от 23.12.2013г. № 609.</w:t>
      </w:r>
    </w:p>
    <w:p w:rsidR="00DE30A3" w:rsidRPr="00DE30A3" w:rsidRDefault="000848EA" w:rsidP="008976CC">
      <w:pPr>
        <w:spacing w:after="0" w:line="240" w:lineRule="auto"/>
        <w:ind w:firstLine="567"/>
        <w:jc w:val="both"/>
        <w:rPr>
          <w:rFonts w:ascii="Times New Roman" w:hAnsi="Times New Roman"/>
          <w:sz w:val="28"/>
          <w:szCs w:val="28"/>
        </w:rPr>
      </w:pPr>
      <w:r>
        <w:rPr>
          <w:rFonts w:ascii="Times New Roman" w:hAnsi="Times New Roman"/>
          <w:i/>
          <w:iCs/>
          <w:sz w:val="28"/>
          <w:szCs w:val="28"/>
        </w:rPr>
        <w:t xml:space="preserve">- </w:t>
      </w:r>
      <w:r w:rsidR="00DE30A3" w:rsidRPr="00DE30A3">
        <w:rPr>
          <w:rFonts w:ascii="Times New Roman" w:hAnsi="Times New Roman"/>
          <w:i/>
          <w:iCs/>
          <w:sz w:val="28"/>
          <w:szCs w:val="28"/>
        </w:rPr>
        <w:t>СВИДЕТЕЛЬСТВО</w:t>
      </w:r>
      <w:r w:rsidR="00DE30A3" w:rsidRPr="00DE30A3">
        <w:rPr>
          <w:rFonts w:ascii="Times New Roman" w:hAnsi="Times New Roman"/>
          <w:sz w:val="28"/>
          <w:szCs w:val="28"/>
        </w:rPr>
        <w:t xml:space="preserve"> о государственной аккредитации от 28.12.2009г. № 501, серия ДД № 004168. </w:t>
      </w:r>
    </w:p>
    <w:p w:rsidR="00DE30A3" w:rsidRPr="00DE30A3" w:rsidRDefault="00DE30A3" w:rsidP="008976CC">
      <w:pPr>
        <w:spacing w:after="0" w:line="240" w:lineRule="auto"/>
        <w:ind w:firstLine="567"/>
        <w:jc w:val="both"/>
        <w:rPr>
          <w:rFonts w:ascii="Times New Roman" w:hAnsi="Times New Roman"/>
          <w:sz w:val="28"/>
          <w:szCs w:val="28"/>
        </w:rPr>
      </w:pPr>
      <w:r w:rsidRPr="00DE30A3">
        <w:rPr>
          <w:rFonts w:ascii="Times New Roman" w:hAnsi="Times New Roman"/>
          <w:i/>
          <w:iCs/>
          <w:sz w:val="28"/>
          <w:szCs w:val="28"/>
        </w:rPr>
        <w:t>СВИДЕТЕЛЬСТВО</w:t>
      </w:r>
      <w:r w:rsidRPr="00DE30A3">
        <w:rPr>
          <w:rFonts w:ascii="Times New Roman" w:hAnsi="Times New Roman"/>
          <w:iCs/>
          <w:sz w:val="28"/>
          <w:szCs w:val="28"/>
        </w:rPr>
        <w:t xml:space="preserve"> о государственной регистрации права безвозмездн</w:t>
      </w:r>
      <w:r w:rsidRPr="00DE30A3">
        <w:rPr>
          <w:rFonts w:ascii="Times New Roman" w:hAnsi="Times New Roman"/>
          <w:iCs/>
          <w:sz w:val="28"/>
          <w:szCs w:val="28"/>
        </w:rPr>
        <w:t>о</w:t>
      </w:r>
      <w:r w:rsidRPr="00DE30A3">
        <w:rPr>
          <w:rFonts w:ascii="Times New Roman" w:hAnsi="Times New Roman"/>
          <w:iCs/>
          <w:sz w:val="28"/>
          <w:szCs w:val="28"/>
        </w:rPr>
        <w:t>го пользования на земельный участок от 02.05.2012г., серия 89 АА № 132720.</w:t>
      </w:r>
    </w:p>
    <w:p w:rsidR="00DE30A3" w:rsidRPr="00DE30A3" w:rsidRDefault="000848EA" w:rsidP="008976CC">
      <w:pPr>
        <w:spacing w:after="0" w:line="240" w:lineRule="auto"/>
        <w:ind w:firstLine="567"/>
        <w:jc w:val="both"/>
        <w:rPr>
          <w:rFonts w:ascii="Times New Roman" w:hAnsi="Times New Roman"/>
          <w:sz w:val="28"/>
          <w:szCs w:val="28"/>
        </w:rPr>
      </w:pPr>
      <w:r>
        <w:rPr>
          <w:rFonts w:ascii="Times New Roman" w:hAnsi="Times New Roman"/>
          <w:iCs/>
          <w:sz w:val="28"/>
          <w:szCs w:val="28"/>
        </w:rPr>
        <w:t xml:space="preserve">- </w:t>
      </w:r>
      <w:r w:rsidR="00DE30A3" w:rsidRPr="00DE30A3">
        <w:rPr>
          <w:rFonts w:ascii="Times New Roman" w:hAnsi="Times New Roman"/>
          <w:iCs/>
          <w:sz w:val="28"/>
          <w:szCs w:val="28"/>
        </w:rPr>
        <w:t>СВИДЕТЕЛЬСТВО  о государственной регистрации права оперативного управления недвижимым  имуществом (Административный корпус) от 02.05.2012 г., серия 89-АА № 132716.</w:t>
      </w:r>
    </w:p>
    <w:p w:rsidR="00DE30A3" w:rsidRPr="00DE30A3" w:rsidRDefault="000848EA" w:rsidP="008976CC">
      <w:pPr>
        <w:spacing w:after="0" w:line="240" w:lineRule="auto"/>
        <w:ind w:firstLine="567"/>
        <w:jc w:val="both"/>
        <w:rPr>
          <w:rFonts w:ascii="Times New Roman" w:hAnsi="Times New Roman"/>
          <w:sz w:val="28"/>
          <w:szCs w:val="28"/>
        </w:rPr>
      </w:pPr>
      <w:r>
        <w:rPr>
          <w:rFonts w:ascii="Times New Roman" w:hAnsi="Times New Roman"/>
          <w:iCs/>
          <w:sz w:val="28"/>
          <w:szCs w:val="28"/>
        </w:rPr>
        <w:t xml:space="preserve">- </w:t>
      </w:r>
      <w:r w:rsidR="00DE30A3" w:rsidRPr="00DE30A3">
        <w:rPr>
          <w:rFonts w:ascii="Times New Roman" w:hAnsi="Times New Roman"/>
          <w:iCs/>
          <w:sz w:val="28"/>
          <w:szCs w:val="28"/>
        </w:rPr>
        <w:t>СВИДЕТЕЛЬСТВО  о государственной регистрации права оперативного управления недвижимым  имуществом (корпус № 2) от 02.05.2012 г., серия 89-АА № 132717.</w:t>
      </w:r>
    </w:p>
    <w:p w:rsidR="00DE30A3" w:rsidRPr="00DE30A3" w:rsidRDefault="000848EA" w:rsidP="008976CC">
      <w:pPr>
        <w:spacing w:after="0" w:line="240" w:lineRule="auto"/>
        <w:ind w:firstLine="567"/>
        <w:jc w:val="both"/>
        <w:rPr>
          <w:rFonts w:ascii="Times New Roman" w:hAnsi="Times New Roman"/>
          <w:sz w:val="28"/>
          <w:szCs w:val="28"/>
        </w:rPr>
      </w:pPr>
      <w:r>
        <w:rPr>
          <w:rFonts w:ascii="Times New Roman" w:hAnsi="Times New Roman"/>
          <w:iCs/>
          <w:sz w:val="28"/>
          <w:szCs w:val="28"/>
        </w:rPr>
        <w:t xml:space="preserve">- </w:t>
      </w:r>
      <w:r w:rsidR="00DE30A3" w:rsidRPr="00DE30A3">
        <w:rPr>
          <w:rFonts w:ascii="Times New Roman" w:hAnsi="Times New Roman"/>
          <w:iCs/>
          <w:sz w:val="28"/>
          <w:szCs w:val="28"/>
        </w:rPr>
        <w:t>СВИДЕТЕЛЬСТВО  о государственной регистрации права оперативного управления недвижимым  имуществом (корпус № 3) от 02.05.2012 г., серия 89-АА № 132718.</w:t>
      </w:r>
    </w:p>
    <w:p w:rsidR="00DE30A3" w:rsidRDefault="000848EA" w:rsidP="008976CC">
      <w:pPr>
        <w:spacing w:after="0" w:line="240" w:lineRule="auto"/>
        <w:ind w:firstLine="567"/>
        <w:jc w:val="both"/>
        <w:rPr>
          <w:rFonts w:ascii="Times New Roman" w:hAnsi="Times New Roman"/>
          <w:sz w:val="28"/>
          <w:szCs w:val="28"/>
        </w:rPr>
      </w:pPr>
      <w:r>
        <w:rPr>
          <w:rFonts w:ascii="Times New Roman" w:hAnsi="Times New Roman"/>
          <w:iCs/>
          <w:sz w:val="28"/>
          <w:szCs w:val="28"/>
        </w:rPr>
        <w:t xml:space="preserve">- </w:t>
      </w:r>
      <w:r w:rsidR="00DE30A3" w:rsidRPr="00DE30A3">
        <w:rPr>
          <w:rFonts w:ascii="Times New Roman" w:hAnsi="Times New Roman"/>
          <w:iCs/>
          <w:sz w:val="28"/>
          <w:szCs w:val="28"/>
        </w:rPr>
        <w:t>Санитарно-эпидемиологическое заключение на образовательную де</w:t>
      </w:r>
      <w:r w:rsidR="00DE30A3" w:rsidRPr="00DE30A3">
        <w:rPr>
          <w:rFonts w:ascii="Times New Roman" w:hAnsi="Times New Roman"/>
          <w:iCs/>
          <w:sz w:val="28"/>
          <w:szCs w:val="28"/>
        </w:rPr>
        <w:t>я</w:t>
      </w:r>
      <w:r w:rsidR="00DE30A3" w:rsidRPr="00DE30A3">
        <w:rPr>
          <w:rFonts w:ascii="Times New Roman" w:hAnsi="Times New Roman"/>
          <w:iCs/>
          <w:sz w:val="28"/>
          <w:szCs w:val="28"/>
        </w:rPr>
        <w:t>тельность от 08.08.2013 г. № 89.01.05.000.М.000560.08.13</w:t>
      </w:r>
    </w:p>
    <w:p w:rsidR="00FD4B86" w:rsidRPr="00926DD0" w:rsidRDefault="000848EA" w:rsidP="008976CC">
      <w:pPr>
        <w:pStyle w:val="Style10"/>
        <w:widowControl/>
        <w:spacing w:line="240" w:lineRule="auto"/>
        <w:ind w:firstLine="567"/>
        <w:rPr>
          <w:sz w:val="28"/>
          <w:szCs w:val="28"/>
        </w:rPr>
      </w:pPr>
      <w:r>
        <w:rPr>
          <w:sz w:val="28"/>
          <w:szCs w:val="28"/>
        </w:rPr>
        <w:t xml:space="preserve">- </w:t>
      </w:r>
      <w:r w:rsidR="00DE30A3">
        <w:rPr>
          <w:sz w:val="28"/>
          <w:szCs w:val="28"/>
        </w:rPr>
        <w:t xml:space="preserve">Приложение </w:t>
      </w:r>
      <w:r>
        <w:rPr>
          <w:sz w:val="28"/>
          <w:szCs w:val="28"/>
        </w:rPr>
        <w:t xml:space="preserve">серия 089 №0009077 </w:t>
      </w:r>
      <w:r w:rsidR="00DE30A3">
        <w:rPr>
          <w:sz w:val="28"/>
          <w:szCs w:val="28"/>
        </w:rPr>
        <w:t>к лицензии №ЛО-89-01-000719 от 12 декабря 2014г. на осуществление медицинской деятельности</w:t>
      </w:r>
      <w:r>
        <w:rPr>
          <w:sz w:val="28"/>
          <w:szCs w:val="28"/>
        </w:rPr>
        <w:t xml:space="preserve"> Государственному бюджетному учреждению здравоохранения ЯНАО «Красноселькупская центральная районная больница» по адресу 629382 Тюменская область Ямало-Ненецкий авт</w:t>
      </w:r>
      <w:r>
        <w:rPr>
          <w:sz w:val="28"/>
          <w:szCs w:val="28"/>
        </w:rPr>
        <w:t>о</w:t>
      </w:r>
      <w:r>
        <w:rPr>
          <w:sz w:val="28"/>
          <w:szCs w:val="28"/>
        </w:rPr>
        <w:t>номный округ Красноселькупский район село Толька улица Набережная дом 19А.</w:t>
      </w:r>
    </w:p>
    <w:p w:rsidR="00FD4B86" w:rsidRPr="001B361B" w:rsidRDefault="00FD4B86" w:rsidP="008976CC">
      <w:pPr>
        <w:widowControl w:val="0"/>
        <w:tabs>
          <w:tab w:val="left" w:pos="816"/>
        </w:tabs>
        <w:suppressAutoHyphens/>
        <w:spacing w:after="0" w:line="240" w:lineRule="auto"/>
        <w:ind w:firstLine="567"/>
        <w:jc w:val="both"/>
        <w:rPr>
          <w:rFonts w:ascii="Times New Roman" w:hAnsi="Times New Roman"/>
          <w:sz w:val="28"/>
          <w:szCs w:val="28"/>
          <w:lang w:eastAsia="ru-RU"/>
        </w:rPr>
      </w:pPr>
      <w:r w:rsidRPr="001B361B">
        <w:rPr>
          <w:rFonts w:ascii="Times New Roman" w:hAnsi="Times New Roman"/>
          <w:sz w:val="28"/>
          <w:szCs w:val="28"/>
          <w:lang w:eastAsia="ru-RU"/>
        </w:rPr>
        <w:t>-Программа развития ДОУ;</w:t>
      </w:r>
    </w:p>
    <w:p w:rsidR="00FD4B86" w:rsidRPr="00457349" w:rsidRDefault="00FD4B86"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color w:val="000000"/>
          <w:sz w:val="28"/>
          <w:szCs w:val="28"/>
          <w:lang w:eastAsia="ru-RU"/>
        </w:rPr>
        <w:t>-Основная образовательная программа ДОУ в соответствии с ФГОС</w:t>
      </w:r>
      <w:r>
        <w:rPr>
          <w:rFonts w:ascii="Times New Roman" w:hAnsi="Times New Roman"/>
          <w:color w:val="000000"/>
          <w:sz w:val="28"/>
          <w:szCs w:val="28"/>
          <w:lang w:eastAsia="ru-RU"/>
        </w:rPr>
        <w:t xml:space="preserve"> ДО</w:t>
      </w:r>
      <w:r w:rsidRPr="00457349">
        <w:rPr>
          <w:rFonts w:ascii="Times New Roman" w:hAnsi="Times New Roman"/>
          <w:color w:val="000000"/>
          <w:sz w:val="28"/>
          <w:szCs w:val="28"/>
          <w:lang w:eastAsia="ru-RU"/>
        </w:rPr>
        <w:t>;</w:t>
      </w:r>
    </w:p>
    <w:p w:rsidR="00FD4B86" w:rsidRPr="00457349" w:rsidRDefault="00FD4B86"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color w:val="000000"/>
          <w:sz w:val="28"/>
          <w:szCs w:val="28"/>
          <w:lang w:eastAsia="ru-RU"/>
        </w:rPr>
        <w:lastRenderedPageBreak/>
        <w:t>-Договор с родителями;</w:t>
      </w:r>
    </w:p>
    <w:p w:rsidR="00FD4B86" w:rsidRPr="00457349" w:rsidRDefault="00FD4B86"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sidRPr="000E4DFF">
        <w:rPr>
          <w:rFonts w:ascii="Times New Roman" w:hAnsi="Times New Roman"/>
          <w:color w:val="000000"/>
          <w:sz w:val="28"/>
          <w:szCs w:val="28"/>
          <w:lang w:eastAsia="ru-RU"/>
        </w:rPr>
        <w:t>-Должностные инструкции работников</w:t>
      </w:r>
      <w:r w:rsidRPr="00457349">
        <w:rPr>
          <w:rFonts w:ascii="Times New Roman" w:hAnsi="Times New Roman"/>
          <w:color w:val="000000"/>
          <w:sz w:val="28"/>
          <w:szCs w:val="28"/>
          <w:lang w:eastAsia="ru-RU"/>
        </w:rPr>
        <w:t>;</w:t>
      </w:r>
    </w:p>
    <w:p w:rsidR="00FD4B86" w:rsidRPr="00457349" w:rsidRDefault="00FD4B86"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color w:val="000000"/>
          <w:sz w:val="28"/>
          <w:szCs w:val="28"/>
          <w:lang w:eastAsia="ru-RU"/>
        </w:rPr>
        <w:t>-Правила внутреннего трудового распорядка;</w:t>
      </w:r>
    </w:p>
    <w:p w:rsidR="00FD4B86" w:rsidRPr="00457349" w:rsidRDefault="00FD4B86"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color w:val="000000"/>
          <w:sz w:val="28"/>
          <w:szCs w:val="28"/>
          <w:lang w:eastAsia="ru-RU"/>
        </w:rPr>
        <w:t>-Инструкции по охране жизни и здоровья воспитанников;</w:t>
      </w:r>
    </w:p>
    <w:p w:rsidR="00FD4B86" w:rsidRPr="00457349" w:rsidRDefault="00FD4B86"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sidRPr="00457349">
        <w:rPr>
          <w:rFonts w:ascii="Times New Roman" w:hAnsi="Times New Roman"/>
          <w:color w:val="000000"/>
          <w:sz w:val="28"/>
          <w:szCs w:val="28"/>
          <w:lang w:eastAsia="ru-RU"/>
        </w:rPr>
        <w:t xml:space="preserve">-Инструкция по охране труда; </w:t>
      </w:r>
    </w:p>
    <w:p w:rsidR="00FD4B86" w:rsidRDefault="00B80B3B"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-Коллективный договор.</w:t>
      </w:r>
    </w:p>
    <w:p w:rsidR="00B80B3B" w:rsidRDefault="00B80B3B" w:rsidP="008976CC">
      <w:pPr>
        <w:widowControl w:val="0"/>
        <w:tabs>
          <w:tab w:val="left" w:pos="816"/>
        </w:tabs>
        <w:suppressAutoHyphens/>
        <w:spacing w:after="0" w:line="240" w:lineRule="auto"/>
        <w:ind w:firstLine="567"/>
        <w:jc w:val="both"/>
        <w:rPr>
          <w:rFonts w:ascii="Times New Roman" w:hAnsi="Times New Roman"/>
          <w:color w:val="000000"/>
          <w:sz w:val="28"/>
          <w:szCs w:val="28"/>
          <w:lang w:eastAsia="ru-RU"/>
        </w:rPr>
      </w:pPr>
    </w:p>
    <w:p w:rsidR="0009250D" w:rsidRPr="0009250D" w:rsidRDefault="0009250D" w:rsidP="008976CC">
      <w:pPr>
        <w:spacing w:after="0" w:line="240" w:lineRule="auto"/>
        <w:ind w:firstLine="539"/>
        <w:jc w:val="center"/>
        <w:rPr>
          <w:rFonts w:ascii="Times New Roman" w:hAnsi="Times New Roman"/>
          <w:b/>
          <w:sz w:val="28"/>
          <w:szCs w:val="28"/>
        </w:rPr>
      </w:pPr>
      <w:r w:rsidRPr="0009250D">
        <w:rPr>
          <w:rFonts w:ascii="Times New Roman" w:hAnsi="Times New Roman"/>
          <w:b/>
          <w:sz w:val="28"/>
          <w:szCs w:val="28"/>
        </w:rPr>
        <w:t>Информация о документации</w:t>
      </w:r>
    </w:p>
    <w:p w:rsidR="0009250D" w:rsidRPr="0009250D" w:rsidRDefault="0009250D" w:rsidP="008976CC">
      <w:pPr>
        <w:spacing w:after="0" w:line="240" w:lineRule="auto"/>
        <w:ind w:firstLine="539"/>
        <w:jc w:val="center"/>
        <w:rPr>
          <w:rFonts w:ascii="Times New Roman" w:hAnsi="Times New Roman"/>
          <w:b/>
          <w:sz w:val="28"/>
          <w:szCs w:val="28"/>
        </w:rPr>
      </w:pPr>
      <w:r w:rsidRPr="0009250D">
        <w:rPr>
          <w:rFonts w:ascii="Times New Roman" w:hAnsi="Times New Roman"/>
          <w:b/>
          <w:sz w:val="28"/>
          <w:szCs w:val="28"/>
        </w:rPr>
        <w:t>дошкольного образовательного учреждения</w:t>
      </w:r>
    </w:p>
    <w:p w:rsidR="0009250D" w:rsidRPr="0009250D" w:rsidRDefault="0009250D" w:rsidP="008976CC">
      <w:pPr>
        <w:spacing w:after="0" w:line="240" w:lineRule="auto"/>
        <w:ind w:firstLine="539"/>
        <w:jc w:val="both"/>
        <w:rPr>
          <w:rFonts w:ascii="Times New Roman" w:hAnsi="Times New Roman"/>
          <w:b/>
          <w:sz w:val="28"/>
          <w:szCs w:val="28"/>
        </w:rPr>
      </w:pPr>
      <w:r w:rsidRPr="0009250D">
        <w:rPr>
          <w:rFonts w:ascii="Times New Roman" w:hAnsi="Times New Roman"/>
          <w:sz w:val="28"/>
          <w:szCs w:val="28"/>
        </w:rPr>
        <w:t xml:space="preserve">В соответствии  с Федеральным законом «Об образовании в Российской Федерации» от 29 декабря 2012 года № 273-ФЗ в 2013 – </w:t>
      </w:r>
      <w:smartTag w:uri="urn:schemas-microsoft-com:office:smarttags" w:element="metricconverter">
        <w:smartTagPr>
          <w:attr w:name="ProductID" w:val="2014 г"/>
        </w:smartTagPr>
        <w:r w:rsidRPr="0009250D">
          <w:rPr>
            <w:rFonts w:ascii="Times New Roman" w:hAnsi="Times New Roman"/>
            <w:sz w:val="28"/>
            <w:szCs w:val="28"/>
          </w:rPr>
          <w:t>2014 г</w:t>
        </w:r>
      </w:smartTag>
      <w:r w:rsidRPr="0009250D">
        <w:rPr>
          <w:rFonts w:ascii="Times New Roman" w:hAnsi="Times New Roman"/>
          <w:sz w:val="28"/>
          <w:szCs w:val="28"/>
        </w:rPr>
        <w:t>. разработаны и введены  в действие следующие локально-правовые  акты:</w:t>
      </w:r>
    </w:p>
    <w:p w:rsidR="0009250D" w:rsidRPr="0009250D" w:rsidRDefault="0009250D" w:rsidP="008976CC">
      <w:pPr>
        <w:tabs>
          <w:tab w:val="left" w:pos="5205"/>
        </w:tabs>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 Совете трудового коллектива;</w:t>
      </w:r>
      <w:r w:rsidRPr="0009250D">
        <w:rPr>
          <w:rFonts w:ascii="Times New Roman" w:hAnsi="Times New Roman"/>
          <w:sz w:val="28"/>
          <w:szCs w:val="28"/>
        </w:rPr>
        <w:tab/>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 xml:space="preserve">Положение об Управляющем Совете МДОУ; </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 родительском комитете;</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 рабочей группе по введению ФГОС ДО в МДОУ;</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 xml:space="preserve">Положение о фонде надбавок и доплат работников МДОУ; </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 xml:space="preserve">Положение о премировании к юбилейной дате и материальной помощи работникам МДОУ; </w:t>
      </w:r>
    </w:p>
    <w:p w:rsidR="0009250D" w:rsidRPr="0009250D" w:rsidRDefault="0009250D" w:rsidP="008976CC">
      <w:pPr>
        <w:pStyle w:val="ListParagraph"/>
        <w:spacing w:after="0"/>
        <w:ind w:left="0" w:firstLine="540"/>
        <w:jc w:val="both"/>
        <w:rPr>
          <w:rFonts w:ascii="Times New Roman" w:hAnsi="Times New Roman"/>
          <w:color w:val="auto"/>
          <w:sz w:val="28"/>
          <w:szCs w:val="28"/>
        </w:rPr>
      </w:pPr>
      <w:r w:rsidRPr="0009250D">
        <w:rPr>
          <w:rFonts w:ascii="Times New Roman" w:hAnsi="Times New Roman"/>
          <w:color w:val="auto"/>
          <w:sz w:val="28"/>
          <w:szCs w:val="28"/>
        </w:rPr>
        <w:t>Положение о предоставлении платных образовательных услуг;</w:t>
      </w:r>
    </w:p>
    <w:p w:rsidR="0009250D" w:rsidRPr="0009250D" w:rsidRDefault="0009250D" w:rsidP="008976CC">
      <w:pPr>
        <w:pStyle w:val="ListParagraph"/>
        <w:spacing w:after="0"/>
        <w:ind w:left="0" w:firstLine="540"/>
        <w:jc w:val="both"/>
        <w:rPr>
          <w:rFonts w:ascii="Times New Roman" w:hAnsi="Times New Roman"/>
          <w:color w:val="auto"/>
          <w:sz w:val="28"/>
          <w:szCs w:val="28"/>
        </w:rPr>
      </w:pPr>
      <w:r w:rsidRPr="0009250D">
        <w:rPr>
          <w:rFonts w:ascii="Times New Roman" w:hAnsi="Times New Roman"/>
          <w:color w:val="auto"/>
          <w:sz w:val="28"/>
          <w:szCs w:val="28"/>
        </w:rPr>
        <w:t>Положение о методическом объединении педагогов МДОУ;</w:t>
      </w:r>
    </w:p>
    <w:p w:rsidR="0009250D" w:rsidRPr="0009250D" w:rsidRDefault="0009250D" w:rsidP="008976CC">
      <w:pPr>
        <w:pStyle w:val="ListParagraph"/>
        <w:spacing w:after="0"/>
        <w:ind w:left="0" w:firstLine="540"/>
        <w:jc w:val="both"/>
        <w:rPr>
          <w:rFonts w:ascii="Times New Roman" w:hAnsi="Times New Roman"/>
          <w:color w:val="auto"/>
          <w:sz w:val="28"/>
          <w:szCs w:val="28"/>
        </w:rPr>
      </w:pPr>
      <w:r w:rsidRPr="0009250D">
        <w:rPr>
          <w:rFonts w:ascii="Times New Roman" w:hAnsi="Times New Roman"/>
          <w:color w:val="auto"/>
          <w:sz w:val="28"/>
          <w:szCs w:val="28"/>
        </w:rPr>
        <w:t>Положение о должностном контроле;</w:t>
      </w:r>
    </w:p>
    <w:p w:rsidR="0009250D" w:rsidRPr="0009250D" w:rsidRDefault="0009250D" w:rsidP="008976CC">
      <w:pPr>
        <w:pStyle w:val="ListParagraph"/>
        <w:spacing w:after="0"/>
        <w:ind w:left="0" w:firstLine="540"/>
        <w:jc w:val="both"/>
        <w:rPr>
          <w:rFonts w:ascii="Times New Roman" w:hAnsi="Times New Roman"/>
          <w:color w:val="auto"/>
          <w:sz w:val="28"/>
          <w:szCs w:val="28"/>
        </w:rPr>
      </w:pPr>
      <w:r w:rsidRPr="0009250D">
        <w:rPr>
          <w:rFonts w:ascii="Times New Roman" w:hAnsi="Times New Roman"/>
          <w:color w:val="auto"/>
          <w:sz w:val="28"/>
          <w:szCs w:val="28"/>
        </w:rPr>
        <w:t>Положение о Консультативном пункте психолого-педагогической п</w:t>
      </w:r>
      <w:r w:rsidRPr="0009250D">
        <w:rPr>
          <w:rFonts w:ascii="Times New Roman" w:hAnsi="Times New Roman"/>
          <w:color w:val="auto"/>
          <w:sz w:val="28"/>
          <w:szCs w:val="28"/>
        </w:rPr>
        <w:t>о</w:t>
      </w:r>
      <w:r w:rsidRPr="0009250D">
        <w:rPr>
          <w:rFonts w:ascii="Times New Roman" w:hAnsi="Times New Roman"/>
          <w:color w:val="auto"/>
          <w:sz w:val="28"/>
          <w:szCs w:val="28"/>
        </w:rPr>
        <w:t>мощи семьям, воспитывающим детей дошкольного возраста на дому;</w:t>
      </w:r>
    </w:p>
    <w:p w:rsidR="0009250D" w:rsidRPr="0009250D" w:rsidRDefault="0009250D" w:rsidP="008976CC">
      <w:pPr>
        <w:pStyle w:val="ListParagraph"/>
        <w:spacing w:after="0"/>
        <w:ind w:left="0" w:firstLine="540"/>
        <w:jc w:val="both"/>
        <w:rPr>
          <w:rFonts w:ascii="Times New Roman" w:hAnsi="Times New Roman"/>
          <w:color w:val="auto"/>
          <w:sz w:val="28"/>
          <w:szCs w:val="28"/>
        </w:rPr>
      </w:pPr>
      <w:r w:rsidRPr="0009250D">
        <w:rPr>
          <w:rFonts w:ascii="Times New Roman" w:hAnsi="Times New Roman"/>
          <w:color w:val="auto"/>
          <w:sz w:val="28"/>
          <w:szCs w:val="28"/>
        </w:rPr>
        <w:t>Положение о группе кратковременного пребывания детей;</w:t>
      </w:r>
    </w:p>
    <w:p w:rsidR="0009250D" w:rsidRPr="0009250D" w:rsidRDefault="0009250D" w:rsidP="008976CC">
      <w:pPr>
        <w:pStyle w:val="ListParagraph"/>
        <w:spacing w:after="0"/>
        <w:ind w:left="0" w:firstLine="540"/>
        <w:jc w:val="both"/>
        <w:rPr>
          <w:rFonts w:ascii="Times New Roman" w:hAnsi="Times New Roman"/>
          <w:b/>
          <w:color w:val="auto"/>
          <w:sz w:val="28"/>
          <w:szCs w:val="28"/>
        </w:rPr>
      </w:pPr>
      <w:r w:rsidRPr="0009250D">
        <w:rPr>
          <w:rFonts w:ascii="Times New Roman" w:hAnsi="Times New Roman"/>
          <w:color w:val="auto"/>
          <w:sz w:val="28"/>
          <w:szCs w:val="28"/>
        </w:rPr>
        <w:t>Положение об официальном сайте МДОУ;</w:t>
      </w:r>
    </w:p>
    <w:p w:rsidR="0009250D" w:rsidRPr="0009250D" w:rsidRDefault="0009250D" w:rsidP="008976CC">
      <w:pPr>
        <w:pStyle w:val="ListParagraph"/>
        <w:spacing w:after="0"/>
        <w:ind w:left="0" w:firstLine="540"/>
        <w:jc w:val="both"/>
        <w:rPr>
          <w:rFonts w:ascii="Times New Roman" w:hAnsi="Times New Roman"/>
          <w:color w:val="auto"/>
          <w:sz w:val="28"/>
          <w:szCs w:val="28"/>
        </w:rPr>
      </w:pPr>
      <w:r w:rsidRPr="0009250D">
        <w:rPr>
          <w:rFonts w:ascii="Times New Roman" w:hAnsi="Times New Roman"/>
          <w:color w:val="auto"/>
          <w:sz w:val="28"/>
          <w:szCs w:val="28"/>
        </w:rPr>
        <w:t>Положение о внутреннем мониторинге качества образования в МДОУ ;</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 психолого-медико-педагогическом консилиуме в МДОУ;</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 логопедическом пункте в МДОУ;</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об аттестационной комиссии образовательного учреждения по аттестации педагогических работников с целью подтверждения соответс</w:t>
      </w:r>
      <w:r w:rsidRPr="0009250D">
        <w:rPr>
          <w:rFonts w:ascii="Times New Roman" w:hAnsi="Times New Roman"/>
          <w:sz w:val="28"/>
          <w:szCs w:val="28"/>
        </w:rPr>
        <w:t>т</w:t>
      </w:r>
      <w:r w:rsidRPr="0009250D">
        <w:rPr>
          <w:rFonts w:ascii="Times New Roman" w:hAnsi="Times New Roman"/>
          <w:sz w:val="28"/>
          <w:szCs w:val="28"/>
        </w:rPr>
        <w:t>вия занимаемой должности;</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Правила</w:t>
      </w:r>
      <w:r w:rsidRPr="0009250D">
        <w:rPr>
          <w:rFonts w:ascii="Times New Roman" w:hAnsi="Times New Roman"/>
          <w:bCs/>
          <w:sz w:val="28"/>
          <w:szCs w:val="28"/>
        </w:rPr>
        <w:t xml:space="preserve"> внутреннего распорядка для воспитанников и их родителей (з</w:t>
      </w:r>
      <w:r w:rsidRPr="0009250D">
        <w:rPr>
          <w:rFonts w:ascii="Times New Roman" w:hAnsi="Times New Roman"/>
          <w:bCs/>
          <w:sz w:val="28"/>
          <w:szCs w:val="28"/>
        </w:rPr>
        <w:t>а</w:t>
      </w:r>
      <w:r w:rsidRPr="0009250D">
        <w:rPr>
          <w:rFonts w:ascii="Times New Roman" w:hAnsi="Times New Roman"/>
          <w:bCs/>
          <w:sz w:val="28"/>
          <w:szCs w:val="28"/>
        </w:rPr>
        <w:t>конных представителей);</w:t>
      </w:r>
    </w:p>
    <w:p w:rsidR="0009250D" w:rsidRPr="0009250D" w:rsidRDefault="0009250D" w:rsidP="008976CC">
      <w:pPr>
        <w:spacing w:after="0" w:line="240" w:lineRule="auto"/>
        <w:ind w:firstLine="540"/>
        <w:jc w:val="both"/>
        <w:rPr>
          <w:rFonts w:ascii="Times New Roman" w:hAnsi="Times New Roman"/>
          <w:b/>
          <w:sz w:val="28"/>
          <w:szCs w:val="28"/>
        </w:rPr>
      </w:pPr>
      <w:r w:rsidRPr="0009250D">
        <w:rPr>
          <w:rFonts w:ascii="Times New Roman" w:hAnsi="Times New Roman"/>
          <w:sz w:val="28"/>
          <w:szCs w:val="28"/>
        </w:rPr>
        <w:t>Порядок приема детей в дошкольное образовательное учреждение де</w:t>
      </w:r>
      <w:r w:rsidRPr="0009250D">
        <w:rPr>
          <w:rFonts w:ascii="Times New Roman" w:hAnsi="Times New Roman"/>
          <w:sz w:val="28"/>
          <w:szCs w:val="28"/>
        </w:rPr>
        <w:t>т</w:t>
      </w:r>
      <w:r w:rsidRPr="0009250D">
        <w:rPr>
          <w:rFonts w:ascii="Times New Roman" w:hAnsi="Times New Roman"/>
          <w:sz w:val="28"/>
          <w:szCs w:val="28"/>
        </w:rPr>
        <w:t>ский сад «Березка»;</w:t>
      </w:r>
    </w:p>
    <w:p w:rsidR="0009250D" w:rsidRP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Коллективный договор;</w:t>
      </w:r>
    </w:p>
    <w:p w:rsidR="0009250D" w:rsidRDefault="0009250D" w:rsidP="008976CC">
      <w:pPr>
        <w:spacing w:after="0" w:line="240" w:lineRule="auto"/>
        <w:ind w:firstLine="540"/>
        <w:jc w:val="both"/>
        <w:rPr>
          <w:rFonts w:ascii="Times New Roman" w:hAnsi="Times New Roman"/>
          <w:sz w:val="28"/>
          <w:szCs w:val="28"/>
        </w:rPr>
      </w:pPr>
      <w:r w:rsidRPr="0009250D">
        <w:rPr>
          <w:rFonts w:ascii="Times New Roman" w:hAnsi="Times New Roman"/>
          <w:sz w:val="28"/>
          <w:szCs w:val="28"/>
        </w:rPr>
        <w:t>Положение о портфолио воспитателя МДОУ.</w:t>
      </w:r>
    </w:p>
    <w:p w:rsidR="00B80B3B" w:rsidRPr="008976CC" w:rsidRDefault="00B80B3B" w:rsidP="008976CC">
      <w:pPr>
        <w:spacing w:after="0" w:line="240" w:lineRule="auto"/>
        <w:ind w:firstLine="540"/>
        <w:jc w:val="both"/>
        <w:rPr>
          <w:rFonts w:ascii="Times New Roman" w:hAnsi="Times New Roman"/>
          <w:sz w:val="28"/>
          <w:szCs w:val="28"/>
        </w:rPr>
      </w:pPr>
    </w:p>
    <w:p w:rsidR="00D513FA" w:rsidRPr="00457349" w:rsidRDefault="00D513FA" w:rsidP="00B80B3B">
      <w:pPr>
        <w:tabs>
          <w:tab w:val="left" w:pos="9355"/>
        </w:tabs>
        <w:spacing w:after="0" w:line="240" w:lineRule="auto"/>
        <w:ind w:firstLine="567"/>
        <w:jc w:val="center"/>
        <w:rPr>
          <w:rFonts w:ascii="Times New Roman" w:hAnsi="Times New Roman"/>
          <w:b/>
          <w:sz w:val="28"/>
          <w:szCs w:val="28"/>
          <w:lang w:eastAsia="ru-RU"/>
        </w:rPr>
      </w:pPr>
      <w:r w:rsidRPr="00457349">
        <w:rPr>
          <w:rFonts w:ascii="Times New Roman" w:hAnsi="Times New Roman"/>
          <w:b/>
          <w:sz w:val="28"/>
          <w:szCs w:val="28"/>
          <w:lang w:eastAsia="ru-RU"/>
        </w:rPr>
        <w:t xml:space="preserve">Краткие сведения об </w:t>
      </w:r>
      <w:r>
        <w:rPr>
          <w:rFonts w:ascii="Times New Roman" w:hAnsi="Times New Roman"/>
          <w:b/>
          <w:sz w:val="28"/>
          <w:szCs w:val="28"/>
          <w:lang w:eastAsia="ru-RU"/>
        </w:rPr>
        <w:t>Д</w:t>
      </w:r>
      <w:r w:rsidR="00052294">
        <w:rPr>
          <w:rFonts w:ascii="Times New Roman" w:hAnsi="Times New Roman"/>
          <w:b/>
          <w:sz w:val="28"/>
          <w:szCs w:val="28"/>
          <w:lang w:eastAsia="ru-RU"/>
        </w:rPr>
        <w:t>ОУ</w:t>
      </w:r>
      <w:r w:rsidRPr="00457349">
        <w:rPr>
          <w:rFonts w:ascii="Times New Roman" w:hAnsi="Times New Roman"/>
          <w:b/>
          <w:sz w:val="28"/>
          <w:szCs w:val="28"/>
          <w:lang w:eastAsia="ru-RU"/>
        </w:rPr>
        <w:t>:</w:t>
      </w:r>
    </w:p>
    <w:p w:rsidR="000848EA" w:rsidRDefault="000848EA" w:rsidP="008976CC">
      <w:pPr>
        <w:pStyle w:val="Style10"/>
        <w:widowControl/>
        <w:spacing w:line="240" w:lineRule="auto"/>
        <w:ind w:firstLine="540"/>
        <w:rPr>
          <w:sz w:val="28"/>
          <w:szCs w:val="28"/>
        </w:rPr>
      </w:pPr>
      <w:r>
        <w:rPr>
          <w:sz w:val="28"/>
          <w:szCs w:val="28"/>
        </w:rPr>
        <w:t>Муниципальное дошкольное образовательное учреждение детский сад «Берёзка» создано в соответствии с Гражданским кодексом Российской Федерации, на основании решения исполнительного к</w:t>
      </w:r>
      <w:r>
        <w:rPr>
          <w:sz w:val="28"/>
          <w:szCs w:val="28"/>
        </w:rPr>
        <w:t>о</w:t>
      </w:r>
      <w:r>
        <w:rPr>
          <w:sz w:val="28"/>
          <w:szCs w:val="28"/>
        </w:rPr>
        <w:t xml:space="preserve">митета </w:t>
      </w:r>
      <w:r>
        <w:rPr>
          <w:sz w:val="28"/>
          <w:szCs w:val="28"/>
        </w:rPr>
        <w:lastRenderedPageBreak/>
        <w:t>Красноселькупского района Совета народных депутатов от 24.03.1983г. № 27 о вводе в эксплуатацию детского сада, Приказа по Красноселькупскому ле</w:t>
      </w:r>
      <w:r>
        <w:rPr>
          <w:sz w:val="28"/>
          <w:szCs w:val="28"/>
        </w:rPr>
        <w:t>с</w:t>
      </w:r>
      <w:r>
        <w:rPr>
          <w:sz w:val="28"/>
          <w:szCs w:val="28"/>
        </w:rPr>
        <w:t>промхозу треста «Ямалгеолстрой» от 30.03.1983 г. № 74-П, является муниципальным дошкольным образовательным учреждением, ре</w:t>
      </w:r>
      <w:r>
        <w:rPr>
          <w:sz w:val="28"/>
          <w:szCs w:val="28"/>
        </w:rPr>
        <w:t>а</w:t>
      </w:r>
      <w:r>
        <w:rPr>
          <w:sz w:val="28"/>
          <w:szCs w:val="28"/>
        </w:rPr>
        <w:t>лизующим основную образовательную программу дошкольного образования, осуществляющим пр</w:t>
      </w:r>
      <w:r>
        <w:rPr>
          <w:sz w:val="28"/>
          <w:szCs w:val="28"/>
        </w:rPr>
        <w:t>и</w:t>
      </w:r>
      <w:r>
        <w:rPr>
          <w:sz w:val="28"/>
          <w:szCs w:val="28"/>
        </w:rPr>
        <w:t>смотр и уход за детьми.</w:t>
      </w:r>
    </w:p>
    <w:p w:rsidR="00B80B3B" w:rsidRDefault="00B80B3B" w:rsidP="008976CC">
      <w:pPr>
        <w:pStyle w:val="Style10"/>
        <w:widowControl/>
        <w:spacing w:line="240" w:lineRule="auto"/>
        <w:ind w:firstLine="540"/>
        <w:rPr>
          <w:sz w:val="28"/>
          <w:szCs w:val="28"/>
        </w:rPr>
      </w:pPr>
    </w:p>
    <w:p w:rsidR="007C463D" w:rsidRPr="00AF25F7" w:rsidRDefault="007C463D" w:rsidP="00B80B3B">
      <w:pPr>
        <w:spacing w:after="0" w:line="240" w:lineRule="auto"/>
        <w:ind w:firstLine="567"/>
        <w:jc w:val="center"/>
        <w:rPr>
          <w:rFonts w:ascii="Times New Roman" w:hAnsi="Times New Roman"/>
          <w:b/>
          <w:sz w:val="28"/>
          <w:szCs w:val="28"/>
        </w:rPr>
      </w:pPr>
      <w:r>
        <w:rPr>
          <w:rFonts w:ascii="Times New Roman" w:hAnsi="Times New Roman"/>
          <w:b/>
          <w:sz w:val="28"/>
          <w:szCs w:val="28"/>
        </w:rPr>
        <w:t>Режим работы</w:t>
      </w:r>
      <w:r w:rsidR="00C9577B">
        <w:rPr>
          <w:rFonts w:ascii="Times New Roman" w:hAnsi="Times New Roman"/>
          <w:b/>
          <w:sz w:val="28"/>
          <w:szCs w:val="28"/>
        </w:rPr>
        <w:t>.</w:t>
      </w:r>
    </w:p>
    <w:p w:rsidR="007C463D" w:rsidRPr="00E95B09" w:rsidRDefault="007C463D" w:rsidP="008976CC">
      <w:pPr>
        <w:shd w:val="clear" w:color="auto" w:fill="FFFFFF"/>
        <w:spacing w:after="0" w:line="240" w:lineRule="auto"/>
        <w:ind w:firstLine="567"/>
        <w:jc w:val="both"/>
        <w:rPr>
          <w:rFonts w:ascii="Times New Roman" w:hAnsi="Times New Roman"/>
          <w:bCs/>
          <w:color w:val="000000"/>
          <w:sz w:val="28"/>
          <w:szCs w:val="28"/>
        </w:rPr>
      </w:pPr>
      <w:r w:rsidRPr="00E95B09">
        <w:rPr>
          <w:rFonts w:ascii="Times New Roman" w:hAnsi="Times New Roman"/>
          <w:bCs/>
          <w:color w:val="000000"/>
          <w:sz w:val="28"/>
          <w:szCs w:val="28"/>
        </w:rPr>
        <w:t>Детский сад работает по пятидневной рабочей неделе с 12-часовым пребыванием ребёнка.</w:t>
      </w:r>
    </w:p>
    <w:p w:rsidR="007C463D" w:rsidRPr="00FF5C9B" w:rsidRDefault="007C463D" w:rsidP="008976CC">
      <w:pPr>
        <w:shd w:val="clear" w:color="auto" w:fill="FFFFFF"/>
        <w:spacing w:after="0" w:line="240" w:lineRule="auto"/>
        <w:ind w:firstLine="567"/>
        <w:jc w:val="both"/>
        <w:rPr>
          <w:rFonts w:ascii="Times New Roman" w:hAnsi="Times New Roman"/>
          <w:sz w:val="28"/>
          <w:szCs w:val="28"/>
        </w:rPr>
      </w:pPr>
      <w:r w:rsidRPr="00FF5C9B">
        <w:rPr>
          <w:rFonts w:ascii="Times New Roman" w:hAnsi="Times New Roman"/>
          <w:sz w:val="28"/>
          <w:szCs w:val="28"/>
        </w:rPr>
        <w:t xml:space="preserve">Режим работы групп </w:t>
      </w:r>
      <w:r>
        <w:rPr>
          <w:rFonts w:ascii="Times New Roman" w:hAnsi="Times New Roman"/>
          <w:sz w:val="28"/>
          <w:szCs w:val="28"/>
        </w:rPr>
        <w:t>в д</w:t>
      </w:r>
      <w:r w:rsidRPr="00FF5C9B">
        <w:rPr>
          <w:rFonts w:ascii="Times New Roman" w:hAnsi="Times New Roman"/>
          <w:sz w:val="28"/>
          <w:szCs w:val="28"/>
        </w:rPr>
        <w:t>етском саду с 7.00. до 19.00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0848EA" w:rsidRPr="000848EA" w:rsidRDefault="000848EA" w:rsidP="008976CC">
      <w:pPr>
        <w:spacing w:after="0" w:line="240" w:lineRule="auto"/>
        <w:ind w:firstLine="540"/>
        <w:jc w:val="both"/>
        <w:rPr>
          <w:rFonts w:ascii="Times New Roman" w:hAnsi="Times New Roman"/>
          <w:color w:val="000000"/>
          <w:sz w:val="28"/>
          <w:szCs w:val="28"/>
        </w:rPr>
      </w:pPr>
      <w:r w:rsidRPr="000848EA">
        <w:rPr>
          <w:rFonts w:ascii="Times New Roman" w:hAnsi="Times New Roman"/>
          <w:sz w:val="28"/>
          <w:szCs w:val="28"/>
        </w:rPr>
        <w:t>В учреждении функционирует 7 групп общеразвивающей направленн</w:t>
      </w:r>
      <w:r w:rsidRPr="000848EA">
        <w:rPr>
          <w:rFonts w:ascii="Times New Roman" w:hAnsi="Times New Roman"/>
          <w:sz w:val="28"/>
          <w:szCs w:val="28"/>
        </w:rPr>
        <w:t>о</w:t>
      </w:r>
      <w:r w:rsidRPr="000848EA">
        <w:rPr>
          <w:rFonts w:ascii="Times New Roman" w:hAnsi="Times New Roman"/>
          <w:sz w:val="28"/>
          <w:szCs w:val="28"/>
        </w:rPr>
        <w:t>сти. Количество детей в группах  определяется</w:t>
      </w:r>
      <w:r>
        <w:rPr>
          <w:rFonts w:ascii="Times New Roman" w:hAnsi="Times New Roman"/>
          <w:sz w:val="28"/>
          <w:szCs w:val="28"/>
        </w:rPr>
        <w:t xml:space="preserve">   исходя    из     нормативов, </w:t>
      </w:r>
      <w:r w:rsidRPr="000848EA">
        <w:rPr>
          <w:rFonts w:ascii="Times New Roman" w:hAnsi="Times New Roman"/>
          <w:sz w:val="28"/>
          <w:szCs w:val="28"/>
        </w:rPr>
        <w:t>установленных «Санитарно-эпидемиологическими требованиями к устройству, с</w:t>
      </w:r>
      <w:r w:rsidRPr="000848EA">
        <w:rPr>
          <w:rFonts w:ascii="Times New Roman" w:hAnsi="Times New Roman"/>
          <w:sz w:val="28"/>
          <w:szCs w:val="28"/>
        </w:rPr>
        <w:t>о</w:t>
      </w:r>
      <w:r w:rsidRPr="000848EA">
        <w:rPr>
          <w:rFonts w:ascii="Times New Roman" w:hAnsi="Times New Roman"/>
          <w:sz w:val="28"/>
          <w:szCs w:val="28"/>
        </w:rPr>
        <w:t>держанию и организации режима работы в дошкольных организациях» (Са</w:t>
      </w:r>
      <w:r w:rsidRPr="000848EA">
        <w:rPr>
          <w:rFonts w:ascii="Times New Roman" w:hAnsi="Times New Roman"/>
          <w:sz w:val="28"/>
          <w:szCs w:val="28"/>
        </w:rPr>
        <w:t>н</w:t>
      </w:r>
      <w:r w:rsidRPr="000848EA">
        <w:rPr>
          <w:rFonts w:ascii="Times New Roman" w:hAnsi="Times New Roman"/>
          <w:sz w:val="28"/>
          <w:szCs w:val="28"/>
        </w:rPr>
        <w:t>ПиНы).</w:t>
      </w:r>
      <w:r w:rsidRPr="000848EA">
        <w:rPr>
          <w:rFonts w:ascii="Times New Roman" w:hAnsi="Times New Roman"/>
          <w:color w:val="000000"/>
          <w:sz w:val="28"/>
          <w:szCs w:val="28"/>
        </w:rPr>
        <w:t xml:space="preserve"> </w:t>
      </w:r>
    </w:p>
    <w:p w:rsidR="000848EA" w:rsidRPr="00E95B09" w:rsidRDefault="000848EA" w:rsidP="008976CC">
      <w:pPr>
        <w:shd w:val="clear" w:color="auto" w:fill="FFFFFF"/>
        <w:spacing w:after="0" w:line="240" w:lineRule="auto"/>
        <w:ind w:firstLine="567"/>
        <w:jc w:val="both"/>
        <w:rPr>
          <w:rFonts w:ascii="Times New Roman" w:hAnsi="Times New Roman"/>
          <w:sz w:val="28"/>
          <w:szCs w:val="28"/>
        </w:rPr>
      </w:pPr>
    </w:p>
    <w:p w:rsidR="00C9577B" w:rsidRPr="008976CC" w:rsidRDefault="007C463D" w:rsidP="008976CC">
      <w:pPr>
        <w:spacing w:after="0" w:line="240" w:lineRule="auto"/>
        <w:ind w:firstLine="709"/>
        <w:jc w:val="center"/>
        <w:rPr>
          <w:rFonts w:ascii="Times New Roman" w:hAnsi="Times New Roman"/>
          <w:b/>
          <w:sz w:val="28"/>
          <w:szCs w:val="28"/>
        </w:rPr>
      </w:pPr>
      <w:r>
        <w:rPr>
          <w:rFonts w:ascii="Times New Roman" w:hAnsi="Times New Roman"/>
          <w:b/>
          <w:sz w:val="28"/>
          <w:szCs w:val="28"/>
        </w:rPr>
        <w:t>Структура и количество групп, количество мест и вос</w:t>
      </w:r>
      <w:r w:rsidR="00BD0CF1">
        <w:rPr>
          <w:rFonts w:ascii="Times New Roman" w:hAnsi="Times New Roman"/>
          <w:b/>
          <w:sz w:val="28"/>
          <w:szCs w:val="28"/>
        </w:rPr>
        <w:t>питанников, наполняемость групп.</w:t>
      </w:r>
      <w:r w:rsidRPr="00C33E4B">
        <w:rPr>
          <w:rFonts w:ascii="Times New Roman" w:hAnsi="Times New Roman"/>
          <w:sz w:val="28"/>
          <w:szCs w:val="28"/>
        </w:rPr>
        <w:t xml:space="preserve"> </w:t>
      </w:r>
    </w:p>
    <w:tbl>
      <w:tblPr>
        <w:tblW w:w="94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465"/>
        <w:gridCol w:w="2268"/>
        <w:gridCol w:w="2700"/>
      </w:tblGrid>
      <w:tr w:rsidR="0009250D" w:rsidRPr="007143E0" w:rsidTr="0009250D">
        <w:trPr>
          <w:tblCellSpacing w:w="0" w:type="dxa"/>
        </w:trPr>
        <w:tc>
          <w:tcPr>
            <w:tcW w:w="4465"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i/>
                <w:iCs/>
                <w:color w:val="000000"/>
                <w:sz w:val="28"/>
                <w:szCs w:val="28"/>
              </w:rPr>
              <w:t>Наименование</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i/>
                <w:iCs/>
                <w:color w:val="000000"/>
                <w:sz w:val="28"/>
                <w:szCs w:val="28"/>
              </w:rPr>
              <w:t>Возраст</w:t>
            </w:r>
          </w:p>
        </w:tc>
        <w:tc>
          <w:tcPr>
            <w:tcW w:w="2700" w:type="dxa"/>
          </w:tcPr>
          <w:p w:rsidR="0009250D" w:rsidRPr="0009250D" w:rsidRDefault="0009250D" w:rsidP="008976CC">
            <w:pPr>
              <w:spacing w:after="0" w:line="240" w:lineRule="auto"/>
              <w:ind w:firstLine="567"/>
              <w:rPr>
                <w:rFonts w:ascii="Times New Roman" w:hAnsi="Times New Roman"/>
                <w:color w:val="000000"/>
                <w:sz w:val="28"/>
                <w:szCs w:val="28"/>
              </w:rPr>
            </w:pPr>
            <w:r w:rsidRPr="0009250D">
              <w:rPr>
                <w:rFonts w:ascii="Times New Roman" w:hAnsi="Times New Roman"/>
                <w:i/>
                <w:iCs/>
                <w:color w:val="000000"/>
                <w:sz w:val="28"/>
                <w:szCs w:val="28"/>
              </w:rPr>
              <w:t>Количество</w:t>
            </w:r>
          </w:p>
          <w:p w:rsidR="0009250D" w:rsidRPr="0009250D" w:rsidRDefault="0009250D" w:rsidP="008976CC">
            <w:pPr>
              <w:spacing w:after="0" w:line="240" w:lineRule="auto"/>
              <w:ind w:firstLine="567"/>
              <w:rPr>
                <w:rFonts w:ascii="Times New Roman" w:hAnsi="Times New Roman"/>
                <w:color w:val="000000"/>
                <w:sz w:val="28"/>
                <w:szCs w:val="28"/>
              </w:rPr>
            </w:pPr>
            <w:r w:rsidRPr="0009250D">
              <w:rPr>
                <w:rFonts w:ascii="Times New Roman" w:hAnsi="Times New Roman"/>
                <w:i/>
                <w:iCs/>
                <w:color w:val="000000"/>
                <w:sz w:val="28"/>
                <w:szCs w:val="28"/>
              </w:rPr>
              <w:t>детей</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sidRPr="0009250D">
              <w:rPr>
                <w:rFonts w:ascii="Times New Roman" w:hAnsi="Times New Roman"/>
                <w:color w:val="000000"/>
                <w:sz w:val="28"/>
                <w:szCs w:val="28"/>
              </w:rPr>
              <w:t>Вторая группа раннего возра</w:t>
            </w:r>
            <w:r w:rsidRPr="0009250D">
              <w:rPr>
                <w:rFonts w:ascii="Times New Roman" w:hAnsi="Times New Roman"/>
                <w:color w:val="000000"/>
                <w:sz w:val="28"/>
                <w:szCs w:val="28"/>
              </w:rPr>
              <w:t>с</w:t>
            </w:r>
            <w:r w:rsidRPr="0009250D">
              <w:rPr>
                <w:rFonts w:ascii="Times New Roman" w:hAnsi="Times New Roman"/>
                <w:color w:val="000000"/>
                <w:sz w:val="28"/>
                <w:szCs w:val="28"/>
              </w:rPr>
              <w:t>та</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1,5 - 2 года</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sidRPr="0009250D">
              <w:rPr>
                <w:rFonts w:ascii="Times New Roman" w:hAnsi="Times New Roman"/>
                <w:color w:val="000000"/>
                <w:sz w:val="28"/>
                <w:szCs w:val="28"/>
              </w:rPr>
              <w:t>2</w:t>
            </w:r>
            <w:r>
              <w:rPr>
                <w:rFonts w:ascii="Times New Roman" w:hAnsi="Times New Roman"/>
                <w:color w:val="000000"/>
                <w:sz w:val="28"/>
                <w:szCs w:val="28"/>
              </w:rPr>
              <w:t>0</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sidRPr="0009250D">
              <w:rPr>
                <w:rFonts w:ascii="Times New Roman" w:hAnsi="Times New Roman"/>
                <w:color w:val="000000"/>
                <w:sz w:val="28"/>
                <w:szCs w:val="28"/>
              </w:rPr>
              <w:t xml:space="preserve">Первая младшая группа </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2 – 3 года</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sidRPr="0009250D">
              <w:rPr>
                <w:rFonts w:ascii="Times New Roman" w:hAnsi="Times New Roman"/>
                <w:color w:val="000000"/>
                <w:sz w:val="28"/>
                <w:szCs w:val="28"/>
              </w:rPr>
              <w:t>1</w:t>
            </w:r>
            <w:r>
              <w:rPr>
                <w:rFonts w:ascii="Times New Roman" w:hAnsi="Times New Roman"/>
                <w:color w:val="000000"/>
                <w:sz w:val="28"/>
                <w:szCs w:val="28"/>
              </w:rPr>
              <w:t>7</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Вторая </w:t>
            </w:r>
            <w:r w:rsidRPr="0009250D">
              <w:rPr>
                <w:rFonts w:ascii="Times New Roman" w:hAnsi="Times New Roman"/>
                <w:color w:val="000000"/>
                <w:sz w:val="28"/>
                <w:szCs w:val="28"/>
              </w:rPr>
              <w:t xml:space="preserve"> младшая группа </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3 – 4 года</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20</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sidRPr="0009250D">
              <w:rPr>
                <w:rFonts w:ascii="Times New Roman" w:hAnsi="Times New Roman"/>
                <w:color w:val="000000"/>
                <w:sz w:val="28"/>
                <w:szCs w:val="28"/>
              </w:rPr>
              <w:t>Вторая младшая группа № 2</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3 – 4 года</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13</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sidRPr="0009250D">
              <w:rPr>
                <w:rFonts w:ascii="Times New Roman" w:hAnsi="Times New Roman"/>
                <w:color w:val="000000"/>
                <w:sz w:val="28"/>
                <w:szCs w:val="28"/>
              </w:rPr>
              <w:t xml:space="preserve">Средняя группа </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4 – 5 лет</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16</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sidRPr="0009250D">
              <w:rPr>
                <w:rFonts w:ascii="Times New Roman" w:hAnsi="Times New Roman"/>
                <w:color w:val="000000"/>
                <w:sz w:val="28"/>
                <w:szCs w:val="28"/>
              </w:rPr>
              <w:t xml:space="preserve">Старшая группа </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5 – 6 лет</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sidRPr="0009250D">
              <w:rPr>
                <w:rFonts w:ascii="Times New Roman" w:hAnsi="Times New Roman"/>
                <w:color w:val="000000"/>
                <w:sz w:val="28"/>
                <w:szCs w:val="28"/>
              </w:rPr>
              <w:t>2</w:t>
            </w:r>
            <w:r>
              <w:rPr>
                <w:rFonts w:ascii="Times New Roman" w:hAnsi="Times New Roman"/>
                <w:color w:val="000000"/>
                <w:sz w:val="28"/>
                <w:szCs w:val="28"/>
              </w:rPr>
              <w:t>4</w:t>
            </w:r>
          </w:p>
        </w:tc>
      </w:tr>
      <w:tr w:rsidR="0009250D" w:rsidRPr="007143E0" w:rsidTr="0009250D">
        <w:trPr>
          <w:tblCellSpacing w:w="0" w:type="dxa"/>
        </w:trPr>
        <w:tc>
          <w:tcPr>
            <w:tcW w:w="4465" w:type="dxa"/>
          </w:tcPr>
          <w:p w:rsidR="0009250D" w:rsidRPr="0009250D" w:rsidRDefault="0009250D" w:rsidP="008976CC">
            <w:pPr>
              <w:spacing w:after="0" w:line="240" w:lineRule="auto"/>
              <w:rPr>
                <w:rFonts w:ascii="Times New Roman" w:hAnsi="Times New Roman"/>
                <w:color w:val="000000"/>
                <w:sz w:val="28"/>
                <w:szCs w:val="28"/>
              </w:rPr>
            </w:pPr>
            <w:r w:rsidRPr="0009250D">
              <w:rPr>
                <w:rFonts w:ascii="Times New Roman" w:hAnsi="Times New Roman"/>
                <w:color w:val="000000"/>
                <w:sz w:val="28"/>
                <w:szCs w:val="28"/>
              </w:rPr>
              <w:t xml:space="preserve">Подготовительная группа </w:t>
            </w:r>
          </w:p>
        </w:tc>
        <w:tc>
          <w:tcPr>
            <w:tcW w:w="2268" w:type="dxa"/>
          </w:tcPr>
          <w:p w:rsidR="0009250D" w:rsidRPr="0009250D" w:rsidRDefault="0009250D" w:rsidP="008976CC">
            <w:pPr>
              <w:spacing w:after="0" w:line="240" w:lineRule="auto"/>
              <w:jc w:val="center"/>
              <w:rPr>
                <w:rFonts w:ascii="Times New Roman" w:hAnsi="Times New Roman"/>
                <w:color w:val="000000"/>
                <w:sz w:val="28"/>
                <w:szCs w:val="28"/>
              </w:rPr>
            </w:pPr>
            <w:r w:rsidRPr="0009250D">
              <w:rPr>
                <w:rFonts w:ascii="Times New Roman" w:hAnsi="Times New Roman"/>
                <w:color w:val="000000"/>
                <w:sz w:val="28"/>
                <w:szCs w:val="28"/>
              </w:rPr>
              <w:t>6 – 7 лет</w:t>
            </w:r>
          </w:p>
        </w:tc>
        <w:tc>
          <w:tcPr>
            <w:tcW w:w="2700" w:type="dxa"/>
          </w:tcPr>
          <w:p w:rsidR="0009250D" w:rsidRPr="0009250D" w:rsidRDefault="0009250D" w:rsidP="008976CC">
            <w:pPr>
              <w:spacing w:after="0" w:line="240" w:lineRule="auto"/>
              <w:ind w:firstLine="567"/>
              <w:jc w:val="center"/>
              <w:rPr>
                <w:rFonts w:ascii="Times New Roman" w:hAnsi="Times New Roman"/>
                <w:color w:val="000000"/>
                <w:sz w:val="28"/>
                <w:szCs w:val="28"/>
              </w:rPr>
            </w:pPr>
            <w:r w:rsidRPr="0009250D">
              <w:rPr>
                <w:rFonts w:ascii="Times New Roman" w:hAnsi="Times New Roman"/>
                <w:color w:val="000000"/>
                <w:sz w:val="28"/>
                <w:szCs w:val="28"/>
              </w:rPr>
              <w:t>2</w:t>
            </w:r>
            <w:r>
              <w:rPr>
                <w:rFonts w:ascii="Times New Roman" w:hAnsi="Times New Roman"/>
                <w:color w:val="000000"/>
                <w:sz w:val="28"/>
                <w:szCs w:val="28"/>
              </w:rPr>
              <w:t>1</w:t>
            </w:r>
          </w:p>
        </w:tc>
      </w:tr>
    </w:tbl>
    <w:p w:rsidR="000848EA" w:rsidRDefault="000848EA" w:rsidP="008976CC">
      <w:pPr>
        <w:spacing w:after="0" w:line="240" w:lineRule="auto"/>
        <w:rPr>
          <w:rFonts w:ascii="Times New Roman" w:hAnsi="Times New Roman"/>
          <w:sz w:val="28"/>
          <w:szCs w:val="28"/>
        </w:rPr>
      </w:pPr>
    </w:p>
    <w:p w:rsidR="007C463D" w:rsidRDefault="000848EA" w:rsidP="008976CC">
      <w:pPr>
        <w:spacing w:after="0" w:line="240" w:lineRule="auto"/>
        <w:rPr>
          <w:rFonts w:ascii="Times New Roman" w:hAnsi="Times New Roman"/>
          <w:sz w:val="28"/>
          <w:szCs w:val="28"/>
        </w:rPr>
      </w:pPr>
      <w:r>
        <w:rPr>
          <w:rFonts w:ascii="Times New Roman" w:hAnsi="Times New Roman"/>
          <w:sz w:val="28"/>
          <w:szCs w:val="28"/>
        </w:rPr>
        <w:t>Количество мест – 147</w:t>
      </w:r>
      <w:r w:rsidR="007C463D" w:rsidRPr="006915B6">
        <w:rPr>
          <w:rFonts w:ascii="Times New Roman" w:hAnsi="Times New Roman"/>
          <w:sz w:val="28"/>
          <w:szCs w:val="28"/>
        </w:rPr>
        <w:t>, фак</w:t>
      </w:r>
      <w:r>
        <w:rPr>
          <w:rFonts w:ascii="Times New Roman" w:hAnsi="Times New Roman"/>
          <w:sz w:val="28"/>
          <w:szCs w:val="28"/>
        </w:rPr>
        <w:t>тически посещают детский сад 131 воспитанник</w:t>
      </w:r>
      <w:r w:rsidR="007C463D" w:rsidRPr="006915B6">
        <w:rPr>
          <w:rFonts w:ascii="Times New Roman" w:hAnsi="Times New Roman"/>
          <w:sz w:val="28"/>
          <w:szCs w:val="28"/>
        </w:rPr>
        <w:t>.</w:t>
      </w:r>
    </w:p>
    <w:p w:rsidR="00926DD0" w:rsidRDefault="00926DD0" w:rsidP="008976CC">
      <w:pPr>
        <w:spacing w:after="0" w:line="240" w:lineRule="auto"/>
        <w:rPr>
          <w:rFonts w:ascii="Times New Roman" w:hAnsi="Times New Roman"/>
          <w:b/>
          <w:sz w:val="28"/>
          <w:szCs w:val="28"/>
        </w:rPr>
      </w:pPr>
    </w:p>
    <w:p w:rsidR="00B80B3B" w:rsidRDefault="00B80B3B" w:rsidP="008976CC">
      <w:pPr>
        <w:spacing w:after="0" w:line="240" w:lineRule="auto"/>
        <w:rPr>
          <w:rFonts w:ascii="Times New Roman" w:hAnsi="Times New Roman"/>
          <w:b/>
          <w:sz w:val="28"/>
          <w:szCs w:val="28"/>
        </w:rPr>
      </w:pPr>
    </w:p>
    <w:p w:rsidR="00B80B3B" w:rsidRDefault="00B80B3B" w:rsidP="008976CC">
      <w:pPr>
        <w:spacing w:after="0" w:line="240" w:lineRule="auto"/>
        <w:rPr>
          <w:rFonts w:ascii="Times New Roman" w:hAnsi="Times New Roman"/>
          <w:b/>
          <w:sz w:val="28"/>
          <w:szCs w:val="28"/>
        </w:rPr>
      </w:pPr>
    </w:p>
    <w:p w:rsidR="00B80B3B" w:rsidRDefault="00B80B3B" w:rsidP="008976CC">
      <w:pPr>
        <w:spacing w:after="0" w:line="240" w:lineRule="auto"/>
        <w:rPr>
          <w:rFonts w:ascii="Times New Roman" w:hAnsi="Times New Roman"/>
          <w:b/>
          <w:sz w:val="28"/>
          <w:szCs w:val="28"/>
        </w:rPr>
      </w:pPr>
    </w:p>
    <w:p w:rsidR="00B80B3B" w:rsidRDefault="00B80B3B" w:rsidP="00230BD2">
      <w:pPr>
        <w:tabs>
          <w:tab w:val="left" w:pos="1574"/>
        </w:tabs>
        <w:spacing w:after="0" w:line="240" w:lineRule="auto"/>
        <w:jc w:val="both"/>
        <w:rPr>
          <w:rFonts w:ascii="Times New Roman" w:hAnsi="Times New Roman"/>
          <w:sz w:val="28"/>
          <w:szCs w:val="28"/>
        </w:rPr>
      </w:pPr>
    </w:p>
    <w:p w:rsidR="00B80B3B" w:rsidRDefault="00B80B3B" w:rsidP="008976CC">
      <w:pPr>
        <w:tabs>
          <w:tab w:val="left" w:pos="1574"/>
        </w:tabs>
        <w:spacing w:after="0" w:line="240" w:lineRule="auto"/>
        <w:ind w:firstLine="567"/>
        <w:jc w:val="both"/>
        <w:rPr>
          <w:rFonts w:ascii="Times New Roman" w:hAnsi="Times New Roman"/>
          <w:sz w:val="28"/>
          <w:szCs w:val="28"/>
        </w:rPr>
      </w:pPr>
    </w:p>
    <w:p w:rsidR="00230BD2" w:rsidRPr="002D1E79" w:rsidRDefault="00230BD2" w:rsidP="00230BD2">
      <w:pPr>
        <w:jc w:val="center"/>
        <w:rPr>
          <w:rFonts w:ascii="Times New Roman" w:hAnsi="Times New Roman"/>
          <w:b/>
          <w:sz w:val="28"/>
          <w:szCs w:val="28"/>
        </w:rPr>
      </w:pPr>
      <w:r>
        <w:rPr>
          <w:rFonts w:ascii="Times New Roman" w:hAnsi="Times New Roman"/>
          <w:b/>
          <w:sz w:val="28"/>
          <w:szCs w:val="28"/>
        </w:rPr>
        <w:lastRenderedPageBreak/>
        <w:t xml:space="preserve">1.2. </w:t>
      </w:r>
      <w:r w:rsidRPr="002D1E79">
        <w:rPr>
          <w:rFonts w:ascii="Times New Roman" w:hAnsi="Times New Roman"/>
          <w:b/>
          <w:sz w:val="28"/>
          <w:szCs w:val="28"/>
        </w:rPr>
        <w:t>Структура и органы управления образовательной организацией</w:t>
      </w:r>
      <w:r>
        <w:rPr>
          <w:rFonts w:ascii="Times New Roman" w:hAnsi="Times New Roman"/>
          <w:b/>
          <w:sz w:val="28"/>
          <w:szCs w:val="28"/>
        </w:rPr>
        <w:t>.</w:t>
      </w:r>
    </w:p>
    <w:p w:rsidR="00230BD2" w:rsidRPr="002D1E79" w:rsidRDefault="002375D7" w:rsidP="00230BD2">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28032" behindDoc="0" locked="0" layoutInCell="1" allowOverlap="1">
                <wp:simplePos x="0" y="0"/>
                <wp:positionH relativeFrom="column">
                  <wp:posOffset>1642110</wp:posOffset>
                </wp:positionH>
                <wp:positionV relativeFrom="paragraph">
                  <wp:posOffset>108585</wp:posOffset>
                </wp:positionV>
                <wp:extent cx="2593975" cy="499110"/>
                <wp:effectExtent l="17145" t="14605" r="17780" b="19685"/>
                <wp:wrapNone/>
                <wp:docPr id="317"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49911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DE5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6" type="#_x0000_t176" style="position:absolute;margin-left:129.3pt;margin-top:8.55pt;width:204.25pt;height:39.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" strokeweight="2p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29056" behindDoc="0" locked="0" layoutInCell="1" allowOverlap="1">
                <wp:simplePos x="0" y="0"/>
                <wp:positionH relativeFrom="column">
                  <wp:posOffset>1641475</wp:posOffset>
                </wp:positionH>
                <wp:positionV relativeFrom="paragraph">
                  <wp:posOffset>299720</wp:posOffset>
                </wp:positionV>
                <wp:extent cx="2593975" cy="307975"/>
                <wp:effectExtent l="0" t="0" r="0" b="0"/>
                <wp:wrapNone/>
                <wp:docPr id="3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07975"/>
                        </a:xfrm>
                        <a:prstGeom prst="rect">
                          <a:avLst/>
                        </a:prstGeom>
                        <a:solidFill>
                          <a:srgbClr val="FFFFFF"/>
                        </a:solidFill>
                        <a:ln w="9525">
                          <a:solidFill>
                            <a:srgbClr val="000000"/>
                          </a:solidFill>
                          <a:miter lim="800000"/>
                          <a:headEnd/>
                          <a:tailEnd/>
                        </a:ln>
                      </wps:spPr>
                      <wps:txbx>
                        <w:txbxContent>
                          <w:p w:rsidR="00230BD2" w:rsidRPr="009B7B2E" w:rsidRDefault="00230BD2" w:rsidP="00230BD2">
                            <w:pPr>
                              <w:jc w:val="center"/>
                              <w:rPr>
                                <w:b/>
                                <w:color w:val="002060"/>
                                <w:sz w:val="24"/>
                                <w:szCs w:val="24"/>
                              </w:rPr>
                            </w:pPr>
                            <w:r w:rsidRPr="002D1E79">
                              <w:rPr>
                                <w:b/>
                                <w:sz w:val="24"/>
                                <w:szCs w:val="24"/>
                              </w:rPr>
                              <w:t>СТРУКТУРА УПРАВЛЕНИЯ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9.25pt;margin-top:23.6pt;width:204.25pt;height:2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">
                <v:textbox>
                  <w:txbxContent>
                    <w:p w:rsidR="00230BD2" w:rsidRPr="009B7B2E" w:rsidRDefault="00230BD2" w:rsidP="00230BD2">
                      <w:pPr>
                        <w:jc w:val="center"/>
                        <w:rPr>
                          <w:b/>
                          <w:color w:val="002060"/>
                          <w:sz w:val="24"/>
                          <w:szCs w:val="24"/>
                        </w:rPr>
                      </w:pPr>
                      <w:r w:rsidRPr="002D1E79">
                        <w:rPr>
                          <w:b/>
                          <w:sz w:val="24"/>
                          <w:szCs w:val="24"/>
                        </w:rPr>
                        <w:t>СТРУКТУРА УПРАВЛЕНИЯ</w:t>
                      </w:r>
                    </w:p>
                  </w:txbxContent>
                </v:textbox>
              </v:shape>
            </w:pict>
          </mc:Fallback>
        </mc:AlternateContent>
      </w:r>
    </w:p>
    <w:p w:rsidR="00230BD2" w:rsidRPr="002D1E79" w:rsidRDefault="002375D7" w:rsidP="00230BD2">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4235450</wp:posOffset>
                </wp:positionH>
                <wp:positionV relativeFrom="paragraph">
                  <wp:posOffset>260350</wp:posOffset>
                </wp:positionV>
                <wp:extent cx="680720" cy="106680"/>
                <wp:effectExtent l="10160" t="8890" r="33020" b="74930"/>
                <wp:wrapNone/>
                <wp:docPr id="315"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106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54E41C" id="_x0000_t32" coordsize="21600,21600" o:spt="32" o:oned="t" path="m,l21600,21600e" filled="f">
                <v:path arrowok="t" fillok="f" o:connecttype="none"/>
                <o:lock v:ext="edit" shapetype="t"/>
              </v:shapetype>
              <v:shape id="Прямая со стрелкой 21" o:spid="_x0000_s1026" type="#_x0000_t32" style="position:absolute;margin-left:333.5pt;margin-top:20.5pt;width:53.6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h3Yw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">
                <v:stroke endarrow="open"/>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864870</wp:posOffset>
                </wp:positionH>
                <wp:positionV relativeFrom="paragraph">
                  <wp:posOffset>245745</wp:posOffset>
                </wp:positionV>
                <wp:extent cx="744220" cy="106680"/>
                <wp:effectExtent l="30480" t="13335" r="6350" b="80010"/>
                <wp:wrapNone/>
                <wp:docPr id="31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4220" cy="106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36911" id="Прямая со стрелкой 20" o:spid="_x0000_s1026" type="#_x0000_t32" style="position:absolute;margin-left:68.1pt;margin-top:19.35pt;width:58.6pt;height:8.4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">
                <v:stroke endarrow="open"/>
              </v:shape>
            </w:pict>
          </mc:Fallback>
        </mc:AlternateContent>
      </w:r>
    </w:p>
    <w:p w:rsidR="00230BD2" w:rsidRPr="002D1E79" w:rsidRDefault="002375D7" w:rsidP="00230BD2">
      <w:pPr>
        <w:jc w:val="center"/>
        <w:rPr>
          <w:rFonts w:ascii="Times New Roman" w:hAnsi="Times New Roman"/>
          <w:sz w:val="16"/>
          <w:szCs w:val="16"/>
        </w:rPr>
      </w:pPr>
      <w:r w:rsidRPr="00471034">
        <w:rPr>
          <w:rFonts w:ascii="Times New Roman" w:hAnsi="Times New Roman"/>
          <w:noProof/>
          <w:sz w:val="28"/>
          <w:szCs w:val="28"/>
          <w:lang w:eastAsia="ru-RU"/>
        </w:rPr>
        <mc:AlternateContent>
          <mc:Choice Requires="wps">
            <w:drawing>
              <wp:anchor distT="0" distB="0" distL="114300" distR="114300" simplePos="0" relativeHeight="251631104" behindDoc="0" locked="0" layoutInCell="1" allowOverlap="1">
                <wp:simplePos x="0" y="0"/>
                <wp:positionH relativeFrom="column">
                  <wp:posOffset>3640455</wp:posOffset>
                </wp:positionH>
                <wp:positionV relativeFrom="paragraph">
                  <wp:posOffset>160020</wp:posOffset>
                </wp:positionV>
                <wp:extent cx="2678430" cy="350520"/>
                <wp:effectExtent l="15240" t="18415" r="20955" b="21590"/>
                <wp:wrapNone/>
                <wp:docPr id="3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350520"/>
                        </a:xfrm>
                        <a:prstGeom prst="rect">
                          <a:avLst/>
                        </a:prstGeom>
                        <a:solidFill>
                          <a:srgbClr val="FFFFFF"/>
                        </a:solidFill>
                        <a:ln w="25400">
                          <a:solidFill>
                            <a:srgbClr val="000000"/>
                          </a:solidFill>
                          <a:miter lim="800000"/>
                          <a:headEnd/>
                          <a:tailEnd/>
                        </a:ln>
                      </wps:spPr>
                      <wps:txbx>
                        <w:txbxContent>
                          <w:p w:rsidR="00230BD2" w:rsidRPr="002D1E79" w:rsidRDefault="00230BD2" w:rsidP="00230BD2">
                            <w:pPr>
                              <w:jc w:val="center"/>
                            </w:pPr>
                            <w:r w:rsidRPr="002D1E79">
                              <w:t>Самоуправление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286.65pt;margin-top:12.6pt;width:210.9pt;height:27.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" strokeweight="2pt">
                <v:textbox>
                  <w:txbxContent>
                    <w:p w:rsidR="00230BD2" w:rsidRPr="002D1E79" w:rsidRDefault="00230BD2" w:rsidP="00230BD2">
                      <w:pPr>
                        <w:jc w:val="center"/>
                      </w:pPr>
                      <w:r w:rsidRPr="002D1E79">
                        <w:t>Самоуправление</w:t>
                      </w:r>
                    </w:p>
                  </w:txbxContent>
                </v:textbox>
              </v:rect>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2087880</wp:posOffset>
                </wp:positionH>
                <wp:positionV relativeFrom="paragraph">
                  <wp:posOffset>330835</wp:posOffset>
                </wp:positionV>
                <wp:extent cx="1552575" cy="10795"/>
                <wp:effectExtent l="15240" t="74930" r="22860" b="76200"/>
                <wp:wrapNone/>
                <wp:docPr id="312"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1079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472B3" id="Прямая со стрелкой 23" o:spid="_x0000_s1026" type="#_x0000_t32" style="position:absolute;margin-left:164.4pt;margin-top:26.05pt;width:122.25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">
                <v:stroke startarrow="open"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30080" behindDoc="0" locked="0" layoutInCell="1" allowOverlap="1">
                <wp:simplePos x="0" y="0"/>
                <wp:positionH relativeFrom="column">
                  <wp:posOffset>-133985</wp:posOffset>
                </wp:positionH>
                <wp:positionV relativeFrom="paragraph">
                  <wp:posOffset>160655</wp:posOffset>
                </wp:positionV>
                <wp:extent cx="2221865" cy="351155"/>
                <wp:effectExtent l="12700" t="19050" r="13335" b="20320"/>
                <wp:wrapNone/>
                <wp:docPr id="3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351155"/>
                        </a:xfrm>
                        <a:prstGeom prst="rect">
                          <a:avLst/>
                        </a:prstGeom>
                        <a:solidFill>
                          <a:srgbClr val="FFFFFF"/>
                        </a:solidFill>
                        <a:ln w="25400">
                          <a:solidFill>
                            <a:srgbClr val="000000"/>
                          </a:solidFill>
                          <a:miter lim="800000"/>
                          <a:headEnd/>
                          <a:tailEnd/>
                        </a:ln>
                      </wps:spPr>
                      <wps:txbx>
                        <w:txbxContent>
                          <w:p w:rsidR="00230BD2" w:rsidRPr="002D1E79" w:rsidRDefault="00230BD2" w:rsidP="00230BD2">
                            <w:pPr>
                              <w:jc w:val="center"/>
                            </w:pPr>
                            <w:r w:rsidRPr="002D1E79">
                              <w:t>Административное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10.55pt;margin-top:12.65pt;width:174.95pt;height:27.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" strokeweight="2pt">
                <v:textbox>
                  <w:txbxContent>
                    <w:p w:rsidR="00230BD2" w:rsidRPr="002D1E79" w:rsidRDefault="00230BD2" w:rsidP="00230BD2">
                      <w:pPr>
                        <w:jc w:val="center"/>
                      </w:pPr>
                      <w:r w:rsidRPr="002D1E79">
                        <w:t>Административное</w:t>
                      </w:r>
                    </w:p>
                  </w:txbxContent>
                </v:textbox>
              </v:rect>
            </w:pict>
          </mc:Fallback>
        </mc:AlternateContent>
      </w:r>
      <w:r w:rsidR="00230BD2" w:rsidRPr="002D1E79">
        <w:rPr>
          <w:rFonts w:ascii="Times New Roman" w:hAnsi="Times New Roman"/>
          <w:sz w:val="16"/>
          <w:szCs w:val="16"/>
        </w:rPr>
        <w:t>1 ступень</w:t>
      </w:r>
    </w:p>
    <w:p w:rsidR="00230BD2" w:rsidRPr="002D1E79" w:rsidRDefault="002375D7" w:rsidP="00230BD2">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838200</wp:posOffset>
                </wp:positionH>
                <wp:positionV relativeFrom="paragraph">
                  <wp:posOffset>323215</wp:posOffset>
                </wp:positionV>
                <wp:extent cx="118745" cy="635"/>
                <wp:effectExtent l="72390" t="8255" r="79375" b="15875"/>
                <wp:wrapNone/>
                <wp:docPr id="310"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8745" cy="635"/>
                        </a:xfrm>
                        <a:prstGeom prst="bentConnector3">
                          <a:avLst>
                            <a:gd name="adj1" fmla="val 4973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2E34DFF"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 o:spid="_x0000_s1026" type="#_x0000_t34" style="position:absolute;margin-left:66pt;margin-top:25.45pt;width:9.35pt;height:.05pt;rotation:9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" adj="10742">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6224" behindDoc="0" locked="0" layoutInCell="1" allowOverlap="1">
                <wp:simplePos x="0" y="0"/>
                <wp:positionH relativeFrom="column">
                  <wp:posOffset>3640455</wp:posOffset>
                </wp:positionH>
                <wp:positionV relativeFrom="paragraph">
                  <wp:posOffset>319405</wp:posOffset>
                </wp:positionV>
                <wp:extent cx="1358900" cy="563245"/>
                <wp:effectExtent l="15240" t="15875" r="16510" b="20955"/>
                <wp:wrapNone/>
                <wp:docPr id="30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63245"/>
                        </a:xfrm>
                        <a:prstGeom prst="rect">
                          <a:avLst/>
                        </a:prstGeom>
                        <a:solidFill>
                          <a:srgbClr val="FFFFFF"/>
                        </a:solidFill>
                        <a:ln w="25400">
                          <a:solidFill>
                            <a:srgbClr val="000000"/>
                          </a:solidFill>
                          <a:miter lim="800000"/>
                          <a:headEnd/>
                          <a:tailEnd/>
                        </a:ln>
                      </wps:spPr>
                      <wps:txbx>
                        <w:txbxContent>
                          <w:p w:rsidR="00230BD2" w:rsidRPr="00052294" w:rsidRDefault="00230BD2" w:rsidP="00230BD2">
                            <w:pPr>
                              <w:spacing w:after="0" w:line="240" w:lineRule="auto"/>
                              <w:jc w:val="center"/>
                              <w:rPr>
                                <w:sz w:val="18"/>
                                <w:szCs w:val="18"/>
                              </w:rPr>
                            </w:pPr>
                            <w:r w:rsidRPr="00052294">
                              <w:rPr>
                                <w:sz w:val="16"/>
                                <w:szCs w:val="16"/>
                              </w:rPr>
                              <w:t>Общее собрание трудового</w:t>
                            </w:r>
                            <w:r w:rsidRPr="00052294">
                              <w:rPr>
                                <w:sz w:val="18"/>
                                <w:szCs w:val="18"/>
                              </w:rPr>
                              <w:t xml:space="preserve"> коллектива МКДОУ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86.65pt;margin-top:25.15pt;width:107pt;height:44.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" strokeweight="2pt">
                <v:textbox>
                  <w:txbxContent>
                    <w:p w:rsidR="00230BD2" w:rsidRPr="00052294" w:rsidRDefault="00230BD2" w:rsidP="00230BD2">
                      <w:pPr>
                        <w:spacing w:after="0" w:line="240" w:lineRule="auto"/>
                        <w:jc w:val="center"/>
                        <w:rPr>
                          <w:sz w:val="18"/>
                          <w:szCs w:val="18"/>
                        </w:rPr>
                      </w:pPr>
                      <w:r w:rsidRPr="00052294">
                        <w:rPr>
                          <w:sz w:val="16"/>
                          <w:szCs w:val="16"/>
                        </w:rPr>
                        <w:t>Общее собрание трудового</w:t>
                      </w:r>
                      <w:r w:rsidRPr="00052294">
                        <w:rPr>
                          <w:sz w:val="18"/>
                          <w:szCs w:val="18"/>
                        </w:rPr>
                        <w:t xml:space="preserve"> коллектива МКДОУ</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5200" behindDoc="0" locked="0" layoutInCell="1" allowOverlap="1">
                <wp:simplePos x="0" y="0"/>
                <wp:positionH relativeFrom="column">
                  <wp:posOffset>5415915</wp:posOffset>
                </wp:positionH>
                <wp:positionV relativeFrom="paragraph">
                  <wp:posOffset>319405</wp:posOffset>
                </wp:positionV>
                <wp:extent cx="902970" cy="562610"/>
                <wp:effectExtent l="19050" t="15875" r="20955" b="21590"/>
                <wp:wrapNone/>
                <wp:docPr id="30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562610"/>
                        </a:xfrm>
                        <a:prstGeom prst="rect">
                          <a:avLst/>
                        </a:prstGeom>
                        <a:solidFill>
                          <a:srgbClr val="FFFFFF"/>
                        </a:solidFill>
                        <a:ln w="25400">
                          <a:solidFill>
                            <a:srgbClr val="000000"/>
                          </a:solidFill>
                          <a:miter lim="800000"/>
                          <a:headEnd/>
                          <a:tailEnd/>
                        </a:ln>
                      </wps:spPr>
                      <wps:txbx>
                        <w:txbxContent>
                          <w:p w:rsidR="00230BD2" w:rsidRPr="00052294" w:rsidRDefault="00230BD2" w:rsidP="00230BD2">
                            <w:pPr>
                              <w:jc w:val="center"/>
                              <w:rPr>
                                <w:sz w:val="16"/>
                                <w:szCs w:val="16"/>
                              </w:rPr>
                            </w:pPr>
                            <w:r w:rsidRPr="00052294">
                              <w:rPr>
                                <w:sz w:val="16"/>
                                <w:szCs w:val="16"/>
                              </w:rPr>
                              <w:t>Профсоюзный комитет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left:0;text-align:left;margin-left:426.45pt;margin-top:25.15pt;width:71.1pt;height:4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" strokeweight="2pt">
                <v:textbox>
                  <w:txbxContent>
                    <w:p w:rsidR="00230BD2" w:rsidRPr="00052294" w:rsidRDefault="00230BD2" w:rsidP="00230BD2">
                      <w:pPr>
                        <w:jc w:val="center"/>
                        <w:rPr>
                          <w:sz w:val="16"/>
                          <w:szCs w:val="16"/>
                        </w:rPr>
                      </w:pPr>
                      <w:r w:rsidRPr="00052294">
                        <w:rPr>
                          <w:sz w:val="16"/>
                          <w:szCs w:val="16"/>
                        </w:rPr>
                        <w:t>Профсоюзный комитет</w:t>
                      </w:r>
                    </w:p>
                  </w:txbxContent>
                </v:textbox>
              </v:rect>
            </w:pict>
          </mc:Fallback>
        </mc:AlternateContent>
      </w:r>
    </w:p>
    <w:p w:rsidR="00230BD2" w:rsidRPr="002D1E79" w:rsidRDefault="002375D7" w:rsidP="00230BD2">
      <w:pPr>
        <w:jc w:val="center"/>
        <w:rPr>
          <w:rFonts w:ascii="Times New Roman" w:hAnsi="Times New Roman"/>
          <w:sz w:val="16"/>
          <w:szCs w:val="16"/>
        </w:rPr>
      </w:pPr>
      <w:r w:rsidRPr="00471034">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2024380</wp:posOffset>
                </wp:positionH>
                <wp:positionV relativeFrom="paragraph">
                  <wp:posOffset>152400</wp:posOffset>
                </wp:positionV>
                <wp:extent cx="1616075" cy="0"/>
                <wp:effectExtent l="18415" t="72390" r="22860" b="80010"/>
                <wp:wrapNone/>
                <wp:docPr id="30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36AFD1" id="Прямая со стрелкой 24" o:spid="_x0000_s1026" type="#_x0000_t32" style="position:absolute;margin-left:159.4pt;margin-top:12pt;width:12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">
                <v:stroke startarrow="open"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3470910</wp:posOffset>
                </wp:positionH>
                <wp:positionV relativeFrom="paragraph">
                  <wp:posOffset>152400</wp:posOffset>
                </wp:positionV>
                <wp:extent cx="0" cy="1350645"/>
                <wp:effectExtent l="7620" t="5715" r="11430" b="5715"/>
                <wp:wrapNone/>
                <wp:docPr id="306"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5029" id="Прямая соединительная линия 32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2pt" to="273.3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"/>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-814070</wp:posOffset>
                </wp:positionH>
                <wp:positionV relativeFrom="paragraph">
                  <wp:posOffset>159385</wp:posOffset>
                </wp:positionV>
                <wp:extent cx="680720" cy="0"/>
                <wp:effectExtent l="8890" t="79375" r="15240" b="73025"/>
                <wp:wrapNone/>
                <wp:docPr id="305"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B2BA" id="Прямая со стрелкой 314" o:spid="_x0000_s1026" type="#_x0000_t32" style="position:absolute;margin-left:-64.1pt;margin-top:12.55pt;width:53.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">
                <v:stroke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-814070</wp:posOffset>
                </wp:positionH>
                <wp:positionV relativeFrom="paragraph">
                  <wp:posOffset>159385</wp:posOffset>
                </wp:positionV>
                <wp:extent cx="0" cy="3284855"/>
                <wp:effectExtent l="8890" t="12700" r="10160" b="762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4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76F8" id="Прямая соединительная линия 30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2.55pt" to="-64.1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"/>
            </w:pict>
          </mc:Fallback>
        </mc:AlternateContent>
      </w:r>
      <w:r w:rsidRPr="00471034">
        <w:rPr>
          <w:rFonts w:ascii="Times New Roman" w:hAnsi="Times New Roman"/>
          <w:noProof/>
          <w:sz w:val="28"/>
          <w:szCs w:val="28"/>
          <w:lang w:eastAsia="ru-RU"/>
        </w:rPr>
        <mc:AlternateContent>
          <mc:Choice Requires="wps">
            <w:drawing>
              <wp:anchor distT="4294967295" distB="4294967295" distL="114300" distR="114300" simplePos="0" relativeHeight="251667968" behindDoc="0" locked="0" layoutInCell="1" allowOverlap="1">
                <wp:simplePos x="0" y="0"/>
                <wp:positionH relativeFrom="column">
                  <wp:posOffset>-814070</wp:posOffset>
                </wp:positionH>
                <wp:positionV relativeFrom="paragraph">
                  <wp:posOffset>159384</wp:posOffset>
                </wp:positionV>
                <wp:extent cx="680720" cy="0"/>
                <wp:effectExtent l="0" t="0" r="5080" b="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0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310701" id="Прямая соединительная линия 303"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12.55pt" to="-1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" strokecolor="#4a7ebb">
                <o:lock v:ext="edit" shapetype="f"/>
              </v:lin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-133985</wp:posOffset>
                </wp:positionH>
                <wp:positionV relativeFrom="paragraph">
                  <wp:posOffset>20955</wp:posOffset>
                </wp:positionV>
                <wp:extent cx="2221865" cy="498475"/>
                <wp:effectExtent l="12700" t="17145" r="13335" b="17780"/>
                <wp:wrapNone/>
                <wp:docPr id="30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498475"/>
                        </a:xfrm>
                        <a:prstGeom prst="rect">
                          <a:avLst/>
                        </a:prstGeom>
                        <a:solidFill>
                          <a:srgbClr val="FFFFFF"/>
                        </a:solidFill>
                        <a:ln w="25400">
                          <a:solidFill>
                            <a:srgbClr val="000000"/>
                          </a:solidFill>
                          <a:miter lim="800000"/>
                          <a:headEnd/>
                          <a:tailEnd/>
                        </a:ln>
                      </wps:spPr>
                      <wps:txbx>
                        <w:txbxContent>
                          <w:p w:rsidR="00230BD2" w:rsidRPr="00052294" w:rsidRDefault="00230BD2" w:rsidP="00230BD2">
                            <w:pPr>
                              <w:jc w:val="center"/>
                            </w:pPr>
                            <w:r w:rsidRPr="00052294">
                              <w:t>Заведующий МКДОУ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10.55pt;margin-top:1.65pt;width:174.95pt;height:3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" strokeweight="2pt">
                <v:textbox>
                  <w:txbxContent>
                    <w:p w:rsidR="00230BD2" w:rsidRPr="00052294" w:rsidRDefault="00230BD2" w:rsidP="00230BD2">
                      <w:pPr>
                        <w:jc w:val="center"/>
                      </w:pPr>
                      <w:r w:rsidRPr="00052294">
                        <w:t>Заведующий МКДОУ</w:t>
                      </w:r>
                    </w:p>
                  </w:txbxContent>
                </v:textbox>
              </v:rect>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5000625</wp:posOffset>
                </wp:positionH>
                <wp:positionV relativeFrom="paragraph">
                  <wp:posOffset>159385</wp:posOffset>
                </wp:positionV>
                <wp:extent cx="415925" cy="0"/>
                <wp:effectExtent l="22860" t="79375" r="18415" b="73025"/>
                <wp:wrapNone/>
                <wp:docPr id="30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B326D" id="Прямая со стрелкой 28" o:spid="_x0000_s1026" type="#_x0000_t32" style="position:absolute;margin-left:393.75pt;margin-top:12.55pt;width:32.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">
                <v:stroke startarrow="open" endarrow="open"/>
              </v:shape>
            </w:pict>
          </mc:Fallback>
        </mc:AlternateContent>
      </w:r>
      <w:r w:rsidR="00230BD2" w:rsidRPr="002D1E79">
        <w:rPr>
          <w:rFonts w:ascii="Times New Roman" w:hAnsi="Times New Roman"/>
          <w:sz w:val="16"/>
          <w:szCs w:val="16"/>
        </w:rPr>
        <w:t>2 ступень</w:t>
      </w:r>
    </w:p>
    <w:p w:rsidR="00230BD2" w:rsidRPr="00BA3657" w:rsidRDefault="002375D7" w:rsidP="00230BD2">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5799455</wp:posOffset>
                </wp:positionH>
                <wp:positionV relativeFrom="paragraph">
                  <wp:posOffset>274320</wp:posOffset>
                </wp:positionV>
                <wp:extent cx="234950" cy="635"/>
                <wp:effectExtent l="71755" t="20320" r="80010" b="20955"/>
                <wp:wrapNone/>
                <wp:docPr id="300"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34950" cy="635"/>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2C0AE" id="Прямая со стрелкой 293" o:spid="_x0000_s1026" type="#_x0000_t34" style="position:absolute;margin-left:456.65pt;margin-top:21.6pt;width:18.5pt;height:.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890270</wp:posOffset>
                </wp:positionH>
                <wp:positionV relativeFrom="paragraph">
                  <wp:posOffset>332740</wp:posOffset>
                </wp:positionV>
                <wp:extent cx="121285" cy="0"/>
                <wp:effectExtent l="78740" t="20320" r="73660" b="20320"/>
                <wp:wrapNone/>
                <wp:docPr id="299"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128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4CBD87" id="Прямая со стрелкой 296" o:spid="_x0000_s1026" type="#_x0000_t32" style="position:absolute;margin-left:70.1pt;margin-top:26.2pt;width:9.55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1776095</wp:posOffset>
                </wp:positionH>
                <wp:positionV relativeFrom="paragraph">
                  <wp:posOffset>599440</wp:posOffset>
                </wp:positionV>
                <wp:extent cx="625475" cy="635"/>
                <wp:effectExtent l="73025" t="16510" r="78740" b="15240"/>
                <wp:wrapNone/>
                <wp:docPr id="298"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25475" cy="635"/>
                        </a:xfrm>
                        <a:prstGeom prst="bentConnector3">
                          <a:avLst>
                            <a:gd name="adj1" fmla="val 49949"/>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DEF8B" id="Прямая со стрелкой 302" o:spid="_x0000_s1026" type="#_x0000_t34" style="position:absolute;margin-left:139.85pt;margin-top:47.2pt;width:49.25pt;height:.0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" adj="10789">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-133985</wp:posOffset>
                </wp:positionH>
                <wp:positionV relativeFrom="paragraph">
                  <wp:posOffset>158750</wp:posOffset>
                </wp:positionV>
                <wp:extent cx="0" cy="234315"/>
                <wp:effectExtent l="79375" t="21590" r="73025" b="20320"/>
                <wp:wrapNone/>
                <wp:docPr id="297"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474A5" id="Прямая со стрелкой 294" o:spid="_x0000_s1026" type="#_x0000_t32" style="position:absolute;margin-left:-10.55pt;margin-top:12.5pt;width:0;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">
                <v:stroke startarrow="open" endarrow="open"/>
              </v:shape>
            </w:pict>
          </mc:Fallback>
        </mc:AlternateContent>
      </w:r>
    </w:p>
    <w:p w:rsidR="00230BD2" w:rsidRPr="002D1E79" w:rsidRDefault="002375D7" w:rsidP="00230BD2">
      <w:pPr>
        <w:jc w:val="center"/>
        <w:rPr>
          <w:rFonts w:ascii="Times New Roman" w:hAnsi="Times New Roman"/>
          <w:sz w:val="16"/>
          <w:szCs w:val="16"/>
        </w:rPr>
      </w:pPr>
      <w:r w:rsidRPr="00471034">
        <w:rPr>
          <w:rFonts w:ascii="Times New Roman" w:hAnsi="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-813435</wp:posOffset>
                </wp:positionH>
                <wp:positionV relativeFrom="paragraph">
                  <wp:posOffset>221615</wp:posOffset>
                </wp:positionV>
                <wp:extent cx="297815" cy="0"/>
                <wp:effectExtent l="9525" t="80010" r="16510" b="72390"/>
                <wp:wrapNone/>
                <wp:docPr id="296"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CBA5" id="Прямая со стрелкой 308" o:spid="_x0000_s1026" type="#_x0000_t32" style="position:absolute;margin-left:-64.05pt;margin-top:17.45pt;width:23.4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">
                <v:stroke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3470910</wp:posOffset>
                </wp:positionH>
                <wp:positionV relativeFrom="paragraph">
                  <wp:posOffset>189865</wp:posOffset>
                </wp:positionV>
                <wp:extent cx="170180" cy="0"/>
                <wp:effectExtent l="7620" t="76835" r="22225" b="75565"/>
                <wp:wrapNone/>
                <wp:docPr id="295"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4CEFC" id="Прямая со стрелкой 290" o:spid="_x0000_s1026" type="#_x0000_t32" style="position:absolute;margin-left:273.3pt;margin-top:14.95pt;width:13.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">
                <v:stroke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37248" behindDoc="0" locked="0" layoutInCell="1" allowOverlap="1">
                <wp:simplePos x="0" y="0"/>
                <wp:positionH relativeFrom="column">
                  <wp:posOffset>3641090</wp:posOffset>
                </wp:positionH>
                <wp:positionV relativeFrom="paragraph">
                  <wp:posOffset>-1270</wp:posOffset>
                </wp:positionV>
                <wp:extent cx="1359535" cy="414655"/>
                <wp:effectExtent l="15875" t="19050" r="15240" b="13970"/>
                <wp:wrapNone/>
                <wp:docPr id="29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414655"/>
                        </a:xfrm>
                        <a:prstGeom prst="rect">
                          <a:avLst/>
                        </a:prstGeom>
                        <a:solidFill>
                          <a:srgbClr val="FFFFFF"/>
                        </a:solidFill>
                        <a:ln w="25400">
                          <a:solidFill>
                            <a:srgbClr val="000000"/>
                          </a:solidFill>
                          <a:miter lim="800000"/>
                          <a:headEnd/>
                          <a:tailEnd/>
                        </a:ln>
                      </wps:spPr>
                      <wps:txbx>
                        <w:txbxContent>
                          <w:p w:rsidR="00230BD2" w:rsidRPr="006B3F62" w:rsidRDefault="00230BD2" w:rsidP="00230BD2">
                            <w:pPr>
                              <w:jc w:val="center"/>
                              <w:rPr>
                                <w:sz w:val="16"/>
                                <w:szCs w:val="16"/>
                              </w:rPr>
                            </w:pPr>
                            <w:r w:rsidRPr="006B3F62">
                              <w:rPr>
                                <w:sz w:val="16"/>
                                <w:szCs w:val="16"/>
                              </w:rPr>
                              <w:t>Совет родителей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286.7pt;margin-top:-.1pt;width:107.05pt;height:3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" strokeweight="2pt">
                <v:textbox>
                  <w:txbxContent>
                    <w:p w:rsidR="00230BD2" w:rsidRPr="006B3F62" w:rsidRDefault="00230BD2" w:rsidP="00230BD2">
                      <w:pPr>
                        <w:jc w:val="center"/>
                        <w:rPr>
                          <w:sz w:val="16"/>
                          <w:szCs w:val="16"/>
                        </w:rPr>
                      </w:pPr>
                      <w:r w:rsidRPr="006B3F62">
                        <w:rPr>
                          <w:sz w:val="16"/>
                          <w:szCs w:val="16"/>
                        </w:rPr>
                        <w:t>Совет родителей</w:t>
                      </w:r>
                    </w:p>
                  </w:txbxContent>
                </v:textbox>
              </v:rect>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38272" behindDoc="0" locked="0" layoutInCell="1" allowOverlap="1">
                <wp:simplePos x="0" y="0"/>
                <wp:positionH relativeFrom="column">
                  <wp:posOffset>5426710</wp:posOffset>
                </wp:positionH>
                <wp:positionV relativeFrom="paragraph">
                  <wp:posOffset>30480</wp:posOffset>
                </wp:positionV>
                <wp:extent cx="955675" cy="414655"/>
                <wp:effectExtent l="20320" t="12700" r="14605" b="20320"/>
                <wp:wrapNone/>
                <wp:docPr id="29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14655"/>
                        </a:xfrm>
                        <a:prstGeom prst="rect">
                          <a:avLst/>
                        </a:prstGeom>
                        <a:solidFill>
                          <a:srgbClr val="FFFFFF"/>
                        </a:solidFill>
                        <a:ln w="25400">
                          <a:solidFill>
                            <a:srgbClr val="000000"/>
                          </a:solidFill>
                          <a:miter lim="800000"/>
                          <a:headEnd/>
                          <a:tailEnd/>
                        </a:ln>
                      </wps:spPr>
                      <wps:txbx>
                        <w:txbxContent>
                          <w:p w:rsidR="00230BD2" w:rsidRPr="006B3F62" w:rsidRDefault="00230BD2" w:rsidP="00230BD2">
                            <w:pPr>
                              <w:jc w:val="center"/>
                              <w:rPr>
                                <w:sz w:val="16"/>
                                <w:szCs w:val="16"/>
                              </w:rPr>
                            </w:pPr>
                            <w:r>
                              <w:rPr>
                                <w:sz w:val="16"/>
                                <w:szCs w:val="16"/>
                              </w:rPr>
                              <w:t>Педагогический совет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3" style="position:absolute;left:0;text-align:left;margin-left:427.3pt;margin-top:2.4pt;width:75.25pt;height:3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" strokeweight="2pt">
                <v:textbox>
                  <w:txbxContent>
                    <w:p w:rsidR="00230BD2" w:rsidRPr="006B3F62" w:rsidRDefault="00230BD2" w:rsidP="00230BD2">
                      <w:pPr>
                        <w:jc w:val="center"/>
                        <w:rPr>
                          <w:sz w:val="16"/>
                          <w:szCs w:val="16"/>
                        </w:rPr>
                      </w:pPr>
                      <w:r>
                        <w:rPr>
                          <w:sz w:val="16"/>
                          <w:szCs w:val="16"/>
                        </w:rPr>
                        <w:t>Педагогический совет</w:t>
                      </w:r>
                    </w:p>
                  </w:txbxContent>
                </v:textbox>
              </v:rect>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34176" behindDoc="0" locked="0" layoutInCell="1" allowOverlap="1">
                <wp:simplePos x="0" y="0"/>
                <wp:positionH relativeFrom="column">
                  <wp:posOffset>-575310</wp:posOffset>
                </wp:positionH>
                <wp:positionV relativeFrom="paragraph">
                  <wp:posOffset>35560</wp:posOffset>
                </wp:positionV>
                <wp:extent cx="902970" cy="414655"/>
                <wp:effectExtent l="19050" t="17780" r="20955" b="15240"/>
                <wp:wrapNone/>
                <wp:docPr id="29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414655"/>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Pr>
                                <w:sz w:val="16"/>
                                <w:szCs w:val="16"/>
                              </w:rPr>
                              <w:t>Зам.заведующего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45.3pt;margin-top:2.8pt;width:71.1pt;height:32.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" strokeweight="2pt">
                <v:textbox>
                  <w:txbxContent>
                    <w:p w:rsidR="00230BD2" w:rsidRPr="008A7A0F" w:rsidRDefault="00230BD2" w:rsidP="00230BD2">
                      <w:pPr>
                        <w:jc w:val="center"/>
                        <w:rPr>
                          <w:sz w:val="16"/>
                          <w:szCs w:val="16"/>
                        </w:rPr>
                      </w:pPr>
                      <w:r>
                        <w:rPr>
                          <w:sz w:val="16"/>
                          <w:szCs w:val="16"/>
                        </w:rPr>
                        <w:t>Зам.заведующего</w:t>
                      </w:r>
                    </w:p>
                  </w:txbxContent>
                </v:textbox>
              </v:rect>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33152" behindDoc="0" locked="0" layoutInCell="1" allowOverlap="1">
                <wp:simplePos x="0" y="0"/>
                <wp:positionH relativeFrom="column">
                  <wp:posOffset>536575</wp:posOffset>
                </wp:positionH>
                <wp:positionV relativeFrom="paragraph">
                  <wp:posOffset>31750</wp:posOffset>
                </wp:positionV>
                <wp:extent cx="902970" cy="414655"/>
                <wp:effectExtent l="16510" t="13970" r="13970" b="19050"/>
                <wp:wrapNone/>
                <wp:docPr id="29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414655"/>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sidRPr="008A7A0F">
                              <w:rPr>
                                <w:sz w:val="16"/>
                                <w:szCs w:val="16"/>
                              </w:rPr>
                              <w:t>Завхоз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42.25pt;margin-top:2.5pt;width:71.1pt;height:3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" strokeweight="2pt">
                <v:textbox>
                  <w:txbxContent>
                    <w:p w:rsidR="00230BD2" w:rsidRPr="008A7A0F" w:rsidRDefault="00230BD2" w:rsidP="00230BD2">
                      <w:pPr>
                        <w:jc w:val="center"/>
                        <w:rPr>
                          <w:sz w:val="16"/>
                          <w:szCs w:val="16"/>
                        </w:rPr>
                      </w:pPr>
                      <w:r w:rsidRPr="008A7A0F">
                        <w:rPr>
                          <w:sz w:val="16"/>
                          <w:szCs w:val="16"/>
                        </w:rPr>
                        <w:t>Завхоз</w:t>
                      </w:r>
                    </w:p>
                  </w:txbxContent>
                </v:textbox>
              </v:rect>
            </w:pict>
          </mc:Fallback>
        </mc:AlternateContent>
      </w:r>
      <w:r w:rsidR="00230BD2" w:rsidRPr="002D1E79">
        <w:rPr>
          <w:rFonts w:ascii="Times New Roman" w:hAnsi="Times New Roman"/>
          <w:sz w:val="16"/>
          <w:szCs w:val="16"/>
        </w:rPr>
        <w:t>3 ступень</w:t>
      </w:r>
    </w:p>
    <w:p w:rsidR="00230BD2" w:rsidRPr="002D1E79" w:rsidRDefault="002375D7" w:rsidP="00230BD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5857875</wp:posOffset>
                </wp:positionH>
                <wp:positionV relativeFrom="paragraph">
                  <wp:posOffset>257810</wp:posOffset>
                </wp:positionV>
                <wp:extent cx="118110" cy="0"/>
                <wp:effectExtent l="72390" t="19050" r="80010" b="15240"/>
                <wp:wrapNone/>
                <wp:docPr id="290"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11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F09EFBA" id="Прямая со стрелкой 31" o:spid="_x0000_s1026" type="#_x0000_t32" style="position:absolute;margin-left:461.25pt;margin-top:20.3pt;width:9.3pt;height:0;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4277360</wp:posOffset>
                </wp:positionH>
                <wp:positionV relativeFrom="paragraph">
                  <wp:posOffset>241935</wp:posOffset>
                </wp:positionV>
                <wp:extent cx="151765" cy="0"/>
                <wp:effectExtent l="80645" t="14605" r="71755" b="14605"/>
                <wp:wrapNone/>
                <wp:docPr id="288"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76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297AC" id="Прямая со стрелкой 30" o:spid="_x0000_s1026" type="#_x0000_t32" style="position:absolute;margin-left:336.8pt;margin-top:19.05pt;width:11.95pt;height:0;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-208915</wp:posOffset>
                </wp:positionH>
                <wp:positionV relativeFrom="paragraph">
                  <wp:posOffset>241300</wp:posOffset>
                </wp:positionV>
                <wp:extent cx="151130" cy="0"/>
                <wp:effectExtent l="80010" t="14605" r="72390" b="15240"/>
                <wp:wrapNone/>
                <wp:docPr id="31"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13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5DDF" id="Прямая со стрелкой 300" o:spid="_x0000_s1026" type="#_x0000_t32" style="position:absolute;margin-left:-16.45pt;margin-top:19pt;width:11.9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875665</wp:posOffset>
                </wp:positionH>
                <wp:positionV relativeFrom="paragraph">
                  <wp:posOffset>240665</wp:posOffset>
                </wp:positionV>
                <wp:extent cx="151130" cy="635"/>
                <wp:effectExtent l="78105" t="14605" r="73660" b="15240"/>
                <wp:wrapNone/>
                <wp:docPr id="30"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1130" cy="635"/>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9B627" id="Прямая со стрелкой 301" o:spid="_x0000_s1026" type="#_x0000_t34" style="position:absolute;margin-left:68.95pt;margin-top:18.95pt;width:11.9pt;height:.0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1344" behindDoc="0" locked="0" layoutInCell="1" allowOverlap="1">
                <wp:simplePos x="0" y="0"/>
                <wp:positionH relativeFrom="column">
                  <wp:posOffset>-581025</wp:posOffset>
                </wp:positionH>
                <wp:positionV relativeFrom="paragraph">
                  <wp:posOffset>316865</wp:posOffset>
                </wp:positionV>
                <wp:extent cx="902970" cy="473710"/>
                <wp:effectExtent l="13335" t="13335" r="17145" b="17780"/>
                <wp:wrapNone/>
                <wp:docPr id="2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473710"/>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sidRPr="008A7A0F">
                              <w:rPr>
                                <w:sz w:val="16"/>
                                <w:szCs w:val="16"/>
                              </w:rPr>
                              <w:t>Воспитатели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45.75pt;margin-top:24.95pt;width:71.1pt;height:3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" strokeweight="2pt">
                <v:textbox>
                  <w:txbxContent>
                    <w:p w:rsidR="00230BD2" w:rsidRPr="008A7A0F" w:rsidRDefault="00230BD2" w:rsidP="00230BD2">
                      <w:pPr>
                        <w:jc w:val="center"/>
                        <w:rPr>
                          <w:sz w:val="16"/>
                          <w:szCs w:val="16"/>
                        </w:rPr>
                      </w:pPr>
                      <w:r w:rsidRPr="008A7A0F">
                        <w:rPr>
                          <w:sz w:val="16"/>
                          <w:szCs w:val="16"/>
                        </w:rPr>
                        <w:t>Воспитатели</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546735</wp:posOffset>
                </wp:positionH>
                <wp:positionV relativeFrom="paragraph">
                  <wp:posOffset>316865</wp:posOffset>
                </wp:positionV>
                <wp:extent cx="893445" cy="552450"/>
                <wp:effectExtent l="17145" t="13335" r="13335" b="15240"/>
                <wp:wrapNone/>
                <wp:docPr id="28"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552450"/>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sidRPr="008A7A0F">
                              <w:rPr>
                                <w:sz w:val="16"/>
                                <w:szCs w:val="16"/>
                              </w:rPr>
                              <w:t>Младший обслуживающий персонал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7" style="position:absolute;margin-left:43.05pt;margin-top:24.95pt;width:70.35pt;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" strokeweight="2pt">
                <v:textbox>
                  <w:txbxContent>
                    <w:p w:rsidR="00230BD2" w:rsidRPr="008A7A0F" w:rsidRDefault="00230BD2" w:rsidP="00230BD2">
                      <w:pPr>
                        <w:jc w:val="center"/>
                        <w:rPr>
                          <w:sz w:val="16"/>
                          <w:szCs w:val="16"/>
                        </w:rPr>
                      </w:pPr>
                      <w:r w:rsidRPr="008A7A0F">
                        <w:rPr>
                          <w:sz w:val="16"/>
                          <w:szCs w:val="16"/>
                        </w:rPr>
                        <w:t>Младший обслуживающий персонал</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9296" behindDoc="0" locked="0" layoutInCell="1" allowOverlap="1">
                <wp:simplePos x="0" y="0"/>
                <wp:positionH relativeFrom="column">
                  <wp:posOffset>3641090</wp:posOffset>
                </wp:positionH>
                <wp:positionV relativeFrom="paragraph">
                  <wp:posOffset>316865</wp:posOffset>
                </wp:positionV>
                <wp:extent cx="1359535" cy="499110"/>
                <wp:effectExtent l="15875" t="13335" r="15240" b="20955"/>
                <wp:wrapNone/>
                <wp:docPr id="2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499110"/>
                        </a:xfrm>
                        <a:prstGeom prst="rect">
                          <a:avLst/>
                        </a:prstGeom>
                        <a:solidFill>
                          <a:srgbClr val="FFFFFF"/>
                        </a:solidFill>
                        <a:ln w="25400">
                          <a:solidFill>
                            <a:srgbClr val="000000"/>
                          </a:solidFill>
                          <a:miter lim="800000"/>
                          <a:headEnd/>
                          <a:tailEnd/>
                        </a:ln>
                      </wps:spPr>
                      <wps:txbx>
                        <w:txbxContent>
                          <w:p w:rsidR="00230BD2" w:rsidRPr="002D1E79" w:rsidRDefault="00230BD2" w:rsidP="00230BD2">
                            <w:pPr>
                              <w:jc w:val="center"/>
                              <w:rPr>
                                <w:sz w:val="16"/>
                                <w:szCs w:val="16"/>
                              </w:rPr>
                            </w:pPr>
                            <w:r w:rsidRPr="002D1E79">
                              <w:rPr>
                                <w:sz w:val="16"/>
                                <w:szCs w:val="16"/>
                              </w:rPr>
                              <w:t>Общее родительское собрание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8" style="position:absolute;margin-left:286.7pt;margin-top:24.95pt;width:107.05pt;height:39.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" strokeweight="2pt">
                <v:textbox>
                  <w:txbxContent>
                    <w:p w:rsidR="00230BD2" w:rsidRPr="002D1E79" w:rsidRDefault="00230BD2" w:rsidP="00230BD2">
                      <w:pPr>
                        <w:jc w:val="center"/>
                        <w:rPr>
                          <w:sz w:val="16"/>
                          <w:szCs w:val="16"/>
                        </w:rPr>
                      </w:pPr>
                      <w:r w:rsidRPr="002D1E79">
                        <w:rPr>
                          <w:sz w:val="16"/>
                          <w:szCs w:val="16"/>
                        </w:rPr>
                        <w:t>Общее родительское собрание</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5426710</wp:posOffset>
                </wp:positionH>
                <wp:positionV relativeFrom="paragraph">
                  <wp:posOffset>316865</wp:posOffset>
                </wp:positionV>
                <wp:extent cx="955675" cy="499110"/>
                <wp:effectExtent l="20320" t="13335" r="14605" b="20955"/>
                <wp:wrapNone/>
                <wp:docPr id="2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99110"/>
                        </a:xfrm>
                        <a:prstGeom prst="rect">
                          <a:avLst/>
                        </a:prstGeom>
                        <a:solidFill>
                          <a:srgbClr val="FFFFFF"/>
                        </a:solidFill>
                        <a:ln w="25400">
                          <a:solidFill>
                            <a:srgbClr val="000000"/>
                          </a:solidFill>
                          <a:miter lim="800000"/>
                          <a:headEnd/>
                          <a:tailEnd/>
                        </a:ln>
                      </wps:spPr>
                      <wps:txbx>
                        <w:txbxContent>
                          <w:p w:rsidR="00230BD2" w:rsidRPr="006B3F62" w:rsidRDefault="00230BD2" w:rsidP="00230BD2">
                            <w:pPr>
                              <w:jc w:val="center"/>
                              <w:rPr>
                                <w:sz w:val="16"/>
                                <w:szCs w:val="16"/>
                              </w:rPr>
                            </w:pPr>
                            <w:r w:rsidRPr="006B3F62">
                              <w:rPr>
                                <w:sz w:val="16"/>
                                <w:szCs w:val="16"/>
                              </w:rPr>
                              <w:t>Методический совет</w:t>
                            </w:r>
                          </w:p>
                          <w:p w:rsidR="00230BD2" w:rsidRDefault="00230BD2" w:rsidP="00230BD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margin-left:427.3pt;margin-top:24.95pt;width:75.25pt;height:39.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" strokeweight="2pt">
                <v:textbox>
                  <w:txbxContent>
                    <w:p w:rsidR="00230BD2" w:rsidRPr="006B3F62" w:rsidRDefault="00230BD2" w:rsidP="00230BD2">
                      <w:pPr>
                        <w:jc w:val="center"/>
                        <w:rPr>
                          <w:sz w:val="16"/>
                          <w:szCs w:val="16"/>
                        </w:rPr>
                      </w:pPr>
                      <w:r w:rsidRPr="006B3F62">
                        <w:rPr>
                          <w:sz w:val="16"/>
                          <w:szCs w:val="16"/>
                        </w:rPr>
                        <w:t>Методический совет</w:t>
                      </w:r>
                    </w:p>
                    <w:p w:rsidR="00230BD2" w:rsidRDefault="00230BD2" w:rsidP="00230BD2">
                      <w:pPr>
                        <w:jc w:val="cente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1811655</wp:posOffset>
                </wp:positionH>
                <wp:positionV relativeFrom="paragraph">
                  <wp:posOffset>316865</wp:posOffset>
                </wp:positionV>
                <wp:extent cx="902970" cy="552450"/>
                <wp:effectExtent l="15240" t="13335" r="15240" b="15240"/>
                <wp:wrapNone/>
                <wp:docPr id="25"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552450"/>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sidRPr="008A7A0F">
                              <w:rPr>
                                <w:sz w:val="16"/>
                                <w:szCs w:val="16"/>
                              </w:rPr>
                              <w:t>Медицинская сестра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0" style="position:absolute;margin-left:142.65pt;margin-top:24.95pt;width:71.1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" strokeweight="2pt">
                <v:textbox>
                  <w:txbxContent>
                    <w:p w:rsidR="00230BD2" w:rsidRPr="008A7A0F" w:rsidRDefault="00230BD2" w:rsidP="00230BD2">
                      <w:pPr>
                        <w:jc w:val="center"/>
                        <w:rPr>
                          <w:sz w:val="16"/>
                          <w:szCs w:val="16"/>
                        </w:rPr>
                      </w:pPr>
                      <w:r w:rsidRPr="008A7A0F">
                        <w:rPr>
                          <w:sz w:val="16"/>
                          <w:szCs w:val="16"/>
                        </w:rPr>
                        <w:t>Медицинская сестра</w:t>
                      </w:r>
                    </w:p>
                  </w:txbxContent>
                </v:textbox>
              </v:rect>
            </w:pict>
          </mc:Fallback>
        </mc:AlternateContent>
      </w:r>
      <w:r w:rsidR="00230BD2" w:rsidRPr="002D1E79">
        <w:rPr>
          <w:rFonts w:ascii="Times New Roman" w:hAnsi="Times New Roman"/>
          <w:sz w:val="28"/>
          <w:szCs w:val="28"/>
        </w:rPr>
        <w:t xml:space="preserve">                   </w:t>
      </w:r>
    </w:p>
    <w:p w:rsidR="00230BD2" w:rsidRPr="002D1E79" w:rsidRDefault="002375D7" w:rsidP="00230BD2">
      <w:pPr>
        <w:rPr>
          <w:rFonts w:ascii="Times New Roman" w:hAnsi="Times New Roman"/>
          <w:sz w:val="16"/>
          <w:szCs w:val="16"/>
        </w:rPr>
      </w:pPr>
      <w:r w:rsidRPr="00471034">
        <w:rPr>
          <w:rFonts w:ascii="Times New Roman" w:hAnsi="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-814070</wp:posOffset>
                </wp:positionH>
                <wp:positionV relativeFrom="paragraph">
                  <wp:posOffset>890905</wp:posOffset>
                </wp:positionV>
                <wp:extent cx="233680" cy="10795"/>
                <wp:effectExtent l="8890" t="78105" r="24130" b="63500"/>
                <wp:wrapNone/>
                <wp:docPr id="24"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107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9CF17" id="Прямая со стрелкой 312" o:spid="_x0000_s1026" type="#_x0000_t32" style="position:absolute;margin-left:-64.1pt;margin-top:70.15pt;width:18.4pt;height:.8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">
                <v:stroke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-814070</wp:posOffset>
                </wp:positionH>
                <wp:positionV relativeFrom="paragraph">
                  <wp:posOffset>252095</wp:posOffset>
                </wp:positionV>
                <wp:extent cx="233680" cy="0"/>
                <wp:effectExtent l="8890" t="77470" r="14605" b="74930"/>
                <wp:wrapNone/>
                <wp:docPr id="23"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F0D4F" id="Прямая со стрелкой 309" o:spid="_x0000_s1026" type="#_x0000_t32" style="position:absolute;margin-left:-64.1pt;margin-top:19.85pt;width:18.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">
                <v:stroke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1438910</wp:posOffset>
                </wp:positionH>
                <wp:positionV relativeFrom="paragraph">
                  <wp:posOffset>156845</wp:posOffset>
                </wp:positionV>
                <wp:extent cx="372745" cy="0"/>
                <wp:effectExtent l="23495" t="77470" r="22860" b="74930"/>
                <wp:wrapNone/>
                <wp:docPr id="22"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05A1" id="Прямая со стрелкой 299" o:spid="_x0000_s1026" type="#_x0000_t32" style="position:absolute;margin-left:113.3pt;margin-top:12.35pt;width:29.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">
                <v:stroke startarrow="open"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322580</wp:posOffset>
                </wp:positionH>
                <wp:positionV relativeFrom="paragraph">
                  <wp:posOffset>156845</wp:posOffset>
                </wp:positionV>
                <wp:extent cx="213360" cy="0"/>
                <wp:effectExtent l="21590" t="77470" r="22225" b="74930"/>
                <wp:wrapNone/>
                <wp:docPr id="21"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5D355" id="Прямая со стрелкой 297" o:spid="_x0000_s1026" type="#_x0000_t32" style="position:absolute;margin-left:25.4pt;margin-top:12.35pt;width:16.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">
                <v:stroke startarrow="open"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5001895</wp:posOffset>
                </wp:positionH>
                <wp:positionV relativeFrom="paragraph">
                  <wp:posOffset>252095</wp:posOffset>
                </wp:positionV>
                <wp:extent cx="425450" cy="635"/>
                <wp:effectExtent l="14605" t="77470" r="17145" b="74295"/>
                <wp:wrapNone/>
                <wp:docPr id="20"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6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0A62B" id="Прямая со стрелкой 292" o:spid="_x0000_s1026" type="#_x0000_t32" style="position:absolute;margin-left:393.85pt;margin-top:19.85pt;width:33.5pt;height:.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">
                <v:stroke startarrow="open" endarrow="open"/>
              </v:shape>
            </w:pict>
          </mc:Fallback>
        </mc:AlternateContent>
      </w:r>
      <w:r w:rsidRPr="00471034">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3470910</wp:posOffset>
                </wp:positionH>
                <wp:positionV relativeFrom="paragraph">
                  <wp:posOffset>252095</wp:posOffset>
                </wp:positionV>
                <wp:extent cx="170180" cy="635"/>
                <wp:effectExtent l="7620" t="77470" r="22225" b="74295"/>
                <wp:wrapNone/>
                <wp:docPr id="19"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65B26" id="Прямая со стрелкой 291" o:spid="_x0000_s1026" type="#_x0000_t32" style="position:absolute;margin-left:273.3pt;margin-top:19.85pt;width:13.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wyYgIAAHc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">
                <v:stroke endarrow="open"/>
              </v:shape>
            </w:pict>
          </mc:Fallback>
        </mc:AlternateContent>
      </w:r>
      <w:r w:rsidRPr="00471034">
        <w:rPr>
          <w:rFonts w:ascii="Times New Roman" w:hAnsi="Times New Roman"/>
          <w:noProof/>
          <w:sz w:val="28"/>
          <w:szCs w:val="28"/>
          <w:lang w:eastAsia="ru-RU"/>
        </w:rPr>
        <mc:AlternateContent>
          <mc:Choice Requires="wps">
            <w:drawing>
              <wp:anchor distT="4294967295" distB="4294967295" distL="114300" distR="114300" simplePos="0" relativeHeight="251655680" behindDoc="0" locked="0" layoutInCell="1" allowOverlap="1">
                <wp:simplePos x="0" y="0"/>
                <wp:positionH relativeFrom="column">
                  <wp:posOffset>3470275</wp:posOffset>
                </wp:positionH>
                <wp:positionV relativeFrom="paragraph">
                  <wp:posOffset>252094</wp:posOffset>
                </wp:positionV>
                <wp:extent cx="170815" cy="0"/>
                <wp:effectExtent l="0" t="0" r="635" b="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3B33D6" id="Прямая соединительная линия 28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25pt,19.85pt" to="286.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" strokecolor="#4a7ebb">
                <o:lock v:ext="edit" shapetype="f"/>
              </v:line>
            </w:pict>
          </mc:Fallback>
        </mc:AlternateContent>
      </w:r>
      <w:r w:rsidR="00230BD2" w:rsidRPr="002D1E79">
        <w:rPr>
          <w:rFonts w:ascii="Times New Roman" w:hAnsi="Times New Roman"/>
          <w:sz w:val="28"/>
          <w:szCs w:val="28"/>
        </w:rPr>
        <w:t xml:space="preserve">                                                               </w:t>
      </w:r>
    </w:p>
    <w:p w:rsidR="00230BD2" w:rsidRPr="002D1E79" w:rsidRDefault="002375D7" w:rsidP="00230BD2">
      <w:pPr>
        <w:rPr>
          <w:rFonts w:ascii="Times New Roman" w:hAnsi="Times New Roman"/>
          <w:sz w:val="28"/>
          <w:szCs w:val="28"/>
        </w:rPr>
      </w:pPr>
      <w:r w:rsidRPr="00471034">
        <w:rPr>
          <w:rFonts w:ascii="Times New Roman" w:hAnsi="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-134620</wp:posOffset>
                </wp:positionH>
                <wp:positionV relativeFrom="paragraph">
                  <wp:posOffset>165735</wp:posOffset>
                </wp:positionV>
                <wp:extent cx="635" cy="213360"/>
                <wp:effectExtent l="78740" t="19685" r="73025" b="14605"/>
                <wp:wrapNone/>
                <wp:docPr id="18"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85939" id="Прямая со стрелкой 306" o:spid="_x0000_s1026" type="#_x0000_t32" style="position:absolute;margin-left:-10.6pt;margin-top:13.05pt;width:.05pt;height:1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2304" behindDoc="0" locked="0" layoutInCell="1" allowOverlap="1">
                <wp:simplePos x="0" y="0"/>
                <wp:positionH relativeFrom="column">
                  <wp:posOffset>3959860</wp:posOffset>
                </wp:positionH>
                <wp:positionV relativeFrom="paragraph">
                  <wp:posOffset>196215</wp:posOffset>
                </wp:positionV>
                <wp:extent cx="1467485" cy="1308100"/>
                <wp:effectExtent l="58420" t="69215" r="64770" b="60960"/>
                <wp:wrapNone/>
                <wp:docPr id="17"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7485" cy="1308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4E0FA" id="Прямая со стрелкой 325" o:spid="_x0000_s1026" type="#_x0000_t32" style="position:absolute;margin-left:311.8pt;margin-top:15.45pt;width:115.55pt;height:103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3640455</wp:posOffset>
                </wp:positionH>
                <wp:positionV relativeFrom="paragraph">
                  <wp:posOffset>195580</wp:posOffset>
                </wp:positionV>
                <wp:extent cx="0" cy="1308100"/>
                <wp:effectExtent l="72390" t="20955" r="80010" b="23495"/>
                <wp:wrapNone/>
                <wp:docPr id="16"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2B613" id="Прямая со стрелкой 324" o:spid="_x0000_s1026" type="#_x0000_t32" style="position:absolute;margin-left:286.65pt;margin-top:15.4pt;width:0;height:10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0256" behindDoc="0" locked="0" layoutInCell="1" allowOverlap="1">
                <wp:simplePos x="0" y="0"/>
                <wp:positionH relativeFrom="column">
                  <wp:posOffset>2141220</wp:posOffset>
                </wp:positionH>
                <wp:positionV relativeFrom="paragraph">
                  <wp:posOffset>249555</wp:posOffset>
                </wp:positionV>
                <wp:extent cx="10795" cy="1254760"/>
                <wp:effectExtent l="78105" t="17780" r="73025" b="22860"/>
                <wp:wrapNone/>
                <wp:docPr id="15"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2547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9C46D" id="Прямая со стрелкой 323" o:spid="_x0000_s1026" type="#_x0000_t32" style="position:absolute;margin-left:168.6pt;margin-top:19.65pt;width:.85pt;height:9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">
                <v:stroke startarrow="open" endarrow="open"/>
              </v:shape>
            </w:pict>
          </mc:Fallback>
        </mc:AlternateContent>
      </w:r>
    </w:p>
    <w:p w:rsidR="00230BD2" w:rsidRPr="002D1E79" w:rsidRDefault="002375D7" w:rsidP="00230BD2">
      <w:pPr>
        <w:rPr>
          <w:rFonts w:ascii="Times New Roman" w:hAnsi="Times New Roman"/>
          <w:sz w:val="28"/>
          <w:szCs w:val="28"/>
        </w:rPr>
      </w:pPr>
      <w:r w:rsidRPr="00471034">
        <w:rPr>
          <w:rFonts w:ascii="Times New Roman" w:hAnsi="Times New Roman"/>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-575310</wp:posOffset>
                </wp:positionH>
                <wp:positionV relativeFrom="paragraph">
                  <wp:posOffset>31115</wp:posOffset>
                </wp:positionV>
                <wp:extent cx="902970" cy="414655"/>
                <wp:effectExtent l="19050" t="13335" r="20955" b="19685"/>
                <wp:wrapNone/>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414655"/>
                        </a:xfrm>
                        <a:prstGeom prst="rect">
                          <a:avLst/>
                        </a:prstGeom>
                        <a:solidFill>
                          <a:srgbClr val="FFFFFF"/>
                        </a:solidFill>
                        <a:ln w="25400">
                          <a:solidFill>
                            <a:srgbClr val="000000"/>
                          </a:solidFill>
                          <a:miter lim="800000"/>
                          <a:headEnd/>
                          <a:tailEnd/>
                        </a:ln>
                      </wps:spPr>
                      <wps:txbx>
                        <w:txbxContent>
                          <w:p w:rsidR="00230BD2" w:rsidRDefault="00230BD2" w:rsidP="00230BD2">
                            <w:pPr>
                              <w:jc w:val="center"/>
                            </w:pPr>
                            <w:r w:rsidRPr="008A7A0F">
                              <w:rPr>
                                <w:sz w:val="16"/>
                                <w:szCs w:val="16"/>
                              </w:rPr>
                              <w:t>Музыкальный руководитель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1" style="position:absolute;margin-left:-45.3pt;margin-top:2.45pt;width:71.1pt;height:3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" strokeweight="2pt">
                <v:textbox>
                  <w:txbxContent>
                    <w:p w:rsidR="00230BD2" w:rsidRDefault="00230BD2" w:rsidP="00230BD2">
                      <w:pPr>
                        <w:jc w:val="center"/>
                      </w:pPr>
                      <w:r w:rsidRPr="008A7A0F">
                        <w:rPr>
                          <w:sz w:val="16"/>
                          <w:szCs w:val="16"/>
                        </w:rPr>
                        <w:t>Музыкальный руководитель</w:t>
                      </w:r>
                    </w:p>
                  </w:txbxContent>
                </v:textbox>
              </v:rect>
            </w:pict>
          </mc:Fallback>
        </mc:AlternateContent>
      </w:r>
    </w:p>
    <w:p w:rsidR="00230BD2" w:rsidRPr="002D1E79" w:rsidRDefault="002375D7" w:rsidP="00230BD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5376" behindDoc="0" locked="0" layoutInCell="1" allowOverlap="1">
                <wp:simplePos x="0" y="0"/>
                <wp:positionH relativeFrom="column">
                  <wp:posOffset>-135255</wp:posOffset>
                </wp:positionH>
                <wp:positionV relativeFrom="paragraph">
                  <wp:posOffset>66675</wp:posOffset>
                </wp:positionV>
                <wp:extent cx="635" cy="213360"/>
                <wp:effectExtent l="78105" t="15875" r="73660" b="18415"/>
                <wp:wrapNone/>
                <wp:docPr id="13"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F7BDD" id="Прямая со стрелкой 306" o:spid="_x0000_s1026" type="#_x0000_t32" style="position:absolute;margin-left:-10.65pt;margin-top:5.25pt;width:.05pt;height:1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208" behindDoc="0" locked="0" layoutInCell="1" allowOverlap="1">
                <wp:simplePos x="0" y="0"/>
                <wp:positionH relativeFrom="column">
                  <wp:posOffset>381635</wp:posOffset>
                </wp:positionH>
                <wp:positionV relativeFrom="paragraph">
                  <wp:posOffset>67310</wp:posOffset>
                </wp:positionV>
                <wp:extent cx="1318260" cy="627380"/>
                <wp:effectExtent l="42545" t="73660" r="48895" b="70485"/>
                <wp:wrapNone/>
                <wp:docPr id="12"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6273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455B8" id="Прямая со стрелкой 321" o:spid="_x0000_s1026" type="#_x0000_t32" style="position:absolute;margin-left:30.05pt;margin-top:5.3pt;width:103.8pt;height:4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-581025</wp:posOffset>
                </wp:positionH>
                <wp:positionV relativeFrom="paragraph">
                  <wp:posOffset>280035</wp:posOffset>
                </wp:positionV>
                <wp:extent cx="908685" cy="414655"/>
                <wp:effectExtent l="13335" t="19685" r="20955" b="13335"/>
                <wp:wrapNone/>
                <wp:docPr id="1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414655"/>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sidRPr="008A7A0F">
                              <w:rPr>
                                <w:sz w:val="16"/>
                                <w:szCs w:val="16"/>
                              </w:rPr>
                              <w:t>Педагог-психолог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2" style="position:absolute;margin-left:-45.75pt;margin-top:22.05pt;width:71.55pt;height:3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" strokeweight="2pt">
                <v:textbox>
                  <w:txbxContent>
                    <w:p w:rsidR="00230BD2" w:rsidRPr="008A7A0F" w:rsidRDefault="00230BD2" w:rsidP="00230BD2">
                      <w:pPr>
                        <w:jc w:val="center"/>
                        <w:rPr>
                          <w:sz w:val="16"/>
                          <w:szCs w:val="16"/>
                        </w:rPr>
                      </w:pPr>
                      <w:r w:rsidRPr="008A7A0F">
                        <w:rPr>
                          <w:sz w:val="16"/>
                          <w:szCs w:val="16"/>
                        </w:rPr>
                        <w:t>Педагог-психолог</w:t>
                      </w:r>
                    </w:p>
                  </w:txbxContent>
                </v:textbox>
              </v:rect>
            </w:pict>
          </mc:Fallback>
        </mc:AlternateContent>
      </w:r>
    </w:p>
    <w:p w:rsidR="00230BD2" w:rsidRPr="002D1E79" w:rsidRDefault="002375D7" w:rsidP="00230BD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6400" behindDoc="0" locked="0" layoutInCell="1" allowOverlap="1">
                <wp:simplePos x="0" y="0"/>
                <wp:positionH relativeFrom="column">
                  <wp:posOffset>-136525</wp:posOffset>
                </wp:positionH>
                <wp:positionV relativeFrom="paragraph">
                  <wp:posOffset>299085</wp:posOffset>
                </wp:positionV>
                <wp:extent cx="635" cy="213360"/>
                <wp:effectExtent l="76835" t="14605" r="74930" b="19685"/>
                <wp:wrapNone/>
                <wp:docPr id="10"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C350E" id="Прямая со стрелкой 306" o:spid="_x0000_s1026" type="#_x0000_t32" style="position:absolute;margin-left:-10.75pt;margin-top:23.55pt;width:.05pt;height:1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">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4352" behindDoc="0" locked="0" layoutInCell="1" allowOverlap="1">
                <wp:simplePos x="0" y="0"/>
                <wp:positionH relativeFrom="column">
                  <wp:posOffset>327660</wp:posOffset>
                </wp:positionH>
                <wp:positionV relativeFrom="paragraph">
                  <wp:posOffset>175895</wp:posOffset>
                </wp:positionV>
                <wp:extent cx="1281430" cy="285115"/>
                <wp:effectExtent l="7620" t="5715" r="15875" b="80645"/>
                <wp:wrapNone/>
                <wp:docPr id="9"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28511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F404F" id="Прямая со стрелкой 316" o:spid="_x0000_s1026" type="#_x0000_t34" style="position:absolute;margin-left:25.8pt;margin-top:13.85pt;width:100.9pt;height:2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">
                <v:stroke endarrow="open"/>
              </v:shape>
            </w:pict>
          </mc:Fallback>
        </mc:AlternateContent>
      </w:r>
    </w:p>
    <w:p w:rsidR="00230BD2" w:rsidRPr="002D1E79" w:rsidRDefault="002375D7" w:rsidP="00230BD2">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-355600</wp:posOffset>
                </wp:positionH>
                <wp:positionV relativeFrom="paragraph">
                  <wp:posOffset>113665</wp:posOffset>
                </wp:positionV>
                <wp:extent cx="902335" cy="414655"/>
                <wp:effectExtent l="19685" t="15240" r="20955" b="17780"/>
                <wp:wrapNone/>
                <wp:docPr id="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414655"/>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Pr>
                                <w:sz w:val="16"/>
                                <w:szCs w:val="16"/>
                              </w:rPr>
                              <w:t>Учитель-логопед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28pt;margin-top:8.95pt;width:71.05pt;height:32.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" strokeweight="2pt">
                <v:textbox>
                  <w:txbxContent>
                    <w:p w:rsidR="00230BD2" w:rsidRPr="008A7A0F" w:rsidRDefault="00230BD2" w:rsidP="00230BD2">
                      <w:pPr>
                        <w:jc w:val="center"/>
                        <w:rPr>
                          <w:sz w:val="16"/>
                          <w:szCs w:val="16"/>
                        </w:rPr>
                      </w:pPr>
                      <w:r>
                        <w:rPr>
                          <w:sz w:val="16"/>
                          <w:szCs w:val="16"/>
                        </w:rPr>
                        <w:t>Учитель-логопед</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1642110</wp:posOffset>
                </wp:positionH>
                <wp:positionV relativeFrom="paragraph">
                  <wp:posOffset>112395</wp:posOffset>
                </wp:positionV>
                <wp:extent cx="2317750" cy="530860"/>
                <wp:effectExtent l="17145" t="13970" r="17780" b="17145"/>
                <wp:wrapNone/>
                <wp:docPr id="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530860"/>
                        </a:xfrm>
                        <a:prstGeom prst="rect">
                          <a:avLst/>
                        </a:prstGeom>
                        <a:solidFill>
                          <a:srgbClr val="FFFFFF"/>
                        </a:solidFill>
                        <a:ln w="25400">
                          <a:solidFill>
                            <a:srgbClr val="000000"/>
                          </a:solidFill>
                          <a:miter lim="800000"/>
                          <a:headEnd/>
                          <a:tailEnd/>
                        </a:ln>
                      </wps:spPr>
                      <wps:txbx>
                        <w:txbxContent>
                          <w:p w:rsidR="00230BD2" w:rsidRPr="008A7A0F" w:rsidRDefault="00230BD2" w:rsidP="00230BD2">
                            <w:pPr>
                              <w:jc w:val="center"/>
                              <w:rPr>
                                <w:sz w:val="16"/>
                                <w:szCs w:val="16"/>
                              </w:rPr>
                            </w:pPr>
                            <w:r w:rsidRPr="008A7A0F">
                              <w:rPr>
                                <w:sz w:val="16"/>
                                <w:szCs w:val="16"/>
                              </w:rPr>
                              <w:t>Воспитанники и их родители (законные</w:t>
                            </w:r>
                            <w:r>
                              <w:t xml:space="preserve"> </w:t>
                            </w:r>
                            <w:r w:rsidRPr="008A7A0F">
                              <w:rPr>
                                <w:sz w:val="16"/>
                                <w:szCs w:val="16"/>
                              </w:rPr>
                              <w:t>представители)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9" o:spid="_x0000_s1044" style="position:absolute;margin-left:129.3pt;margin-top:8.85pt;width:182.5pt;height:4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" strokeweight="2pt">
                <v:textbox>
                  <w:txbxContent>
                    <w:p w:rsidR="00230BD2" w:rsidRPr="008A7A0F" w:rsidRDefault="00230BD2" w:rsidP="00230BD2">
                      <w:pPr>
                        <w:jc w:val="center"/>
                        <w:rPr>
                          <w:sz w:val="16"/>
                          <w:szCs w:val="16"/>
                        </w:rPr>
                      </w:pPr>
                      <w:r w:rsidRPr="008A7A0F">
                        <w:rPr>
                          <w:sz w:val="16"/>
                          <w:szCs w:val="16"/>
                        </w:rPr>
                        <w:t>Воспитанники и их родители (законные</w:t>
                      </w:r>
                      <w:r>
                        <w:t xml:space="preserve"> </w:t>
                      </w:r>
                      <w:r w:rsidRPr="008A7A0F">
                        <w:rPr>
                          <w:sz w:val="16"/>
                          <w:szCs w:val="16"/>
                        </w:rPr>
                        <w:t>представители)</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7424" behindDoc="0" locked="0" layoutInCell="1" allowOverlap="1">
                <wp:simplePos x="0" y="0"/>
                <wp:positionH relativeFrom="column">
                  <wp:posOffset>-807720</wp:posOffset>
                </wp:positionH>
                <wp:positionV relativeFrom="paragraph">
                  <wp:posOffset>323850</wp:posOffset>
                </wp:positionV>
                <wp:extent cx="233680" cy="0"/>
                <wp:effectExtent l="5715" t="73025" r="17780" b="79375"/>
                <wp:wrapNone/>
                <wp:docPr id="6"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C9736" id="Прямая со стрелкой 311" o:spid="_x0000_s1026" type="#_x0000_t32" style="position:absolute;margin-left:-63.6pt;margin-top:25.5pt;width:18.4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">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291465</wp:posOffset>
                </wp:positionH>
                <wp:positionV relativeFrom="paragraph">
                  <wp:posOffset>268605</wp:posOffset>
                </wp:positionV>
                <wp:extent cx="1317625" cy="0"/>
                <wp:effectExtent l="9525" t="74930" r="15875" b="77470"/>
                <wp:wrapNone/>
                <wp:docPr id="5"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D80B" id="Прямая со стрелкой 316" o:spid="_x0000_s1026" type="#_x0000_t32" style="position:absolute;margin-left:22.95pt;margin-top:21.15pt;width:10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">
                <v:stroke endarrow="ope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-814070</wp:posOffset>
                </wp:positionH>
                <wp:positionV relativeFrom="paragraph">
                  <wp:posOffset>-1270</wp:posOffset>
                </wp:positionV>
                <wp:extent cx="233680" cy="0"/>
                <wp:effectExtent l="8890" t="71755" r="14605" b="80645"/>
                <wp:wrapNone/>
                <wp:docPr id="4"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2D263" id="Прямая со стрелкой 311" o:spid="_x0000_s1026" type="#_x0000_t32" style="position:absolute;margin-left:-64.1pt;margin-top:-.1pt;width:18.4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">
                <v:stroke endarrow="open"/>
              </v:shape>
            </w:pict>
          </mc:Fallback>
        </mc:AlternateContent>
      </w:r>
    </w:p>
    <w:p w:rsidR="00230BD2" w:rsidRPr="002D1E79" w:rsidRDefault="002375D7" w:rsidP="00230BD2">
      <w:pPr>
        <w:tabs>
          <w:tab w:val="left" w:pos="1574"/>
        </w:tabs>
        <w:spacing w:line="240" w:lineRule="auto"/>
        <w:rPr>
          <w:rFonts w:ascii="Times New Roman" w:hAnsi="Times New Roman"/>
          <w:sz w:val="24"/>
          <w:szCs w:val="24"/>
        </w:rPr>
      </w:pPr>
      <w:r w:rsidRPr="00471034">
        <w:rPr>
          <w:rFonts w:ascii="Times New Roman" w:hAnsi="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-846455</wp:posOffset>
                </wp:positionH>
                <wp:positionV relativeFrom="paragraph">
                  <wp:posOffset>235585</wp:posOffset>
                </wp:positionV>
                <wp:extent cx="2455545" cy="0"/>
                <wp:effectExtent l="5080" t="75565" r="15875" b="76835"/>
                <wp:wrapNone/>
                <wp:docPr id="3"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55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5E06B" id="Прямая со стрелкой 315" o:spid="_x0000_s1026" type="#_x0000_t32" style="position:absolute;margin-left:-66.65pt;margin-top:18.55pt;width:193.3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">
                <v:stroke endarrow="open"/>
              </v:shape>
            </w:pict>
          </mc:Fallback>
        </mc:AlternateContent>
      </w:r>
    </w:p>
    <w:p w:rsidR="00230BD2" w:rsidRPr="002D1E79" w:rsidRDefault="00230BD2" w:rsidP="00230BD2">
      <w:pPr>
        <w:tabs>
          <w:tab w:val="left" w:pos="1574"/>
        </w:tabs>
        <w:spacing w:line="240" w:lineRule="auto"/>
        <w:rPr>
          <w:rFonts w:ascii="Times New Roman" w:hAnsi="Times New Roman"/>
          <w:sz w:val="24"/>
          <w:szCs w:val="24"/>
        </w:rPr>
      </w:pPr>
    </w:p>
    <w:p w:rsidR="00B80B3B" w:rsidRDefault="00B80B3B" w:rsidP="00230BD2">
      <w:pPr>
        <w:tabs>
          <w:tab w:val="left" w:pos="1574"/>
        </w:tabs>
        <w:spacing w:after="0" w:line="240" w:lineRule="auto"/>
        <w:jc w:val="both"/>
        <w:rPr>
          <w:rFonts w:ascii="Times New Roman" w:hAnsi="Times New Roman"/>
          <w:sz w:val="28"/>
          <w:szCs w:val="28"/>
        </w:rPr>
      </w:pPr>
    </w:p>
    <w:p w:rsidR="00FD4B86" w:rsidRPr="00B05FF1" w:rsidRDefault="00052294" w:rsidP="008976CC">
      <w:pPr>
        <w:tabs>
          <w:tab w:val="left" w:pos="157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Непосредственное управление </w:t>
      </w:r>
      <w:r w:rsidR="00C12F8F">
        <w:rPr>
          <w:rFonts w:ascii="Times New Roman" w:hAnsi="Times New Roman"/>
          <w:sz w:val="28"/>
          <w:szCs w:val="28"/>
        </w:rPr>
        <w:t>М</w:t>
      </w:r>
      <w:r>
        <w:rPr>
          <w:rFonts w:ascii="Times New Roman" w:hAnsi="Times New Roman"/>
          <w:sz w:val="28"/>
          <w:szCs w:val="28"/>
        </w:rPr>
        <w:t>ДОУ</w:t>
      </w:r>
      <w:r w:rsidR="00FD4B86" w:rsidRPr="00B05FF1">
        <w:rPr>
          <w:rFonts w:ascii="Times New Roman" w:hAnsi="Times New Roman"/>
          <w:sz w:val="28"/>
          <w:szCs w:val="28"/>
        </w:rPr>
        <w:t xml:space="preserve"> осуществляет Управлени</w:t>
      </w:r>
      <w:r w:rsidR="00C12F8F">
        <w:rPr>
          <w:rFonts w:ascii="Times New Roman" w:hAnsi="Times New Roman"/>
          <w:sz w:val="28"/>
          <w:szCs w:val="28"/>
        </w:rPr>
        <w:t>е образования МО Красноселькупский район</w:t>
      </w:r>
      <w:r>
        <w:rPr>
          <w:rFonts w:ascii="Times New Roman" w:hAnsi="Times New Roman"/>
          <w:sz w:val="28"/>
          <w:szCs w:val="28"/>
        </w:rPr>
        <w:t xml:space="preserve">. </w:t>
      </w:r>
      <w:r w:rsidR="00C12F8F">
        <w:rPr>
          <w:rFonts w:ascii="Times New Roman" w:hAnsi="Times New Roman"/>
          <w:sz w:val="28"/>
          <w:szCs w:val="28"/>
        </w:rPr>
        <w:t>Управление М</w:t>
      </w:r>
      <w:r w:rsidR="00FD4B86" w:rsidRPr="00B05FF1">
        <w:rPr>
          <w:rFonts w:ascii="Times New Roman" w:hAnsi="Times New Roman"/>
          <w:sz w:val="28"/>
          <w:szCs w:val="28"/>
        </w:rPr>
        <w:t xml:space="preserve">ДОУ осуществляет заведующий, который решает стратегические вопросы деятельности детского сада, определяет перспективы и пути развития совместно с органами самоуправления. В </w:t>
      </w:r>
      <w:r w:rsidR="00C12F8F">
        <w:rPr>
          <w:rFonts w:ascii="Times New Roman" w:hAnsi="Times New Roman"/>
          <w:sz w:val="28"/>
          <w:szCs w:val="28"/>
        </w:rPr>
        <w:t>состав органов самоуправления М</w:t>
      </w:r>
      <w:r w:rsidR="00FD4B86" w:rsidRPr="00B05FF1">
        <w:rPr>
          <w:rFonts w:ascii="Times New Roman" w:hAnsi="Times New Roman"/>
          <w:sz w:val="28"/>
          <w:szCs w:val="28"/>
        </w:rPr>
        <w:t>ДОУ входят:</w:t>
      </w:r>
    </w:p>
    <w:p w:rsidR="00FD4B86" w:rsidRPr="00B05FF1" w:rsidRDefault="00FD4B86" w:rsidP="00230BD2">
      <w:pPr>
        <w:pStyle w:val="ae"/>
        <w:numPr>
          <w:ilvl w:val="0"/>
          <w:numId w:val="4"/>
        </w:numPr>
        <w:tabs>
          <w:tab w:val="left" w:pos="1134"/>
        </w:tabs>
        <w:spacing w:after="0" w:line="240" w:lineRule="auto"/>
        <w:ind w:left="0" w:firstLine="567"/>
        <w:rPr>
          <w:rFonts w:ascii="Times New Roman" w:hAnsi="Times New Roman"/>
          <w:sz w:val="28"/>
          <w:szCs w:val="28"/>
        </w:rPr>
      </w:pPr>
      <w:r w:rsidRPr="00B05FF1">
        <w:rPr>
          <w:rFonts w:ascii="Times New Roman" w:hAnsi="Times New Roman"/>
          <w:sz w:val="28"/>
          <w:szCs w:val="28"/>
        </w:rPr>
        <w:t>Совет трудового коллектива</w:t>
      </w:r>
    </w:p>
    <w:p w:rsidR="00FD4B86" w:rsidRPr="00B05FF1" w:rsidRDefault="00FD4B86" w:rsidP="00230BD2">
      <w:pPr>
        <w:pStyle w:val="ae"/>
        <w:numPr>
          <w:ilvl w:val="0"/>
          <w:numId w:val="4"/>
        </w:numPr>
        <w:tabs>
          <w:tab w:val="left" w:pos="1134"/>
        </w:tabs>
        <w:spacing w:after="0" w:line="240" w:lineRule="auto"/>
        <w:ind w:left="0" w:firstLine="567"/>
        <w:rPr>
          <w:rFonts w:ascii="Times New Roman" w:hAnsi="Times New Roman"/>
          <w:sz w:val="28"/>
          <w:szCs w:val="28"/>
        </w:rPr>
      </w:pPr>
      <w:r w:rsidRPr="00B05FF1">
        <w:rPr>
          <w:rFonts w:ascii="Times New Roman" w:hAnsi="Times New Roman"/>
          <w:sz w:val="28"/>
          <w:szCs w:val="28"/>
        </w:rPr>
        <w:t>Профсоюзный комитет</w:t>
      </w:r>
    </w:p>
    <w:p w:rsidR="00FD4B86" w:rsidRPr="00B05FF1" w:rsidRDefault="00FD4B86" w:rsidP="00230BD2">
      <w:pPr>
        <w:pStyle w:val="ae"/>
        <w:numPr>
          <w:ilvl w:val="0"/>
          <w:numId w:val="4"/>
        </w:numPr>
        <w:tabs>
          <w:tab w:val="left" w:pos="1134"/>
        </w:tabs>
        <w:spacing w:after="0" w:line="240" w:lineRule="auto"/>
        <w:ind w:left="0" w:firstLine="567"/>
        <w:rPr>
          <w:rFonts w:ascii="Times New Roman" w:hAnsi="Times New Roman"/>
          <w:sz w:val="28"/>
          <w:szCs w:val="28"/>
        </w:rPr>
      </w:pPr>
      <w:r w:rsidRPr="00B05FF1">
        <w:rPr>
          <w:rFonts w:ascii="Times New Roman" w:hAnsi="Times New Roman"/>
          <w:sz w:val="28"/>
          <w:szCs w:val="28"/>
        </w:rPr>
        <w:t>Совет педагогов</w:t>
      </w:r>
    </w:p>
    <w:p w:rsidR="00FD4B86" w:rsidRPr="00B05FF1" w:rsidRDefault="00FD4B86" w:rsidP="00230BD2">
      <w:pPr>
        <w:pStyle w:val="ae"/>
        <w:numPr>
          <w:ilvl w:val="0"/>
          <w:numId w:val="4"/>
        </w:numPr>
        <w:tabs>
          <w:tab w:val="left" w:pos="1134"/>
        </w:tabs>
        <w:spacing w:after="0" w:line="240" w:lineRule="auto"/>
        <w:ind w:left="0" w:firstLine="567"/>
        <w:rPr>
          <w:rFonts w:ascii="Times New Roman" w:hAnsi="Times New Roman"/>
          <w:sz w:val="28"/>
          <w:szCs w:val="28"/>
        </w:rPr>
      </w:pPr>
      <w:r w:rsidRPr="00B05FF1">
        <w:rPr>
          <w:rFonts w:ascii="Times New Roman" w:hAnsi="Times New Roman"/>
          <w:sz w:val="28"/>
          <w:szCs w:val="28"/>
        </w:rPr>
        <w:t>Психолого-медико-педагогический консилиум</w:t>
      </w:r>
    </w:p>
    <w:p w:rsidR="00FD4B86" w:rsidRPr="00B05FF1" w:rsidRDefault="00C12F8F" w:rsidP="00230BD2">
      <w:pPr>
        <w:pStyle w:val="ae"/>
        <w:numPr>
          <w:ilvl w:val="0"/>
          <w:numId w:val="4"/>
        </w:numPr>
        <w:tabs>
          <w:tab w:val="left" w:pos="1134"/>
        </w:tabs>
        <w:spacing w:after="0" w:line="240" w:lineRule="auto"/>
        <w:ind w:left="0" w:firstLine="567"/>
        <w:rPr>
          <w:rFonts w:ascii="Times New Roman" w:hAnsi="Times New Roman"/>
          <w:sz w:val="28"/>
          <w:szCs w:val="28"/>
        </w:rPr>
      </w:pPr>
      <w:r>
        <w:rPr>
          <w:rFonts w:ascii="Times New Roman" w:hAnsi="Times New Roman"/>
          <w:sz w:val="28"/>
          <w:szCs w:val="28"/>
        </w:rPr>
        <w:t>Родительский комитет.</w:t>
      </w:r>
    </w:p>
    <w:p w:rsidR="00FD4B86" w:rsidRPr="00B05FF1" w:rsidRDefault="00FD4B86" w:rsidP="008976CC">
      <w:pPr>
        <w:tabs>
          <w:tab w:val="left" w:pos="1574"/>
        </w:tabs>
        <w:spacing w:after="0" w:line="240" w:lineRule="auto"/>
        <w:ind w:firstLine="567"/>
        <w:jc w:val="both"/>
        <w:rPr>
          <w:rFonts w:ascii="Times New Roman" w:hAnsi="Times New Roman"/>
          <w:sz w:val="28"/>
          <w:szCs w:val="28"/>
        </w:rPr>
      </w:pPr>
      <w:r w:rsidRPr="00B05FF1">
        <w:rPr>
          <w:rFonts w:ascii="Times New Roman" w:hAnsi="Times New Roman"/>
          <w:sz w:val="28"/>
          <w:szCs w:val="28"/>
        </w:rPr>
        <w:t xml:space="preserve">Связующим звеном между жизнедеятельностью детского сада и системой образования </w:t>
      </w:r>
      <w:r w:rsidR="00052294">
        <w:rPr>
          <w:rFonts w:ascii="Times New Roman" w:hAnsi="Times New Roman"/>
          <w:sz w:val="28"/>
          <w:szCs w:val="28"/>
        </w:rPr>
        <w:t>является методическая служба ДОУ</w:t>
      </w:r>
      <w:r w:rsidRPr="00B05FF1">
        <w:rPr>
          <w:rFonts w:ascii="Times New Roman" w:hAnsi="Times New Roman"/>
          <w:sz w:val="28"/>
          <w:szCs w:val="28"/>
        </w:rPr>
        <w:t xml:space="preserve">, которая состоит из коллектива единомышленников, активных педагогов, готовых к самообразованию и саморазвитию, решающая задачи поиска и обобщения педагогического опыта, повышения профессионального мастерства, развития </w:t>
      </w:r>
      <w:r w:rsidRPr="00B05FF1">
        <w:rPr>
          <w:rFonts w:ascii="Times New Roman" w:hAnsi="Times New Roman"/>
          <w:sz w:val="28"/>
          <w:szCs w:val="28"/>
        </w:rPr>
        <w:lastRenderedPageBreak/>
        <w:t>творческого потенциала, организации образовательного процесса в соответствии с ФГОС</w:t>
      </w:r>
      <w:r w:rsidR="00C12F8F">
        <w:rPr>
          <w:rFonts w:ascii="Times New Roman" w:hAnsi="Times New Roman"/>
          <w:sz w:val="28"/>
          <w:szCs w:val="28"/>
        </w:rPr>
        <w:t xml:space="preserve"> ДО</w:t>
      </w:r>
      <w:r w:rsidRPr="00B05FF1">
        <w:rPr>
          <w:rFonts w:ascii="Times New Roman" w:hAnsi="Times New Roman"/>
          <w:sz w:val="28"/>
          <w:szCs w:val="28"/>
        </w:rPr>
        <w:t xml:space="preserve">. </w:t>
      </w:r>
    </w:p>
    <w:p w:rsidR="00FD4B86" w:rsidRDefault="00FD4B86" w:rsidP="008976CC">
      <w:pPr>
        <w:tabs>
          <w:tab w:val="left" w:pos="1574"/>
        </w:tabs>
        <w:spacing w:after="0" w:line="240" w:lineRule="auto"/>
        <w:ind w:firstLine="567"/>
        <w:jc w:val="both"/>
        <w:rPr>
          <w:rFonts w:ascii="Times New Roman" w:hAnsi="Times New Roman"/>
          <w:sz w:val="28"/>
          <w:szCs w:val="28"/>
        </w:rPr>
      </w:pPr>
      <w:r w:rsidRPr="00B05FF1">
        <w:rPr>
          <w:rFonts w:ascii="Times New Roman" w:hAnsi="Times New Roman"/>
          <w:sz w:val="28"/>
          <w:szCs w:val="28"/>
        </w:rPr>
        <w:t>Активные представители родительского сообщ</w:t>
      </w:r>
      <w:r w:rsidR="00C12F8F">
        <w:rPr>
          <w:rFonts w:ascii="Times New Roman" w:hAnsi="Times New Roman"/>
          <w:sz w:val="28"/>
          <w:szCs w:val="28"/>
        </w:rPr>
        <w:t>ества в составе родительского комитета</w:t>
      </w:r>
      <w:r w:rsidRPr="00B05FF1">
        <w:rPr>
          <w:rFonts w:ascii="Times New Roman" w:hAnsi="Times New Roman"/>
          <w:sz w:val="28"/>
          <w:szCs w:val="28"/>
        </w:rPr>
        <w:t xml:space="preserve"> принимают участие в жизни детского сада, предлагая идеи, пути развития ДОУ, являясь связующим звеном между представителями каждой семьи, педагогами,</w:t>
      </w:r>
      <w:r w:rsidRPr="002D1E79">
        <w:rPr>
          <w:rFonts w:ascii="Times New Roman" w:hAnsi="Times New Roman"/>
          <w:sz w:val="24"/>
          <w:szCs w:val="24"/>
        </w:rPr>
        <w:t xml:space="preserve"> </w:t>
      </w:r>
      <w:r w:rsidRPr="00052294">
        <w:rPr>
          <w:rFonts w:ascii="Times New Roman" w:hAnsi="Times New Roman"/>
          <w:sz w:val="28"/>
          <w:szCs w:val="28"/>
        </w:rPr>
        <w:t>руководителем, социумом.</w:t>
      </w:r>
    </w:p>
    <w:p w:rsidR="00300280" w:rsidRDefault="00300280" w:rsidP="008976CC">
      <w:pPr>
        <w:spacing w:after="0" w:line="240" w:lineRule="auto"/>
        <w:ind w:firstLine="567"/>
        <w:jc w:val="both"/>
        <w:rPr>
          <w:rFonts w:ascii="Times New Roman" w:hAnsi="Times New Roman"/>
          <w:b/>
          <w:sz w:val="28"/>
          <w:szCs w:val="28"/>
        </w:rPr>
      </w:pPr>
    </w:p>
    <w:p w:rsidR="00E953F8" w:rsidRDefault="00E953F8" w:rsidP="00230BD2">
      <w:pPr>
        <w:numPr>
          <w:ilvl w:val="0"/>
          <w:numId w:val="12"/>
        </w:numPr>
        <w:spacing w:after="0" w:line="240" w:lineRule="auto"/>
        <w:jc w:val="center"/>
        <w:rPr>
          <w:rFonts w:ascii="Times New Roman" w:hAnsi="Times New Roman"/>
          <w:b/>
          <w:sz w:val="28"/>
          <w:szCs w:val="28"/>
          <w:lang w:eastAsia="ru-RU"/>
        </w:rPr>
      </w:pPr>
      <w:r w:rsidRPr="00457349">
        <w:rPr>
          <w:rFonts w:ascii="Times New Roman" w:hAnsi="Times New Roman"/>
          <w:b/>
          <w:sz w:val="28"/>
          <w:szCs w:val="28"/>
          <w:lang w:eastAsia="ru-RU"/>
        </w:rPr>
        <w:t>ПРОБЛЕМНЫЙ АНАЛИЗ СОСТОЯНИЯ ДОУ</w:t>
      </w:r>
    </w:p>
    <w:p w:rsidR="00230BD2" w:rsidRPr="00457349" w:rsidRDefault="00230BD2" w:rsidP="00230BD2">
      <w:pPr>
        <w:spacing w:after="0" w:line="240" w:lineRule="auto"/>
        <w:ind w:left="450"/>
        <w:rPr>
          <w:rFonts w:ascii="Times New Roman" w:hAnsi="Times New Roman"/>
          <w:b/>
          <w:sz w:val="28"/>
          <w:szCs w:val="28"/>
          <w:lang w:eastAsia="ru-RU"/>
        </w:rPr>
      </w:pPr>
    </w:p>
    <w:p w:rsidR="00FD4B86" w:rsidRDefault="00FD4B86" w:rsidP="00230BD2">
      <w:pPr>
        <w:numPr>
          <w:ilvl w:val="1"/>
          <w:numId w:val="12"/>
        </w:numPr>
        <w:spacing w:after="0" w:line="240" w:lineRule="auto"/>
        <w:jc w:val="center"/>
        <w:rPr>
          <w:rFonts w:ascii="Times New Roman" w:hAnsi="Times New Roman"/>
          <w:b/>
          <w:sz w:val="28"/>
          <w:szCs w:val="28"/>
        </w:rPr>
      </w:pPr>
      <w:r w:rsidRPr="00B95776">
        <w:rPr>
          <w:rFonts w:ascii="Times New Roman" w:hAnsi="Times New Roman"/>
          <w:b/>
          <w:sz w:val="28"/>
          <w:szCs w:val="28"/>
        </w:rPr>
        <w:t>Анализ внешней среды</w:t>
      </w:r>
      <w:r>
        <w:rPr>
          <w:rFonts w:ascii="Times New Roman" w:hAnsi="Times New Roman"/>
          <w:b/>
          <w:sz w:val="28"/>
          <w:szCs w:val="28"/>
        </w:rPr>
        <w:t>.</w:t>
      </w:r>
    </w:p>
    <w:p w:rsidR="00230BD2" w:rsidRPr="00B95776" w:rsidRDefault="00230BD2" w:rsidP="00230BD2">
      <w:pPr>
        <w:spacing w:after="0" w:line="240" w:lineRule="auto"/>
        <w:ind w:left="720"/>
        <w:rPr>
          <w:rFonts w:ascii="Times New Roman" w:hAnsi="Times New Roman"/>
          <w:b/>
          <w:sz w:val="28"/>
          <w:szCs w:val="28"/>
        </w:rPr>
      </w:pPr>
    </w:p>
    <w:p w:rsidR="007C463D" w:rsidRDefault="00FD4B86" w:rsidP="008976CC">
      <w:pPr>
        <w:pStyle w:val="ListParagraph"/>
        <w:spacing w:after="0"/>
        <w:ind w:left="0" w:firstLine="0"/>
        <w:rPr>
          <w:rFonts w:ascii="Times New Roman" w:hAnsi="Times New Roman"/>
          <w:b/>
          <w:color w:val="auto"/>
          <w:sz w:val="28"/>
          <w:szCs w:val="28"/>
        </w:rPr>
      </w:pPr>
      <w:r>
        <w:rPr>
          <w:rFonts w:ascii="Times New Roman" w:hAnsi="Times New Roman"/>
          <w:b/>
          <w:color w:val="auto"/>
          <w:sz w:val="28"/>
          <w:szCs w:val="28"/>
        </w:rPr>
        <w:t xml:space="preserve">     </w:t>
      </w:r>
      <w:r w:rsidR="007C463D" w:rsidRPr="00B95776">
        <w:rPr>
          <w:rFonts w:ascii="Times New Roman" w:hAnsi="Times New Roman"/>
          <w:b/>
          <w:color w:val="auto"/>
          <w:sz w:val="28"/>
          <w:szCs w:val="28"/>
        </w:rPr>
        <w:t xml:space="preserve">Характеристика расположения </w:t>
      </w:r>
      <w:r w:rsidR="007C463D">
        <w:rPr>
          <w:rFonts w:ascii="Times New Roman" w:hAnsi="Times New Roman"/>
          <w:b/>
          <w:color w:val="auto"/>
          <w:sz w:val="28"/>
          <w:szCs w:val="28"/>
        </w:rPr>
        <w:t>детского сада</w:t>
      </w:r>
      <w:r>
        <w:rPr>
          <w:rFonts w:ascii="Times New Roman" w:hAnsi="Times New Roman"/>
          <w:b/>
          <w:color w:val="auto"/>
          <w:sz w:val="28"/>
          <w:szCs w:val="28"/>
        </w:rPr>
        <w:t>.</w:t>
      </w:r>
    </w:p>
    <w:p w:rsidR="007C463D" w:rsidRDefault="007C463D" w:rsidP="008976CC">
      <w:pPr>
        <w:spacing w:after="0" w:line="240" w:lineRule="auto"/>
        <w:ind w:firstLine="567"/>
        <w:jc w:val="both"/>
        <w:rPr>
          <w:rFonts w:ascii="Times New Roman" w:hAnsi="Times New Roman"/>
          <w:sz w:val="28"/>
          <w:szCs w:val="28"/>
        </w:rPr>
      </w:pPr>
      <w:r>
        <w:rPr>
          <w:rFonts w:ascii="Times New Roman" w:hAnsi="Times New Roman"/>
          <w:sz w:val="28"/>
          <w:szCs w:val="28"/>
        </w:rPr>
        <w:t>Детский сад расположен в</w:t>
      </w:r>
      <w:r w:rsidR="00C12F8F">
        <w:rPr>
          <w:rFonts w:ascii="Times New Roman" w:hAnsi="Times New Roman"/>
          <w:sz w:val="28"/>
          <w:szCs w:val="28"/>
        </w:rPr>
        <w:t xml:space="preserve"> с.Толька ул.Набережная 19 «А», состоит из 3-х корпусов. </w:t>
      </w:r>
      <w:r>
        <w:rPr>
          <w:rFonts w:ascii="Times New Roman" w:hAnsi="Times New Roman"/>
          <w:sz w:val="28"/>
          <w:szCs w:val="28"/>
        </w:rPr>
        <w:t xml:space="preserve"> Здание детског</w:t>
      </w:r>
      <w:r w:rsidR="00C12F8F">
        <w:rPr>
          <w:rFonts w:ascii="Times New Roman" w:hAnsi="Times New Roman"/>
          <w:sz w:val="28"/>
          <w:szCs w:val="28"/>
        </w:rPr>
        <w:t xml:space="preserve">о сада расположено в </w:t>
      </w:r>
      <w:r w:rsidR="00F20488">
        <w:rPr>
          <w:rFonts w:ascii="Times New Roman" w:hAnsi="Times New Roman"/>
          <w:sz w:val="28"/>
          <w:szCs w:val="28"/>
        </w:rPr>
        <w:t>центре</w:t>
      </w:r>
      <w:r w:rsidR="00C12F8F">
        <w:rPr>
          <w:rFonts w:ascii="Times New Roman" w:hAnsi="Times New Roman"/>
          <w:sz w:val="28"/>
          <w:szCs w:val="28"/>
        </w:rPr>
        <w:t xml:space="preserve"> села</w:t>
      </w:r>
      <w:r w:rsidR="00F20488">
        <w:rPr>
          <w:rFonts w:ascii="Times New Roman" w:hAnsi="Times New Roman"/>
          <w:sz w:val="28"/>
          <w:szCs w:val="28"/>
        </w:rPr>
        <w:t xml:space="preserve">. </w:t>
      </w:r>
      <w:r w:rsidR="00C12F8F">
        <w:rPr>
          <w:rFonts w:ascii="Times New Roman" w:hAnsi="Times New Roman"/>
          <w:sz w:val="28"/>
          <w:szCs w:val="28"/>
        </w:rPr>
        <w:t xml:space="preserve">На территории села </w:t>
      </w:r>
      <w:r>
        <w:rPr>
          <w:rFonts w:ascii="Times New Roman" w:hAnsi="Times New Roman"/>
          <w:sz w:val="28"/>
          <w:szCs w:val="28"/>
        </w:rPr>
        <w:t xml:space="preserve"> размещаются следующие учреждения образования:</w:t>
      </w:r>
      <w:r w:rsidR="00C12F8F">
        <w:rPr>
          <w:rFonts w:ascii="Times New Roman" w:hAnsi="Times New Roman"/>
          <w:sz w:val="28"/>
          <w:szCs w:val="28"/>
        </w:rPr>
        <w:t xml:space="preserve"> Муниципальное образовательное учреждение Толькинская школа-интернат среднего общего образования; Толькинский центр дополнительного образования детей.</w:t>
      </w:r>
    </w:p>
    <w:p w:rsidR="00230BD2" w:rsidRDefault="00230BD2" w:rsidP="008976CC">
      <w:pPr>
        <w:spacing w:after="0" w:line="240" w:lineRule="auto"/>
        <w:ind w:firstLine="567"/>
        <w:jc w:val="both"/>
        <w:rPr>
          <w:rFonts w:ascii="Times New Roman" w:hAnsi="Times New Roman"/>
          <w:sz w:val="28"/>
          <w:szCs w:val="28"/>
        </w:rPr>
      </w:pPr>
    </w:p>
    <w:p w:rsidR="007C463D" w:rsidRDefault="007C463D" w:rsidP="008976CC">
      <w:pPr>
        <w:spacing w:after="0" w:line="240" w:lineRule="auto"/>
        <w:jc w:val="center"/>
        <w:rPr>
          <w:rFonts w:ascii="Times New Roman" w:hAnsi="Times New Roman"/>
          <w:b/>
          <w:sz w:val="28"/>
          <w:szCs w:val="28"/>
        </w:rPr>
      </w:pPr>
      <w:r>
        <w:rPr>
          <w:rFonts w:ascii="Times New Roman" w:hAnsi="Times New Roman"/>
          <w:b/>
          <w:sz w:val="28"/>
          <w:szCs w:val="28"/>
        </w:rPr>
        <w:t>Анализ взаимодействия детского сада с учреждениями образовательно</w:t>
      </w:r>
      <w:r w:rsidR="00C12F8F">
        <w:rPr>
          <w:rFonts w:ascii="Times New Roman" w:hAnsi="Times New Roman"/>
          <w:b/>
          <w:sz w:val="28"/>
          <w:szCs w:val="28"/>
        </w:rPr>
        <w:t>й и социокультурной сферы села</w:t>
      </w:r>
      <w:r w:rsidR="00FD4B86">
        <w:rPr>
          <w:rFonts w:ascii="Times New Roman" w:hAnsi="Times New Roman"/>
          <w:b/>
          <w:sz w:val="28"/>
          <w:szCs w:val="28"/>
        </w:rPr>
        <w:t>.</w:t>
      </w:r>
    </w:p>
    <w:p w:rsidR="00C12F8F" w:rsidRPr="00C12F8F" w:rsidRDefault="00C12F8F" w:rsidP="008976CC">
      <w:pPr>
        <w:pStyle w:val="ab"/>
        <w:spacing w:before="0" w:beforeAutospacing="0" w:after="0" w:afterAutospacing="0"/>
        <w:ind w:firstLine="539"/>
        <w:jc w:val="both"/>
        <w:rPr>
          <w:i/>
          <w:sz w:val="28"/>
          <w:szCs w:val="28"/>
        </w:rPr>
      </w:pPr>
      <w:r w:rsidRPr="00C12F8F">
        <w:rPr>
          <w:sz w:val="28"/>
          <w:szCs w:val="28"/>
        </w:rPr>
        <w:t>С целью повышения качества образовательных услуг, уровня реализации Основной общеобразовательной программы ДОУ в течение учебного года колл</w:t>
      </w:r>
      <w:r>
        <w:rPr>
          <w:sz w:val="28"/>
          <w:szCs w:val="28"/>
        </w:rPr>
        <w:t xml:space="preserve">ектив детского сада поддерживает </w:t>
      </w:r>
      <w:r w:rsidRPr="00C12F8F">
        <w:rPr>
          <w:sz w:val="28"/>
          <w:szCs w:val="28"/>
        </w:rPr>
        <w:t xml:space="preserve">прочные </w:t>
      </w:r>
      <w:r w:rsidRPr="00C12F8F">
        <w:rPr>
          <w:rStyle w:val="a8"/>
          <w:i w:val="0"/>
          <w:color w:val="auto"/>
          <w:sz w:val="28"/>
          <w:szCs w:val="28"/>
        </w:rPr>
        <w:t>отношения с социальными учре</w:t>
      </w:r>
      <w:r w:rsidRPr="00C12F8F">
        <w:rPr>
          <w:rStyle w:val="a8"/>
          <w:i w:val="0"/>
          <w:color w:val="auto"/>
          <w:sz w:val="28"/>
          <w:szCs w:val="28"/>
        </w:rPr>
        <w:t>ж</w:t>
      </w:r>
      <w:r w:rsidRPr="00C12F8F">
        <w:rPr>
          <w:rStyle w:val="a8"/>
          <w:i w:val="0"/>
          <w:color w:val="auto"/>
          <w:sz w:val="28"/>
          <w:szCs w:val="28"/>
        </w:rPr>
        <w:t>дениями:</w:t>
      </w:r>
    </w:p>
    <w:p w:rsidR="00C12F8F" w:rsidRPr="00C12F8F" w:rsidRDefault="00C12F8F" w:rsidP="00606A62">
      <w:pPr>
        <w:numPr>
          <w:ilvl w:val="0"/>
          <w:numId w:val="8"/>
        </w:numPr>
        <w:spacing w:after="0" w:line="240" w:lineRule="auto"/>
        <w:ind w:left="0" w:firstLine="539"/>
        <w:jc w:val="both"/>
        <w:rPr>
          <w:rFonts w:ascii="Times New Roman" w:hAnsi="Times New Roman"/>
          <w:sz w:val="28"/>
          <w:szCs w:val="28"/>
        </w:rPr>
      </w:pPr>
      <w:r>
        <w:rPr>
          <w:rFonts w:ascii="Times New Roman" w:hAnsi="Times New Roman"/>
          <w:sz w:val="28"/>
          <w:szCs w:val="28"/>
        </w:rPr>
        <w:t>МОУ ТШИ СОО</w:t>
      </w:r>
    </w:p>
    <w:p w:rsidR="00C12F8F" w:rsidRPr="00C12F8F" w:rsidRDefault="00C12F8F" w:rsidP="00606A62">
      <w:pPr>
        <w:numPr>
          <w:ilvl w:val="0"/>
          <w:numId w:val="8"/>
        </w:numPr>
        <w:spacing w:after="0" w:line="240" w:lineRule="auto"/>
        <w:ind w:left="0" w:firstLine="539"/>
        <w:jc w:val="both"/>
        <w:rPr>
          <w:rFonts w:ascii="Times New Roman" w:hAnsi="Times New Roman"/>
          <w:sz w:val="28"/>
          <w:szCs w:val="28"/>
        </w:rPr>
      </w:pPr>
      <w:r w:rsidRPr="00C12F8F">
        <w:rPr>
          <w:rFonts w:ascii="Times New Roman" w:hAnsi="Times New Roman"/>
          <w:sz w:val="28"/>
          <w:szCs w:val="28"/>
        </w:rPr>
        <w:t>ТЦ  ДОД</w:t>
      </w:r>
    </w:p>
    <w:p w:rsidR="00C12F8F" w:rsidRPr="00C12F8F" w:rsidRDefault="00C12F8F" w:rsidP="00606A62">
      <w:pPr>
        <w:numPr>
          <w:ilvl w:val="0"/>
          <w:numId w:val="8"/>
        </w:numPr>
        <w:spacing w:after="0" w:line="240" w:lineRule="auto"/>
        <w:ind w:left="0" w:firstLine="539"/>
        <w:jc w:val="both"/>
        <w:rPr>
          <w:rFonts w:ascii="Times New Roman" w:hAnsi="Times New Roman"/>
          <w:sz w:val="28"/>
          <w:szCs w:val="28"/>
        </w:rPr>
      </w:pPr>
      <w:r w:rsidRPr="00C12F8F">
        <w:rPr>
          <w:rFonts w:ascii="Times New Roman" w:hAnsi="Times New Roman"/>
          <w:sz w:val="28"/>
          <w:szCs w:val="28"/>
        </w:rPr>
        <w:t xml:space="preserve">сельская библиотека </w:t>
      </w:r>
    </w:p>
    <w:p w:rsidR="00C12F8F" w:rsidRPr="00C12F8F" w:rsidRDefault="00C12F8F" w:rsidP="00606A62">
      <w:pPr>
        <w:numPr>
          <w:ilvl w:val="0"/>
          <w:numId w:val="14"/>
        </w:numPr>
        <w:tabs>
          <w:tab w:val="clear" w:pos="720"/>
          <w:tab w:val="left" w:pos="567"/>
        </w:tabs>
        <w:spacing w:after="0" w:line="240" w:lineRule="auto"/>
        <w:ind w:left="0" w:firstLine="539"/>
        <w:jc w:val="both"/>
        <w:rPr>
          <w:rFonts w:ascii="Times New Roman" w:hAnsi="Times New Roman"/>
          <w:sz w:val="28"/>
          <w:szCs w:val="28"/>
        </w:rPr>
      </w:pPr>
      <w:r w:rsidRPr="00C12F8F">
        <w:rPr>
          <w:rFonts w:ascii="Times New Roman" w:hAnsi="Times New Roman"/>
          <w:sz w:val="28"/>
          <w:szCs w:val="28"/>
        </w:rPr>
        <w:t xml:space="preserve">пожарная часть </w:t>
      </w:r>
    </w:p>
    <w:p w:rsidR="00C12F8F" w:rsidRPr="00C12F8F" w:rsidRDefault="00C12F8F" w:rsidP="00606A62">
      <w:pPr>
        <w:numPr>
          <w:ilvl w:val="0"/>
          <w:numId w:val="14"/>
        </w:numPr>
        <w:tabs>
          <w:tab w:val="clear" w:pos="720"/>
          <w:tab w:val="left" w:pos="567"/>
        </w:tabs>
        <w:spacing w:after="0" w:line="240" w:lineRule="auto"/>
        <w:ind w:left="0" w:firstLine="539"/>
        <w:jc w:val="both"/>
        <w:rPr>
          <w:rFonts w:ascii="Times New Roman" w:hAnsi="Times New Roman"/>
          <w:sz w:val="28"/>
          <w:szCs w:val="28"/>
        </w:rPr>
      </w:pPr>
      <w:r w:rsidRPr="00C12F8F">
        <w:rPr>
          <w:rFonts w:ascii="Times New Roman" w:hAnsi="Times New Roman"/>
          <w:sz w:val="28"/>
          <w:szCs w:val="28"/>
        </w:rPr>
        <w:t xml:space="preserve">школа искусств </w:t>
      </w:r>
    </w:p>
    <w:p w:rsidR="00C12F8F" w:rsidRPr="00C12F8F" w:rsidRDefault="00C12F8F" w:rsidP="008976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Проводятся</w:t>
      </w:r>
      <w:r w:rsidRPr="00C12F8F">
        <w:rPr>
          <w:rFonts w:ascii="Times New Roman" w:hAnsi="Times New Roman"/>
          <w:sz w:val="28"/>
          <w:szCs w:val="28"/>
        </w:rPr>
        <w:t xml:space="preserve"> следующие мероприятия:</w:t>
      </w:r>
    </w:p>
    <w:p w:rsidR="00C12F8F" w:rsidRPr="00C12F8F" w:rsidRDefault="00C12F8F" w:rsidP="008976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концерты</w:t>
      </w:r>
      <w:r w:rsidRPr="00C12F8F">
        <w:rPr>
          <w:rFonts w:ascii="Times New Roman" w:hAnsi="Times New Roman"/>
          <w:sz w:val="28"/>
          <w:szCs w:val="28"/>
        </w:rPr>
        <w:t xml:space="preserve"> воспитанников Школы искусств;</w:t>
      </w:r>
    </w:p>
    <w:p w:rsidR="00C12F8F" w:rsidRPr="00C12F8F" w:rsidRDefault="00C12F8F" w:rsidP="008976CC">
      <w:pPr>
        <w:autoSpaceDE w:val="0"/>
        <w:autoSpaceDN w:val="0"/>
        <w:adjustRightInd w:val="0"/>
        <w:spacing w:after="0" w:line="240" w:lineRule="auto"/>
        <w:ind w:firstLine="540"/>
        <w:jc w:val="both"/>
        <w:rPr>
          <w:rFonts w:ascii="Times New Roman" w:hAnsi="Times New Roman"/>
          <w:sz w:val="28"/>
          <w:szCs w:val="28"/>
        </w:rPr>
      </w:pPr>
      <w:r w:rsidRPr="00C12F8F">
        <w:rPr>
          <w:rFonts w:ascii="Times New Roman" w:hAnsi="Times New Roman"/>
          <w:sz w:val="28"/>
          <w:szCs w:val="28"/>
        </w:rPr>
        <w:t>- выступления театральной студии ТЦ ДОД;</w:t>
      </w:r>
    </w:p>
    <w:p w:rsidR="00C12F8F" w:rsidRPr="00C12F8F" w:rsidRDefault="00C12F8F" w:rsidP="008976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организовываются</w:t>
      </w:r>
      <w:r w:rsidRPr="00C12F8F">
        <w:rPr>
          <w:rFonts w:ascii="Times New Roman" w:hAnsi="Times New Roman"/>
          <w:sz w:val="28"/>
          <w:szCs w:val="28"/>
        </w:rPr>
        <w:t xml:space="preserve"> посещения выставок различной тематики в сельской библиотеке;</w:t>
      </w:r>
    </w:p>
    <w:p w:rsidR="00C12F8F" w:rsidRPr="00C12F8F" w:rsidRDefault="00C12F8F" w:rsidP="008976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проводятся</w:t>
      </w:r>
      <w:r w:rsidRPr="00C12F8F">
        <w:rPr>
          <w:rFonts w:ascii="Times New Roman" w:hAnsi="Times New Roman"/>
          <w:sz w:val="28"/>
          <w:szCs w:val="28"/>
        </w:rPr>
        <w:t xml:space="preserve">  беседы с сотрудниками ГИБДД по профилактике прав</w:t>
      </w:r>
      <w:r w:rsidRPr="00C12F8F">
        <w:rPr>
          <w:rFonts w:ascii="Times New Roman" w:hAnsi="Times New Roman"/>
          <w:sz w:val="28"/>
          <w:szCs w:val="28"/>
        </w:rPr>
        <w:t>о</w:t>
      </w:r>
      <w:r w:rsidRPr="00C12F8F">
        <w:rPr>
          <w:rFonts w:ascii="Times New Roman" w:hAnsi="Times New Roman"/>
          <w:sz w:val="28"/>
          <w:szCs w:val="28"/>
        </w:rPr>
        <w:t>нарушений в отношении детей, безопасности дорожного движения;</w:t>
      </w:r>
    </w:p>
    <w:p w:rsidR="00C12F8F" w:rsidRPr="00C12F8F" w:rsidRDefault="00C12F8F" w:rsidP="008976C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проводятся</w:t>
      </w:r>
      <w:r w:rsidRPr="00C12F8F">
        <w:rPr>
          <w:rFonts w:ascii="Times New Roman" w:hAnsi="Times New Roman"/>
          <w:sz w:val="28"/>
          <w:szCs w:val="28"/>
        </w:rPr>
        <w:t xml:space="preserve"> беседы с сотрудниками службы пожарной безопасности. </w:t>
      </w:r>
    </w:p>
    <w:p w:rsidR="00C12F8F" w:rsidRPr="00C12F8F" w:rsidRDefault="00C12F8F" w:rsidP="008976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C12F8F">
        <w:rPr>
          <w:rFonts w:ascii="Times New Roman" w:hAnsi="Times New Roman"/>
          <w:sz w:val="28"/>
          <w:szCs w:val="28"/>
        </w:rPr>
        <w:t xml:space="preserve">Проблема обеспечения непрерывности дошкольного и начального школьного образования является одной из самых актуальных проблем. </w:t>
      </w:r>
      <w:r>
        <w:rPr>
          <w:rFonts w:ascii="Times New Roman" w:hAnsi="Times New Roman"/>
          <w:sz w:val="28"/>
          <w:szCs w:val="28"/>
        </w:rPr>
        <w:t>Поэтому постоянно проводятся мероприятий направленные</w:t>
      </w:r>
      <w:r w:rsidRPr="00C12F8F">
        <w:rPr>
          <w:rFonts w:ascii="Times New Roman" w:hAnsi="Times New Roman"/>
          <w:sz w:val="28"/>
          <w:szCs w:val="28"/>
        </w:rPr>
        <w:t xml:space="preserve"> на с</w:t>
      </w:r>
      <w:r w:rsidRPr="00C12F8F">
        <w:rPr>
          <w:rFonts w:ascii="Times New Roman" w:hAnsi="Times New Roman"/>
          <w:sz w:val="28"/>
          <w:szCs w:val="28"/>
        </w:rPr>
        <w:t>о</w:t>
      </w:r>
      <w:r w:rsidRPr="00C12F8F">
        <w:rPr>
          <w:rFonts w:ascii="Times New Roman" w:hAnsi="Times New Roman"/>
          <w:sz w:val="28"/>
          <w:szCs w:val="28"/>
        </w:rPr>
        <w:t>трудничество между МОУ ТШИ</w:t>
      </w:r>
      <w:r w:rsidR="000B78A2">
        <w:rPr>
          <w:rFonts w:ascii="Times New Roman" w:hAnsi="Times New Roman"/>
          <w:sz w:val="28"/>
          <w:szCs w:val="28"/>
        </w:rPr>
        <w:t xml:space="preserve"> </w:t>
      </w:r>
      <w:r w:rsidRPr="00C12F8F">
        <w:rPr>
          <w:rFonts w:ascii="Times New Roman" w:hAnsi="Times New Roman"/>
          <w:sz w:val="28"/>
          <w:szCs w:val="28"/>
        </w:rPr>
        <w:t>СОО и ДОУ:</w:t>
      </w:r>
    </w:p>
    <w:p w:rsidR="00C12F8F" w:rsidRPr="00C12F8F" w:rsidRDefault="00C12F8F" w:rsidP="008976CC">
      <w:pPr>
        <w:numPr>
          <w:ilvl w:val="0"/>
          <w:numId w:val="7"/>
        </w:numPr>
        <w:shd w:val="clear" w:color="auto" w:fill="FFFFFF"/>
        <w:autoSpaceDE w:val="0"/>
        <w:autoSpaceDN w:val="0"/>
        <w:adjustRightInd w:val="0"/>
        <w:spacing w:after="0" w:line="240" w:lineRule="auto"/>
        <w:ind w:left="0" w:firstLine="540"/>
        <w:jc w:val="both"/>
        <w:rPr>
          <w:rFonts w:ascii="Times New Roman" w:hAnsi="Times New Roman"/>
          <w:sz w:val="28"/>
          <w:szCs w:val="28"/>
        </w:rPr>
      </w:pPr>
      <w:r w:rsidRPr="00C12F8F">
        <w:rPr>
          <w:rFonts w:ascii="Times New Roman" w:hAnsi="Times New Roman"/>
          <w:sz w:val="28"/>
          <w:szCs w:val="28"/>
        </w:rPr>
        <w:t xml:space="preserve">Изучение учебных программ 1 класса и тематических планов учебно-воспитательной работы. </w:t>
      </w:r>
    </w:p>
    <w:p w:rsidR="00C12F8F" w:rsidRPr="00C12F8F" w:rsidRDefault="00C12F8F" w:rsidP="008976CC">
      <w:pPr>
        <w:numPr>
          <w:ilvl w:val="0"/>
          <w:numId w:val="7"/>
        </w:numPr>
        <w:shd w:val="clear" w:color="auto" w:fill="FFFFFF"/>
        <w:autoSpaceDE w:val="0"/>
        <w:autoSpaceDN w:val="0"/>
        <w:adjustRightInd w:val="0"/>
        <w:spacing w:after="0" w:line="240" w:lineRule="auto"/>
        <w:ind w:left="0" w:firstLine="540"/>
        <w:jc w:val="both"/>
        <w:rPr>
          <w:rFonts w:ascii="Times New Roman" w:hAnsi="Times New Roman"/>
          <w:sz w:val="28"/>
          <w:szCs w:val="28"/>
        </w:rPr>
      </w:pPr>
      <w:r w:rsidRPr="00C12F8F">
        <w:rPr>
          <w:rFonts w:ascii="Times New Roman" w:hAnsi="Times New Roman"/>
          <w:sz w:val="28"/>
          <w:szCs w:val="28"/>
        </w:rPr>
        <w:lastRenderedPageBreak/>
        <w:t>Посещение учителями 1 класса непосредственной образовательной деятельности в подготовительной группе ДОУ.</w:t>
      </w:r>
    </w:p>
    <w:p w:rsidR="00C12F8F" w:rsidRPr="00C12F8F" w:rsidRDefault="00C12F8F" w:rsidP="008976CC">
      <w:pPr>
        <w:numPr>
          <w:ilvl w:val="0"/>
          <w:numId w:val="7"/>
        </w:numPr>
        <w:shd w:val="clear" w:color="auto" w:fill="FFFFFF"/>
        <w:autoSpaceDE w:val="0"/>
        <w:autoSpaceDN w:val="0"/>
        <w:adjustRightInd w:val="0"/>
        <w:spacing w:after="0" w:line="240" w:lineRule="auto"/>
        <w:ind w:left="0" w:firstLine="540"/>
        <w:jc w:val="both"/>
        <w:rPr>
          <w:rFonts w:ascii="Times New Roman" w:hAnsi="Times New Roman"/>
          <w:sz w:val="28"/>
          <w:szCs w:val="28"/>
        </w:rPr>
      </w:pPr>
      <w:r w:rsidRPr="00C12F8F">
        <w:rPr>
          <w:rFonts w:ascii="Times New Roman" w:hAnsi="Times New Roman"/>
          <w:sz w:val="28"/>
          <w:szCs w:val="28"/>
        </w:rPr>
        <w:t>Оформление папок-передвижек «Готовность ребенка к школе».</w:t>
      </w:r>
    </w:p>
    <w:p w:rsidR="00C12F8F" w:rsidRPr="00C12F8F" w:rsidRDefault="00C12F8F" w:rsidP="008976CC">
      <w:pPr>
        <w:numPr>
          <w:ilvl w:val="0"/>
          <w:numId w:val="7"/>
        </w:numPr>
        <w:shd w:val="clear" w:color="auto" w:fill="FFFFFF"/>
        <w:autoSpaceDE w:val="0"/>
        <w:autoSpaceDN w:val="0"/>
        <w:adjustRightInd w:val="0"/>
        <w:spacing w:after="0" w:line="240" w:lineRule="auto"/>
        <w:ind w:left="0" w:firstLine="540"/>
        <w:jc w:val="both"/>
        <w:rPr>
          <w:rFonts w:ascii="Times New Roman" w:hAnsi="Times New Roman"/>
          <w:sz w:val="28"/>
          <w:szCs w:val="28"/>
        </w:rPr>
      </w:pPr>
      <w:r w:rsidRPr="00C12F8F">
        <w:rPr>
          <w:rFonts w:ascii="Times New Roman" w:hAnsi="Times New Roman"/>
          <w:sz w:val="28"/>
          <w:szCs w:val="28"/>
        </w:rPr>
        <w:t xml:space="preserve">Групповое родительское собрание с учителями 1 класса. </w:t>
      </w:r>
    </w:p>
    <w:p w:rsidR="00C12F8F" w:rsidRPr="00C12F8F" w:rsidRDefault="00C12F8F" w:rsidP="008976CC">
      <w:pPr>
        <w:numPr>
          <w:ilvl w:val="0"/>
          <w:numId w:val="7"/>
        </w:numPr>
        <w:shd w:val="clear" w:color="auto" w:fill="FFFFFF"/>
        <w:autoSpaceDE w:val="0"/>
        <w:autoSpaceDN w:val="0"/>
        <w:adjustRightInd w:val="0"/>
        <w:spacing w:after="0" w:line="240" w:lineRule="auto"/>
        <w:ind w:left="0" w:firstLine="540"/>
        <w:jc w:val="both"/>
        <w:rPr>
          <w:rFonts w:ascii="Times New Roman" w:hAnsi="Times New Roman"/>
          <w:sz w:val="28"/>
          <w:szCs w:val="28"/>
        </w:rPr>
      </w:pPr>
      <w:r w:rsidRPr="00C12F8F">
        <w:rPr>
          <w:rFonts w:ascii="Times New Roman" w:hAnsi="Times New Roman"/>
          <w:sz w:val="28"/>
          <w:szCs w:val="28"/>
        </w:rPr>
        <w:t xml:space="preserve"> Индивидуальные беседы учителей с родителями о необходимости формирования у детей положительной мотивации к школе.</w:t>
      </w:r>
    </w:p>
    <w:p w:rsidR="00C12F8F" w:rsidRPr="00C12F8F" w:rsidRDefault="00C12F8F" w:rsidP="008976CC">
      <w:pPr>
        <w:numPr>
          <w:ilvl w:val="0"/>
          <w:numId w:val="7"/>
        </w:numPr>
        <w:shd w:val="clear" w:color="auto" w:fill="FFFFFF"/>
        <w:autoSpaceDE w:val="0"/>
        <w:autoSpaceDN w:val="0"/>
        <w:adjustRightInd w:val="0"/>
        <w:spacing w:after="0" w:line="240" w:lineRule="auto"/>
        <w:ind w:left="0" w:firstLine="540"/>
        <w:jc w:val="both"/>
        <w:rPr>
          <w:rFonts w:ascii="Times New Roman" w:hAnsi="Times New Roman"/>
          <w:sz w:val="28"/>
          <w:szCs w:val="28"/>
        </w:rPr>
      </w:pPr>
      <w:r w:rsidRPr="00C12F8F">
        <w:rPr>
          <w:rFonts w:ascii="Times New Roman" w:hAnsi="Times New Roman"/>
          <w:sz w:val="28"/>
          <w:szCs w:val="28"/>
        </w:rPr>
        <w:t>Посещение воспитанниками ДОУ:</w:t>
      </w:r>
    </w:p>
    <w:p w:rsidR="00C12F8F" w:rsidRPr="00C12F8F" w:rsidRDefault="00C12F8F" w:rsidP="008976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C12F8F">
        <w:rPr>
          <w:rFonts w:ascii="Times New Roman" w:hAnsi="Times New Roman"/>
          <w:sz w:val="28"/>
          <w:szCs w:val="28"/>
        </w:rPr>
        <w:t xml:space="preserve">- класса  с целью ознакомления со школой; </w:t>
      </w:r>
    </w:p>
    <w:p w:rsidR="00C12F8F" w:rsidRPr="00C12F8F" w:rsidRDefault="00C12F8F" w:rsidP="008976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C12F8F">
        <w:rPr>
          <w:rFonts w:ascii="Times New Roman" w:hAnsi="Times New Roman"/>
          <w:sz w:val="28"/>
          <w:szCs w:val="28"/>
        </w:rPr>
        <w:t xml:space="preserve">-  школьной библиотеки; </w:t>
      </w:r>
    </w:p>
    <w:p w:rsidR="00C12F8F" w:rsidRPr="00C12F8F" w:rsidRDefault="00C12F8F" w:rsidP="008976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C12F8F">
        <w:rPr>
          <w:rFonts w:ascii="Times New Roman" w:hAnsi="Times New Roman"/>
          <w:sz w:val="28"/>
          <w:szCs w:val="28"/>
        </w:rPr>
        <w:t xml:space="preserve">-  школьного музея. </w:t>
      </w:r>
    </w:p>
    <w:p w:rsidR="001B1435" w:rsidRDefault="000B78A2" w:rsidP="008976CC">
      <w:pPr>
        <w:spacing w:after="0" w:line="240" w:lineRule="auto"/>
        <w:ind w:firstLine="540"/>
        <w:jc w:val="both"/>
        <w:rPr>
          <w:rFonts w:ascii="Times New Roman" w:hAnsi="Times New Roman"/>
          <w:sz w:val="28"/>
          <w:szCs w:val="28"/>
        </w:rPr>
      </w:pPr>
      <w:r>
        <w:rPr>
          <w:rFonts w:ascii="Times New Roman" w:hAnsi="Times New Roman"/>
          <w:sz w:val="28"/>
          <w:szCs w:val="28"/>
        </w:rPr>
        <w:t xml:space="preserve">Таким образом, </w:t>
      </w:r>
      <w:r w:rsidR="00C12F8F" w:rsidRPr="00C12F8F">
        <w:rPr>
          <w:rFonts w:ascii="Times New Roman" w:hAnsi="Times New Roman"/>
          <w:b/>
          <w:sz w:val="28"/>
          <w:szCs w:val="28"/>
        </w:rPr>
        <w:t xml:space="preserve">  </w:t>
      </w:r>
      <w:r w:rsidR="00C12F8F" w:rsidRPr="00C12F8F">
        <w:rPr>
          <w:rFonts w:ascii="Times New Roman" w:hAnsi="Times New Roman"/>
          <w:sz w:val="28"/>
          <w:szCs w:val="28"/>
        </w:rPr>
        <w:t>взаимодействие ДОУ с объектами социального окружения  сп</w:t>
      </w:r>
      <w:r w:rsidR="00C12F8F" w:rsidRPr="00C12F8F">
        <w:rPr>
          <w:rFonts w:ascii="Times New Roman" w:hAnsi="Times New Roman"/>
          <w:sz w:val="28"/>
          <w:szCs w:val="28"/>
        </w:rPr>
        <w:t>о</w:t>
      </w:r>
      <w:r w:rsidR="00C12F8F" w:rsidRPr="00C12F8F">
        <w:rPr>
          <w:rFonts w:ascii="Times New Roman" w:hAnsi="Times New Roman"/>
          <w:sz w:val="28"/>
          <w:szCs w:val="28"/>
        </w:rPr>
        <w:t>собствует позитивной социализации дошкольников.</w:t>
      </w:r>
    </w:p>
    <w:p w:rsidR="000B78A2" w:rsidRPr="000B78A2" w:rsidRDefault="000B78A2" w:rsidP="008976CC">
      <w:pPr>
        <w:spacing w:after="0" w:line="240" w:lineRule="auto"/>
        <w:ind w:firstLine="540"/>
        <w:jc w:val="both"/>
        <w:rPr>
          <w:rFonts w:ascii="Times New Roman" w:hAnsi="Times New Roman"/>
          <w:sz w:val="28"/>
          <w:szCs w:val="28"/>
        </w:rPr>
      </w:pPr>
    </w:p>
    <w:p w:rsidR="00D867D4" w:rsidRDefault="007C463D" w:rsidP="00230BD2">
      <w:pPr>
        <w:numPr>
          <w:ilvl w:val="1"/>
          <w:numId w:val="12"/>
        </w:numPr>
        <w:spacing w:after="0" w:line="240" w:lineRule="auto"/>
        <w:jc w:val="center"/>
        <w:rPr>
          <w:rFonts w:ascii="Times New Roman" w:hAnsi="Times New Roman"/>
          <w:b/>
          <w:sz w:val="28"/>
          <w:szCs w:val="28"/>
        </w:rPr>
      </w:pPr>
      <w:r>
        <w:rPr>
          <w:rFonts w:ascii="Times New Roman" w:hAnsi="Times New Roman"/>
          <w:b/>
          <w:sz w:val="28"/>
          <w:szCs w:val="28"/>
        </w:rPr>
        <w:t>Анализ внутренней среды детского сада</w:t>
      </w:r>
    </w:p>
    <w:p w:rsidR="00230BD2" w:rsidRDefault="00230BD2" w:rsidP="00230BD2">
      <w:pPr>
        <w:spacing w:after="0" w:line="240" w:lineRule="auto"/>
        <w:ind w:left="720"/>
        <w:rPr>
          <w:rFonts w:ascii="Times New Roman" w:hAnsi="Times New Roman"/>
          <w:b/>
          <w:sz w:val="28"/>
          <w:szCs w:val="28"/>
        </w:rPr>
      </w:pPr>
    </w:p>
    <w:p w:rsidR="00D867D4" w:rsidRDefault="001B1435" w:rsidP="00230BD2">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Материально-техническая</w:t>
      </w:r>
      <w:r w:rsidR="00D867D4">
        <w:rPr>
          <w:rFonts w:ascii="Times New Roman" w:hAnsi="Times New Roman"/>
          <w:b/>
          <w:sz w:val="28"/>
          <w:szCs w:val="28"/>
          <w:lang w:eastAsia="ru-RU"/>
        </w:rPr>
        <w:t xml:space="preserve"> база</w:t>
      </w:r>
    </w:p>
    <w:p w:rsidR="00D867D4" w:rsidRDefault="00D867D4" w:rsidP="008976CC">
      <w:pPr>
        <w:spacing w:after="0" w:line="240" w:lineRule="auto"/>
        <w:ind w:firstLine="567"/>
        <w:jc w:val="both"/>
        <w:rPr>
          <w:rFonts w:ascii="Times New Roman" w:hAnsi="Times New Roman"/>
          <w:sz w:val="28"/>
          <w:szCs w:val="28"/>
          <w:lang w:eastAsia="ru-RU"/>
        </w:rPr>
      </w:pPr>
      <w:r w:rsidRPr="00001B9B">
        <w:rPr>
          <w:rFonts w:ascii="Times New Roman" w:hAnsi="Times New Roman"/>
          <w:sz w:val="28"/>
          <w:szCs w:val="28"/>
          <w:lang w:eastAsia="ru-RU"/>
        </w:rPr>
        <w:t>Дошкольная</w:t>
      </w:r>
      <w:r>
        <w:rPr>
          <w:rFonts w:ascii="Times New Roman" w:hAnsi="Times New Roman"/>
          <w:sz w:val="28"/>
          <w:szCs w:val="28"/>
          <w:lang w:eastAsia="ru-RU"/>
        </w:rPr>
        <w:t xml:space="preserve"> образовательная организация финансируется за счёт средств муниципального бюджета.</w:t>
      </w:r>
    </w:p>
    <w:p w:rsidR="00D867D4" w:rsidRPr="00BB5868" w:rsidRDefault="00D867D4" w:rsidP="008976CC">
      <w:pPr>
        <w:shd w:val="clear" w:color="auto" w:fill="FFFFFF"/>
        <w:spacing w:after="0" w:line="240" w:lineRule="auto"/>
        <w:ind w:firstLine="567"/>
        <w:jc w:val="both"/>
        <w:rPr>
          <w:rFonts w:ascii="Times New Roman" w:eastAsia="Calibri" w:hAnsi="Times New Roman"/>
          <w:sz w:val="28"/>
          <w:szCs w:val="28"/>
        </w:rPr>
      </w:pPr>
      <w:r w:rsidRPr="00BB5868">
        <w:rPr>
          <w:rFonts w:ascii="Times New Roman" w:eastAsia="Calibri" w:hAnsi="Times New Roman"/>
          <w:sz w:val="28"/>
          <w:szCs w:val="28"/>
        </w:rPr>
        <w:t xml:space="preserve">В </w:t>
      </w:r>
      <w:r>
        <w:rPr>
          <w:rFonts w:ascii="Times New Roman" w:eastAsia="Calibri" w:hAnsi="Times New Roman"/>
          <w:sz w:val="28"/>
          <w:szCs w:val="28"/>
        </w:rPr>
        <w:t xml:space="preserve">здании </w:t>
      </w:r>
      <w:r w:rsidR="000B78A2">
        <w:rPr>
          <w:rFonts w:ascii="Times New Roman" w:eastAsia="Calibri" w:hAnsi="Times New Roman"/>
          <w:sz w:val="28"/>
          <w:szCs w:val="28"/>
        </w:rPr>
        <w:t>М</w:t>
      </w:r>
      <w:r>
        <w:rPr>
          <w:rFonts w:ascii="Times New Roman" w:eastAsia="Calibri" w:hAnsi="Times New Roman"/>
          <w:sz w:val="28"/>
          <w:szCs w:val="28"/>
        </w:rPr>
        <w:t>ДОУ расположены следующие помещения:</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sidRPr="00001B9B">
        <w:rPr>
          <w:rFonts w:ascii="Times New Roman" w:eastAsia="Calibri" w:hAnsi="Times New Roman"/>
          <w:sz w:val="28"/>
          <w:szCs w:val="28"/>
        </w:rPr>
        <w:t>- кабинет заведующего;</w:t>
      </w:r>
    </w:p>
    <w:p w:rsidR="00D867D4"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методи</w:t>
      </w:r>
      <w:r w:rsidR="000B78A2">
        <w:rPr>
          <w:rFonts w:ascii="Times New Roman" w:eastAsia="Calibri" w:hAnsi="Times New Roman"/>
          <w:sz w:val="28"/>
          <w:szCs w:val="28"/>
        </w:rPr>
        <w:t>ческий кабинет, в котором</w:t>
      </w:r>
      <w:r>
        <w:rPr>
          <w:rFonts w:ascii="Times New Roman" w:eastAsia="Calibri" w:hAnsi="Times New Roman"/>
          <w:sz w:val="28"/>
          <w:szCs w:val="28"/>
        </w:rPr>
        <w:t xml:space="preserve"> представлены необходимые</w:t>
      </w:r>
      <w:r w:rsidRPr="00001B9B">
        <w:rPr>
          <w:rFonts w:ascii="Times New Roman" w:eastAsia="Calibri" w:hAnsi="Times New Roman"/>
          <w:sz w:val="28"/>
          <w:szCs w:val="28"/>
        </w:rPr>
        <w:t xml:space="preserve"> библ</w:t>
      </w:r>
      <w:r>
        <w:rPr>
          <w:rFonts w:ascii="Times New Roman" w:eastAsia="Calibri" w:hAnsi="Times New Roman"/>
          <w:sz w:val="28"/>
          <w:szCs w:val="28"/>
        </w:rPr>
        <w:t>иотечно-информационные, учебно-методические, наглядные</w:t>
      </w:r>
      <w:r w:rsidRPr="00001B9B">
        <w:rPr>
          <w:rFonts w:ascii="Times New Roman" w:eastAsia="Calibri" w:hAnsi="Times New Roman"/>
          <w:sz w:val="28"/>
          <w:szCs w:val="28"/>
        </w:rPr>
        <w:t xml:space="preserve">, </w:t>
      </w:r>
      <w:r>
        <w:rPr>
          <w:rFonts w:ascii="Times New Roman" w:eastAsia="Calibri" w:hAnsi="Times New Roman"/>
          <w:sz w:val="28"/>
          <w:szCs w:val="28"/>
        </w:rPr>
        <w:t>дидактические, игровые</w:t>
      </w:r>
      <w:r w:rsidRPr="00001B9B">
        <w:rPr>
          <w:rFonts w:ascii="Times New Roman" w:eastAsia="Calibri" w:hAnsi="Times New Roman"/>
          <w:sz w:val="28"/>
          <w:szCs w:val="28"/>
        </w:rPr>
        <w:t xml:space="preserve">, </w:t>
      </w:r>
      <w:r>
        <w:rPr>
          <w:rFonts w:ascii="Times New Roman" w:eastAsia="Calibri" w:hAnsi="Times New Roman"/>
          <w:sz w:val="28"/>
          <w:szCs w:val="28"/>
        </w:rPr>
        <w:t>информационно-коммуникативные материалы</w:t>
      </w:r>
      <w:r w:rsidRPr="00001B9B">
        <w:rPr>
          <w:rFonts w:ascii="Times New Roman" w:eastAsia="Calibri" w:hAnsi="Times New Roman"/>
          <w:sz w:val="28"/>
          <w:szCs w:val="28"/>
        </w:rPr>
        <w:t xml:space="preserve">. Для успешной реализации </w:t>
      </w:r>
      <w:r>
        <w:rPr>
          <w:rFonts w:ascii="Times New Roman" w:eastAsia="Calibri" w:hAnsi="Times New Roman"/>
          <w:sz w:val="28"/>
          <w:szCs w:val="28"/>
        </w:rPr>
        <w:t xml:space="preserve">образовательного процесса </w:t>
      </w:r>
      <w:r w:rsidRPr="00001B9B">
        <w:rPr>
          <w:rFonts w:ascii="Times New Roman" w:eastAsia="Calibri" w:hAnsi="Times New Roman"/>
          <w:sz w:val="28"/>
          <w:szCs w:val="28"/>
        </w:rPr>
        <w:t>кабинет оснащён комп</w:t>
      </w:r>
      <w:r>
        <w:rPr>
          <w:rFonts w:ascii="Times New Roman" w:eastAsia="Calibri" w:hAnsi="Times New Roman"/>
          <w:sz w:val="28"/>
          <w:szCs w:val="28"/>
        </w:rPr>
        <w:t xml:space="preserve">ьютером с выходом в Интернет, техникой МФУ; </w:t>
      </w:r>
    </w:p>
    <w:p w:rsidR="00D867D4" w:rsidRDefault="00D867D4" w:rsidP="008976CC">
      <w:pPr>
        <w:shd w:val="clear" w:color="auto" w:fill="FFFFFF"/>
        <w:spacing w:after="0" w:line="240" w:lineRule="auto"/>
        <w:ind w:firstLine="567"/>
        <w:jc w:val="both"/>
        <w:rPr>
          <w:rFonts w:ascii="Times New Roman" w:eastAsia="Calibri" w:hAnsi="Times New Roman"/>
          <w:sz w:val="28"/>
          <w:szCs w:val="28"/>
        </w:rPr>
      </w:pPr>
      <w:r w:rsidRPr="00001B9B">
        <w:rPr>
          <w:rFonts w:ascii="Times New Roman" w:eastAsia="Calibri" w:hAnsi="Times New Roman"/>
          <w:sz w:val="28"/>
          <w:szCs w:val="28"/>
        </w:rPr>
        <w:t>- меди</w:t>
      </w:r>
      <w:r>
        <w:rPr>
          <w:rFonts w:ascii="Times New Roman" w:eastAsia="Calibri" w:hAnsi="Times New Roman"/>
          <w:sz w:val="28"/>
          <w:szCs w:val="28"/>
        </w:rPr>
        <w:t>цинский кабинет;</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процедурный кабинет;</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изолятор на 2 места</w:t>
      </w:r>
      <w:r w:rsidRPr="00001B9B">
        <w:rPr>
          <w:rFonts w:ascii="Times New Roman" w:eastAsia="Calibri" w:hAnsi="Times New Roman"/>
          <w:sz w:val="28"/>
          <w:szCs w:val="28"/>
        </w:rPr>
        <w:t xml:space="preserve"> (согласно СанПин 2.4.1.3049-13)</w:t>
      </w:r>
      <w:r>
        <w:rPr>
          <w:rFonts w:ascii="Times New Roman" w:eastAsia="Calibri" w:hAnsi="Times New Roman"/>
          <w:sz w:val="28"/>
          <w:szCs w:val="28"/>
        </w:rPr>
        <w:t>;</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музыкальный зал оснащен музыкальным</w:t>
      </w:r>
      <w:r w:rsidRPr="00001B9B">
        <w:rPr>
          <w:rFonts w:ascii="Times New Roman" w:eastAsia="Calibri" w:hAnsi="Times New Roman"/>
          <w:sz w:val="28"/>
          <w:szCs w:val="28"/>
        </w:rPr>
        <w:t xml:space="preserve"> центр</w:t>
      </w:r>
      <w:r>
        <w:rPr>
          <w:rFonts w:ascii="Times New Roman" w:eastAsia="Calibri" w:hAnsi="Times New Roman"/>
          <w:sz w:val="28"/>
          <w:szCs w:val="28"/>
        </w:rPr>
        <w:t>ом</w:t>
      </w:r>
      <w:r w:rsidRPr="00001B9B">
        <w:rPr>
          <w:rFonts w:ascii="Times New Roman" w:eastAsia="Calibri" w:hAnsi="Times New Roman"/>
          <w:sz w:val="28"/>
          <w:szCs w:val="28"/>
        </w:rPr>
        <w:t xml:space="preserve">, </w:t>
      </w:r>
      <w:r>
        <w:rPr>
          <w:rFonts w:ascii="Times New Roman" w:eastAsia="Calibri" w:hAnsi="Times New Roman"/>
          <w:sz w:val="28"/>
          <w:szCs w:val="28"/>
        </w:rPr>
        <w:t>пианино, современными музыкальными инструментами</w:t>
      </w:r>
      <w:r w:rsidRPr="00001B9B">
        <w:rPr>
          <w:rFonts w:ascii="Times New Roman" w:eastAsia="Calibri" w:hAnsi="Times New Roman"/>
          <w:sz w:val="28"/>
          <w:szCs w:val="28"/>
        </w:rPr>
        <w:t xml:space="preserve"> и </w:t>
      </w:r>
      <w:r>
        <w:rPr>
          <w:rFonts w:ascii="Times New Roman" w:eastAsia="Calibri" w:hAnsi="Times New Roman"/>
          <w:sz w:val="28"/>
          <w:szCs w:val="28"/>
        </w:rPr>
        <w:t>атрибутами для деятельности детей. Помещение музыкального зала совмещено со спортивным залом. Для проведения физкультурных занятий есть необходимое спортивное оборудование;</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0B78A2">
        <w:rPr>
          <w:rFonts w:ascii="Times New Roman" w:eastAsia="Calibri" w:hAnsi="Times New Roman"/>
          <w:sz w:val="28"/>
          <w:szCs w:val="28"/>
        </w:rPr>
        <w:t>сенсорная комната:</w:t>
      </w:r>
      <w:r w:rsidR="000B78A2" w:rsidRPr="000B78A2">
        <w:rPr>
          <w:sz w:val="28"/>
          <w:szCs w:val="28"/>
        </w:rPr>
        <w:t xml:space="preserve"> </w:t>
      </w:r>
      <w:r w:rsidR="000B78A2">
        <w:rPr>
          <w:rFonts w:ascii="Times New Roman" w:hAnsi="Times New Roman"/>
          <w:sz w:val="28"/>
          <w:szCs w:val="28"/>
        </w:rPr>
        <w:t>д</w:t>
      </w:r>
      <w:r w:rsidR="000B78A2" w:rsidRPr="000B78A2">
        <w:rPr>
          <w:rFonts w:ascii="Times New Roman" w:hAnsi="Times New Roman"/>
          <w:sz w:val="28"/>
          <w:szCs w:val="28"/>
        </w:rPr>
        <w:t>екоративный цветодинамический светильник, сухой бассейн угловой, кресло для релаксации «Капля большая», подушка напольная, комплект «Сенсорный уголок», сухой дождь, световой стол для рисования песком, пучок фибероптических волокон, мягкий напольный мат, большая светозвуковая панель, установка для ароматерапии «Эфа», музыкальный центр с дистанционным управлением, музыкальная панель «Водопад», игрушка напольная «Осьминожка», настенное небьющееся зеркало, волшебная нить с контроллером, шар «Молния».</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групповые помещения</w:t>
      </w:r>
      <w:r w:rsidR="000B78A2">
        <w:rPr>
          <w:rFonts w:ascii="Times New Roman" w:eastAsia="Calibri" w:hAnsi="Times New Roman"/>
          <w:sz w:val="28"/>
          <w:szCs w:val="28"/>
        </w:rPr>
        <w:t xml:space="preserve"> оборудованы новой современной </w:t>
      </w:r>
      <w:r w:rsidRPr="00001B9B">
        <w:rPr>
          <w:rFonts w:ascii="Times New Roman" w:eastAsia="Calibri" w:hAnsi="Times New Roman"/>
          <w:sz w:val="28"/>
          <w:szCs w:val="28"/>
        </w:rPr>
        <w:t>полифункциона</w:t>
      </w:r>
      <w:r>
        <w:rPr>
          <w:rFonts w:ascii="Times New Roman" w:eastAsia="Calibri" w:hAnsi="Times New Roman"/>
          <w:sz w:val="28"/>
          <w:szCs w:val="28"/>
        </w:rPr>
        <w:t xml:space="preserve">льной, трансформируемой мебелью. Предметно </w:t>
      </w:r>
      <w:r>
        <w:rPr>
          <w:rFonts w:ascii="Times New Roman" w:eastAsia="Calibri" w:hAnsi="Times New Roman"/>
          <w:sz w:val="28"/>
          <w:szCs w:val="28"/>
        </w:rPr>
        <w:lastRenderedPageBreak/>
        <w:t>пространственная развивающая среда отвечает принципам вариативности, доступности и безопасности</w:t>
      </w:r>
      <w:r w:rsidRPr="00001B9B">
        <w:rPr>
          <w:rFonts w:ascii="Times New Roman" w:eastAsia="Calibri" w:hAnsi="Times New Roman"/>
          <w:sz w:val="28"/>
          <w:szCs w:val="28"/>
        </w:rPr>
        <w:t xml:space="preserve">, </w:t>
      </w:r>
    </w:p>
    <w:p w:rsidR="00D867D4" w:rsidRPr="006526CC" w:rsidRDefault="00D867D4" w:rsidP="008976CC">
      <w:pPr>
        <w:shd w:val="clear" w:color="auto" w:fill="FFFFFF"/>
        <w:spacing w:after="0" w:line="240" w:lineRule="auto"/>
        <w:ind w:firstLine="567"/>
        <w:contextualSpacing/>
        <w:jc w:val="both"/>
        <w:rPr>
          <w:rFonts w:ascii="Times New Roman" w:eastAsia="Calibri" w:hAnsi="Times New Roman"/>
          <w:color w:val="FF0000"/>
          <w:sz w:val="28"/>
          <w:szCs w:val="28"/>
        </w:rPr>
      </w:pPr>
      <w:r>
        <w:rPr>
          <w:rFonts w:ascii="Times New Roman" w:eastAsia="Calibri" w:hAnsi="Times New Roman"/>
          <w:sz w:val="28"/>
          <w:szCs w:val="28"/>
        </w:rPr>
        <w:t xml:space="preserve">- пищеблок оснащён </w:t>
      </w:r>
      <w:r w:rsidRPr="00001B9B">
        <w:rPr>
          <w:rFonts w:ascii="Times New Roman" w:eastAsia="Calibri" w:hAnsi="Times New Roman"/>
          <w:sz w:val="28"/>
          <w:szCs w:val="28"/>
        </w:rPr>
        <w:t>необходимым современным</w:t>
      </w:r>
      <w:r>
        <w:rPr>
          <w:rFonts w:ascii="Times New Roman" w:eastAsia="Calibri" w:hAnsi="Times New Roman"/>
          <w:sz w:val="28"/>
          <w:szCs w:val="28"/>
        </w:rPr>
        <w:t xml:space="preserve"> технологическим и  холодильным</w:t>
      </w:r>
      <w:r w:rsidRPr="00001B9B">
        <w:rPr>
          <w:rFonts w:ascii="Times New Roman" w:eastAsia="Calibri" w:hAnsi="Times New Roman"/>
          <w:sz w:val="28"/>
          <w:szCs w:val="28"/>
        </w:rPr>
        <w:t xml:space="preserve">  оборудованием</w:t>
      </w:r>
      <w:r w:rsidR="000B78A2">
        <w:rPr>
          <w:rFonts w:ascii="Times New Roman" w:eastAsia="Calibri" w:hAnsi="Times New Roman"/>
          <w:sz w:val="28"/>
          <w:szCs w:val="28"/>
        </w:rPr>
        <w:t>, пароконвектоматом</w:t>
      </w:r>
      <w:r>
        <w:rPr>
          <w:rFonts w:ascii="Times New Roman" w:eastAsia="Calibri" w:hAnsi="Times New Roman"/>
          <w:sz w:val="28"/>
          <w:szCs w:val="28"/>
        </w:rPr>
        <w:t xml:space="preserve"> и инвентарём;</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sidRPr="00001B9B">
        <w:rPr>
          <w:rFonts w:ascii="Times New Roman" w:eastAsia="Calibri" w:hAnsi="Times New Roman"/>
          <w:sz w:val="28"/>
          <w:szCs w:val="28"/>
        </w:rPr>
        <w:t xml:space="preserve">- </w:t>
      </w:r>
      <w:r>
        <w:rPr>
          <w:rFonts w:ascii="Times New Roman" w:eastAsia="Calibri" w:hAnsi="Times New Roman"/>
          <w:sz w:val="28"/>
          <w:szCs w:val="28"/>
        </w:rPr>
        <w:t xml:space="preserve">прогулочные участки с верандами </w:t>
      </w:r>
      <w:r w:rsidRPr="00001B9B">
        <w:rPr>
          <w:rFonts w:ascii="Times New Roman" w:eastAsia="Calibri" w:hAnsi="Times New Roman"/>
          <w:sz w:val="28"/>
          <w:szCs w:val="28"/>
        </w:rPr>
        <w:t xml:space="preserve"> оборудованы малыми архитектур</w:t>
      </w:r>
      <w:r w:rsidR="000B78A2">
        <w:rPr>
          <w:rFonts w:ascii="Times New Roman" w:eastAsia="Calibri" w:hAnsi="Times New Roman"/>
          <w:sz w:val="28"/>
          <w:szCs w:val="28"/>
        </w:rPr>
        <w:t>ными формами, имеется автогородок.</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На территории ДОУ расположен</w:t>
      </w:r>
      <w:r w:rsidR="000B78A2">
        <w:rPr>
          <w:rFonts w:ascii="Times New Roman" w:eastAsia="Calibri" w:hAnsi="Times New Roman"/>
          <w:sz w:val="28"/>
          <w:szCs w:val="28"/>
        </w:rPr>
        <w:t xml:space="preserve">ы </w:t>
      </w:r>
      <w:r w:rsidRPr="00001B9B">
        <w:rPr>
          <w:rFonts w:ascii="Times New Roman" w:eastAsia="Calibri" w:hAnsi="Times New Roman"/>
          <w:sz w:val="28"/>
          <w:szCs w:val="28"/>
        </w:rPr>
        <w:t>цветни</w:t>
      </w:r>
      <w:r w:rsidR="000B78A2">
        <w:rPr>
          <w:rFonts w:ascii="Times New Roman" w:eastAsia="Calibri" w:hAnsi="Times New Roman"/>
          <w:sz w:val="28"/>
          <w:szCs w:val="28"/>
        </w:rPr>
        <w:t xml:space="preserve">к и </w:t>
      </w:r>
      <w:r>
        <w:rPr>
          <w:rFonts w:ascii="Times New Roman" w:eastAsia="Calibri" w:hAnsi="Times New Roman"/>
          <w:sz w:val="28"/>
          <w:szCs w:val="28"/>
        </w:rPr>
        <w:t>огород</w:t>
      </w:r>
      <w:r w:rsidR="000B78A2">
        <w:rPr>
          <w:rFonts w:ascii="Times New Roman" w:eastAsia="Calibri" w:hAnsi="Times New Roman"/>
          <w:sz w:val="28"/>
          <w:szCs w:val="28"/>
        </w:rPr>
        <w:t>.</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sidRPr="00001B9B">
        <w:rPr>
          <w:rFonts w:ascii="Times New Roman" w:eastAsia="Calibri" w:hAnsi="Times New Roman"/>
          <w:sz w:val="28"/>
          <w:szCs w:val="28"/>
        </w:rPr>
        <w:t xml:space="preserve">В достаточном количестве </w:t>
      </w:r>
      <w:r>
        <w:rPr>
          <w:rFonts w:ascii="Times New Roman" w:eastAsia="Calibri" w:hAnsi="Times New Roman"/>
          <w:sz w:val="28"/>
          <w:szCs w:val="28"/>
        </w:rPr>
        <w:t xml:space="preserve">представлено </w:t>
      </w:r>
      <w:r w:rsidRPr="00001B9B">
        <w:rPr>
          <w:rFonts w:ascii="Times New Roman" w:eastAsia="Calibri" w:hAnsi="Times New Roman"/>
          <w:sz w:val="28"/>
          <w:szCs w:val="28"/>
        </w:rPr>
        <w:t>игровое и учебное оборудование.</w:t>
      </w:r>
    </w:p>
    <w:p w:rsidR="00D867D4" w:rsidRPr="00001B9B" w:rsidRDefault="00D867D4" w:rsidP="008976CC">
      <w:pPr>
        <w:shd w:val="clear" w:color="auto" w:fill="FFFFFF"/>
        <w:spacing w:after="0" w:line="240" w:lineRule="auto"/>
        <w:ind w:firstLine="567"/>
        <w:jc w:val="both"/>
        <w:rPr>
          <w:rFonts w:ascii="Times New Roman" w:eastAsia="Calibri" w:hAnsi="Times New Roman"/>
          <w:sz w:val="28"/>
          <w:szCs w:val="28"/>
        </w:rPr>
      </w:pPr>
      <w:r w:rsidRPr="00001B9B">
        <w:rPr>
          <w:rFonts w:ascii="Times New Roman" w:eastAsia="Calibri" w:hAnsi="Times New Roman"/>
          <w:sz w:val="28"/>
          <w:szCs w:val="28"/>
        </w:rPr>
        <w:t>Методический кабинет пополняется методической и детской художественной литературо</w:t>
      </w:r>
      <w:r>
        <w:rPr>
          <w:rFonts w:ascii="Times New Roman" w:eastAsia="Calibri" w:hAnsi="Times New Roman"/>
          <w:sz w:val="28"/>
          <w:szCs w:val="28"/>
        </w:rPr>
        <w:t xml:space="preserve">й. Преодоление экономических трудностей при организации среды осуществляется усилиями творческого педагогического коллектива ДОО – это проведение мелкосрочного ремонта, изготовление дидактических и развивающих игр и пособий, использование детских работ для оформления групп. </w:t>
      </w:r>
    </w:p>
    <w:p w:rsidR="00300280" w:rsidRDefault="00D867D4" w:rsidP="008976CC">
      <w:pPr>
        <w:shd w:val="clear" w:color="auto" w:fill="FFFFFF"/>
        <w:spacing w:after="0" w:line="240" w:lineRule="auto"/>
        <w:ind w:firstLine="567"/>
        <w:jc w:val="both"/>
        <w:rPr>
          <w:rFonts w:ascii="Times New Roman" w:eastAsia="Calibri" w:hAnsi="Times New Roman"/>
          <w:b/>
          <w:sz w:val="28"/>
          <w:szCs w:val="28"/>
        </w:rPr>
      </w:pPr>
      <w:r>
        <w:rPr>
          <w:rFonts w:ascii="Times New Roman" w:eastAsia="Calibri" w:hAnsi="Times New Roman"/>
          <w:b/>
          <w:sz w:val="28"/>
          <w:szCs w:val="28"/>
        </w:rPr>
        <w:t>Проблема: д</w:t>
      </w:r>
      <w:r w:rsidRPr="00F2597B">
        <w:rPr>
          <w:rFonts w:ascii="Times New Roman" w:eastAsia="Calibri" w:hAnsi="Times New Roman"/>
          <w:b/>
          <w:sz w:val="28"/>
          <w:szCs w:val="28"/>
        </w:rPr>
        <w:t>ля укрепления материально-технической базы, и соблюдения при</w:t>
      </w:r>
      <w:r w:rsidR="00C9577B">
        <w:rPr>
          <w:rFonts w:ascii="Times New Roman" w:eastAsia="Calibri" w:hAnsi="Times New Roman"/>
          <w:b/>
          <w:sz w:val="28"/>
          <w:szCs w:val="28"/>
        </w:rPr>
        <w:t xml:space="preserve">нципа насыщенности развивающей </w:t>
      </w:r>
      <w:r w:rsidRPr="00F2597B">
        <w:rPr>
          <w:rFonts w:ascii="Times New Roman" w:eastAsia="Calibri" w:hAnsi="Times New Roman"/>
          <w:b/>
          <w:sz w:val="28"/>
          <w:szCs w:val="28"/>
        </w:rPr>
        <w:t>предметно-пространственной сре</w:t>
      </w:r>
      <w:r w:rsidR="000B78A2">
        <w:rPr>
          <w:rFonts w:ascii="Times New Roman" w:eastAsia="Calibri" w:hAnsi="Times New Roman"/>
          <w:b/>
          <w:sz w:val="28"/>
          <w:szCs w:val="28"/>
        </w:rPr>
        <w:t>ды педагогическому коллективу М</w:t>
      </w:r>
      <w:r w:rsidRPr="00F2597B">
        <w:rPr>
          <w:rFonts w:ascii="Times New Roman" w:eastAsia="Calibri" w:hAnsi="Times New Roman"/>
          <w:b/>
          <w:sz w:val="28"/>
          <w:szCs w:val="28"/>
        </w:rPr>
        <w:t>ДОУ требуются наличие интеракт</w:t>
      </w:r>
      <w:r w:rsidR="00532A0C">
        <w:rPr>
          <w:rFonts w:ascii="Times New Roman" w:eastAsia="Calibri" w:hAnsi="Times New Roman"/>
          <w:b/>
          <w:sz w:val="28"/>
          <w:szCs w:val="28"/>
        </w:rPr>
        <w:t>ивной доски, проекторов</w:t>
      </w:r>
      <w:r w:rsidR="000B78A2">
        <w:rPr>
          <w:rFonts w:ascii="Times New Roman" w:eastAsia="Calibri" w:hAnsi="Times New Roman"/>
          <w:b/>
          <w:sz w:val="28"/>
          <w:szCs w:val="28"/>
        </w:rPr>
        <w:t>, ноутбуков</w:t>
      </w:r>
      <w:r w:rsidRPr="00F2597B">
        <w:rPr>
          <w:rFonts w:ascii="Times New Roman" w:eastAsia="Calibri" w:hAnsi="Times New Roman"/>
          <w:b/>
          <w:sz w:val="28"/>
          <w:szCs w:val="28"/>
        </w:rPr>
        <w:t>. Для благоустройства территории ДО</w:t>
      </w:r>
      <w:r w:rsidR="00532A0C">
        <w:rPr>
          <w:rFonts w:ascii="Times New Roman" w:eastAsia="Calibri" w:hAnsi="Times New Roman"/>
          <w:b/>
          <w:sz w:val="28"/>
          <w:szCs w:val="28"/>
        </w:rPr>
        <w:t>У, развития двигательных навыков</w:t>
      </w:r>
      <w:r w:rsidRPr="00F2597B">
        <w:rPr>
          <w:rFonts w:ascii="Times New Roman" w:eastAsia="Calibri" w:hAnsi="Times New Roman"/>
          <w:b/>
          <w:sz w:val="28"/>
          <w:szCs w:val="28"/>
        </w:rPr>
        <w:t xml:space="preserve"> воспитанников</w:t>
      </w:r>
      <w:r w:rsidR="00C9577B">
        <w:rPr>
          <w:rFonts w:ascii="Times New Roman" w:eastAsia="Calibri" w:hAnsi="Times New Roman"/>
          <w:b/>
          <w:sz w:val="28"/>
          <w:szCs w:val="28"/>
        </w:rPr>
        <w:t xml:space="preserve"> на прогулке </w:t>
      </w:r>
      <w:r w:rsidRPr="00F2597B">
        <w:rPr>
          <w:rFonts w:ascii="Times New Roman" w:eastAsia="Calibri" w:hAnsi="Times New Roman"/>
          <w:b/>
          <w:sz w:val="28"/>
          <w:szCs w:val="28"/>
        </w:rPr>
        <w:t>возникает не</w:t>
      </w:r>
      <w:r w:rsidR="000B78A2">
        <w:rPr>
          <w:rFonts w:ascii="Times New Roman" w:eastAsia="Calibri" w:hAnsi="Times New Roman"/>
          <w:b/>
          <w:sz w:val="28"/>
          <w:szCs w:val="28"/>
        </w:rPr>
        <w:t>обходимость оборудовать спортивный участок</w:t>
      </w:r>
      <w:r w:rsidRPr="00F2597B">
        <w:rPr>
          <w:rFonts w:ascii="Times New Roman" w:eastAsia="Calibri" w:hAnsi="Times New Roman"/>
          <w:b/>
          <w:sz w:val="28"/>
          <w:szCs w:val="28"/>
        </w:rPr>
        <w:t xml:space="preserve">. </w:t>
      </w:r>
    </w:p>
    <w:p w:rsidR="00022F2E" w:rsidRPr="00022F2E" w:rsidRDefault="00022F2E" w:rsidP="008976CC">
      <w:pPr>
        <w:shd w:val="clear" w:color="auto" w:fill="FFFFFF"/>
        <w:spacing w:after="0" w:line="240" w:lineRule="auto"/>
        <w:ind w:firstLine="567"/>
        <w:jc w:val="both"/>
        <w:rPr>
          <w:rFonts w:ascii="Times New Roman" w:eastAsia="Calibri" w:hAnsi="Times New Roman"/>
          <w:b/>
          <w:sz w:val="28"/>
          <w:szCs w:val="28"/>
        </w:rPr>
      </w:pPr>
    </w:p>
    <w:p w:rsidR="007C463D" w:rsidRDefault="007C463D" w:rsidP="008760C3">
      <w:pPr>
        <w:numPr>
          <w:ilvl w:val="1"/>
          <w:numId w:val="12"/>
        </w:numPr>
        <w:spacing w:after="0" w:line="240" w:lineRule="auto"/>
        <w:jc w:val="center"/>
        <w:rPr>
          <w:rFonts w:ascii="Times New Roman" w:hAnsi="Times New Roman"/>
          <w:b/>
          <w:sz w:val="28"/>
          <w:szCs w:val="28"/>
        </w:rPr>
      </w:pPr>
      <w:r>
        <w:rPr>
          <w:rFonts w:ascii="Times New Roman" w:hAnsi="Times New Roman"/>
          <w:b/>
          <w:sz w:val="28"/>
          <w:szCs w:val="28"/>
        </w:rPr>
        <w:t>Анализ состояния здоровья, физического развития воспитанников и медицинского сопровождения образовательного процесса.</w:t>
      </w:r>
    </w:p>
    <w:p w:rsidR="007C463D" w:rsidRPr="00F06BFF" w:rsidRDefault="007C463D" w:rsidP="008976CC">
      <w:pPr>
        <w:pStyle w:val="ListParagraph"/>
        <w:spacing w:after="0"/>
        <w:ind w:left="0" w:firstLine="567"/>
        <w:jc w:val="both"/>
        <w:rPr>
          <w:rFonts w:ascii="Times New Roman" w:hAnsi="Times New Roman"/>
          <w:color w:val="auto"/>
          <w:sz w:val="28"/>
          <w:szCs w:val="28"/>
        </w:rPr>
      </w:pPr>
      <w:r>
        <w:rPr>
          <w:rFonts w:ascii="Times New Roman" w:hAnsi="Times New Roman"/>
          <w:color w:val="auto"/>
          <w:sz w:val="28"/>
          <w:szCs w:val="28"/>
        </w:rPr>
        <w:t xml:space="preserve">В детском саду особое внимание уделяется сохранению физического и психического здоровья детей. </w:t>
      </w:r>
    </w:p>
    <w:p w:rsidR="007C463D" w:rsidRPr="003F1C04" w:rsidRDefault="003F1C04" w:rsidP="008976CC">
      <w:pPr>
        <w:pStyle w:val="ListParagraph"/>
        <w:spacing w:after="0"/>
        <w:ind w:left="0" w:firstLine="567"/>
        <w:jc w:val="both"/>
        <w:rPr>
          <w:rFonts w:ascii="Times New Roman" w:hAnsi="Times New Roman"/>
          <w:color w:val="auto"/>
          <w:sz w:val="28"/>
          <w:szCs w:val="28"/>
        </w:rPr>
      </w:pPr>
      <w:r w:rsidRPr="003F1C04">
        <w:rPr>
          <w:rFonts w:ascii="Times New Roman" w:hAnsi="Times New Roman"/>
          <w:color w:val="auto"/>
          <w:sz w:val="28"/>
          <w:szCs w:val="28"/>
        </w:rPr>
        <w:t>Медицинское обслуживание осуществляется  медицинской сестрой, врачом – педиатром  Толькинской участковой больницы</w:t>
      </w:r>
      <w:r w:rsidRPr="003F1C04">
        <w:rPr>
          <w:color w:val="auto"/>
          <w:sz w:val="28"/>
          <w:szCs w:val="28"/>
        </w:rPr>
        <w:t xml:space="preserve"> </w:t>
      </w:r>
      <w:r w:rsidRPr="003F1C04">
        <w:rPr>
          <w:rFonts w:ascii="Times New Roman" w:hAnsi="Times New Roman"/>
          <w:color w:val="auto"/>
          <w:sz w:val="28"/>
          <w:szCs w:val="28"/>
        </w:rPr>
        <w:t>согласно Договору № 01/2015 от 12 января 2015г. с Государственным бюджетным учреждением здравоохранения ЯНАО «Красноселькупская центральная районная больница».</w:t>
      </w:r>
    </w:p>
    <w:p w:rsidR="003F1C04" w:rsidRPr="003F1C04" w:rsidRDefault="003F1C04" w:rsidP="008976CC">
      <w:pPr>
        <w:pStyle w:val="ab"/>
        <w:spacing w:before="0" w:beforeAutospacing="0" w:after="0" w:afterAutospacing="0"/>
        <w:ind w:firstLine="567"/>
        <w:jc w:val="both"/>
        <w:rPr>
          <w:sz w:val="28"/>
          <w:szCs w:val="28"/>
        </w:rPr>
      </w:pPr>
      <w:r w:rsidRPr="003F1C04">
        <w:rPr>
          <w:b/>
          <w:sz w:val="28"/>
          <w:szCs w:val="28"/>
        </w:rPr>
        <w:t xml:space="preserve">Медицинское обслуживание </w:t>
      </w:r>
      <w:r w:rsidRPr="003F1C04">
        <w:rPr>
          <w:sz w:val="28"/>
          <w:szCs w:val="28"/>
        </w:rPr>
        <w:t>детей в ДОУ строится на основе нормативно-правовых документов:</w:t>
      </w:r>
    </w:p>
    <w:p w:rsidR="003F1C04" w:rsidRPr="003F1C04" w:rsidRDefault="003F1C04" w:rsidP="008976CC">
      <w:pPr>
        <w:pStyle w:val="ab"/>
        <w:spacing w:before="0" w:beforeAutospacing="0" w:after="0" w:afterAutospacing="0"/>
        <w:ind w:firstLine="567"/>
        <w:jc w:val="both"/>
        <w:rPr>
          <w:sz w:val="28"/>
          <w:szCs w:val="28"/>
        </w:rPr>
      </w:pPr>
      <w:r w:rsidRPr="003F1C04">
        <w:rPr>
          <w:sz w:val="28"/>
          <w:szCs w:val="28"/>
        </w:rPr>
        <w:t>-Приказа Министерства образования РФ от 30.06.1992г,  №186/272 «О совершенствовании системы медицинского обеспечения детей в ДОУ»</w:t>
      </w:r>
    </w:p>
    <w:p w:rsidR="003F1C04" w:rsidRPr="003F1C04" w:rsidRDefault="003F1C04" w:rsidP="008976CC">
      <w:pPr>
        <w:pStyle w:val="ab"/>
        <w:spacing w:before="0" w:beforeAutospacing="0" w:after="0" w:afterAutospacing="0"/>
        <w:ind w:firstLine="567"/>
        <w:jc w:val="both"/>
        <w:rPr>
          <w:sz w:val="28"/>
          <w:szCs w:val="28"/>
        </w:rPr>
      </w:pPr>
      <w:r w:rsidRPr="003F1C04">
        <w:rPr>
          <w:sz w:val="28"/>
          <w:szCs w:val="28"/>
        </w:rPr>
        <w:t>-Санитарно-эпидемиологических правил СанПин 2.4.1. 3049-13.</w:t>
      </w:r>
    </w:p>
    <w:p w:rsidR="003F1C04" w:rsidRPr="003F1C04" w:rsidRDefault="003F1C04" w:rsidP="008976CC">
      <w:pPr>
        <w:pStyle w:val="ab"/>
        <w:spacing w:before="0" w:beforeAutospacing="0" w:after="0" w:afterAutospacing="0"/>
        <w:ind w:firstLine="567"/>
        <w:jc w:val="both"/>
        <w:rPr>
          <w:sz w:val="28"/>
          <w:szCs w:val="28"/>
        </w:rPr>
      </w:pPr>
      <w:r w:rsidRPr="003F1C04">
        <w:rPr>
          <w:sz w:val="28"/>
          <w:szCs w:val="28"/>
        </w:rPr>
        <w:t>-Инструктивно-методического письма Министерства образования РФ от 14.03.2000г  № 65/23- 16.</w:t>
      </w:r>
    </w:p>
    <w:p w:rsidR="003F1C04" w:rsidRDefault="003F1C04" w:rsidP="008976CC">
      <w:pPr>
        <w:pStyle w:val="ab"/>
        <w:spacing w:before="0" w:beforeAutospacing="0" w:after="0" w:afterAutospacing="0"/>
        <w:ind w:firstLine="567"/>
        <w:jc w:val="both"/>
        <w:rPr>
          <w:sz w:val="28"/>
          <w:szCs w:val="28"/>
        </w:rPr>
      </w:pPr>
      <w:r w:rsidRPr="003F1C04">
        <w:rPr>
          <w:sz w:val="28"/>
          <w:szCs w:val="28"/>
        </w:rPr>
        <w:t xml:space="preserve"> В ДОУ имеется медицинский кабинет. </w:t>
      </w:r>
    </w:p>
    <w:p w:rsidR="003F1C04" w:rsidRPr="003F1C04" w:rsidRDefault="003F1C04" w:rsidP="008976CC">
      <w:pPr>
        <w:pStyle w:val="ab"/>
        <w:spacing w:before="0" w:beforeAutospacing="0" w:after="0" w:afterAutospacing="0"/>
        <w:ind w:firstLine="567"/>
        <w:jc w:val="both"/>
        <w:rPr>
          <w:sz w:val="28"/>
          <w:szCs w:val="28"/>
        </w:rPr>
      </w:pPr>
      <w:r w:rsidRPr="003F1C04">
        <w:rPr>
          <w:sz w:val="28"/>
          <w:szCs w:val="28"/>
        </w:rPr>
        <w:t xml:space="preserve">Состояние здоровья  подрастающего поколения в настоящее время вызывает особую озабоченность, поэтому  в детском саду  пристальное внимание уделяется сохранению и укреплению здоровья детей.  </w:t>
      </w:r>
    </w:p>
    <w:p w:rsidR="003F1C04" w:rsidRPr="003F1C04" w:rsidRDefault="003F1C04" w:rsidP="008976CC">
      <w:pPr>
        <w:pStyle w:val="ab"/>
        <w:spacing w:before="0" w:beforeAutospacing="0" w:after="0" w:afterAutospacing="0"/>
        <w:ind w:firstLine="567"/>
        <w:jc w:val="both"/>
        <w:rPr>
          <w:b/>
          <w:sz w:val="28"/>
          <w:szCs w:val="28"/>
        </w:rPr>
      </w:pPr>
      <w:r w:rsidRPr="003F1C04">
        <w:rPr>
          <w:sz w:val="28"/>
          <w:szCs w:val="28"/>
        </w:rPr>
        <w:lastRenderedPageBreak/>
        <w:t xml:space="preserve">В детском саду созданы благоприятные условия для </w:t>
      </w:r>
      <w:r w:rsidRPr="003F1C04">
        <w:rPr>
          <w:b/>
          <w:sz w:val="28"/>
          <w:szCs w:val="28"/>
        </w:rPr>
        <w:t xml:space="preserve">физкультурно-оздоровительной работы с детьми. </w:t>
      </w:r>
    </w:p>
    <w:p w:rsidR="003F1C04" w:rsidRPr="003F1C04" w:rsidRDefault="003F1C04" w:rsidP="008976CC">
      <w:pPr>
        <w:pStyle w:val="a8"/>
        <w:spacing w:after="0" w:line="240" w:lineRule="auto"/>
        <w:ind w:firstLine="567"/>
        <w:jc w:val="both"/>
        <w:rPr>
          <w:rFonts w:ascii="Times New Roman" w:hAnsi="Times New Roman"/>
          <w:color w:val="000000"/>
          <w:sz w:val="28"/>
          <w:szCs w:val="28"/>
        </w:rPr>
      </w:pPr>
      <w:r w:rsidRPr="003F1C04">
        <w:rPr>
          <w:rFonts w:ascii="Times New Roman" w:hAnsi="Times New Roman"/>
          <w:sz w:val="28"/>
          <w:szCs w:val="28"/>
        </w:rPr>
        <w:t>Имеется физкультурный зал с современным и нетрадиционным оборудованием, в каждой группе имеются  центры физической культуры</w:t>
      </w:r>
      <w:r w:rsidRPr="003F1C04">
        <w:rPr>
          <w:rFonts w:ascii="Times New Roman" w:hAnsi="Times New Roman"/>
          <w:color w:val="000000"/>
          <w:sz w:val="28"/>
          <w:szCs w:val="28"/>
        </w:rPr>
        <w:t>.</w:t>
      </w:r>
    </w:p>
    <w:p w:rsidR="003F1C04" w:rsidRPr="003F1C04" w:rsidRDefault="003F1C04" w:rsidP="008976CC">
      <w:pPr>
        <w:pStyle w:val="a8"/>
        <w:spacing w:after="0" w:line="240" w:lineRule="auto"/>
        <w:ind w:firstLine="567"/>
        <w:jc w:val="both"/>
        <w:rPr>
          <w:rFonts w:ascii="Times New Roman" w:hAnsi="Times New Roman"/>
          <w:color w:val="000000"/>
          <w:sz w:val="28"/>
          <w:szCs w:val="28"/>
        </w:rPr>
      </w:pPr>
      <w:r w:rsidRPr="003F1C04">
        <w:rPr>
          <w:rFonts w:ascii="Times New Roman" w:hAnsi="Times New Roman"/>
          <w:color w:val="000000"/>
          <w:sz w:val="28"/>
          <w:szCs w:val="28"/>
        </w:rPr>
        <w:t>Для оздоровления детей используются все природные факторы: солнце, воздух, вода, земля, песок (летом хождение босиком).</w:t>
      </w:r>
    </w:p>
    <w:p w:rsidR="003F1C04" w:rsidRPr="003F1C04" w:rsidRDefault="003F1C04" w:rsidP="008976CC">
      <w:pPr>
        <w:pStyle w:val="a8"/>
        <w:spacing w:after="0" w:line="240" w:lineRule="auto"/>
        <w:ind w:firstLine="567"/>
        <w:jc w:val="both"/>
        <w:rPr>
          <w:rFonts w:ascii="Times New Roman" w:hAnsi="Times New Roman"/>
          <w:color w:val="000000"/>
          <w:sz w:val="28"/>
          <w:szCs w:val="28"/>
        </w:rPr>
      </w:pPr>
      <w:r w:rsidRPr="003F1C04">
        <w:rPr>
          <w:rFonts w:ascii="Times New Roman" w:hAnsi="Times New Roman"/>
          <w:b/>
          <w:color w:val="000000"/>
          <w:sz w:val="28"/>
          <w:szCs w:val="28"/>
        </w:rPr>
        <w:t>Закаливающие мероприятия</w:t>
      </w:r>
      <w:r w:rsidRPr="003F1C04">
        <w:rPr>
          <w:rFonts w:ascii="Times New Roman" w:hAnsi="Times New Roman"/>
          <w:color w:val="000000"/>
          <w:sz w:val="28"/>
          <w:szCs w:val="28"/>
        </w:rPr>
        <w:t xml:space="preserve"> проводятся  круглый год, но их вид и методика меняются в зависимости от сезона и погоды.</w:t>
      </w:r>
    </w:p>
    <w:p w:rsidR="003F1C04" w:rsidRPr="003F1C04" w:rsidRDefault="003F1C04" w:rsidP="008976CC">
      <w:pPr>
        <w:pStyle w:val="a8"/>
        <w:spacing w:after="0" w:line="240" w:lineRule="auto"/>
        <w:ind w:firstLine="567"/>
        <w:jc w:val="both"/>
        <w:rPr>
          <w:rFonts w:ascii="Times New Roman" w:hAnsi="Times New Roman"/>
          <w:color w:val="000000"/>
          <w:sz w:val="28"/>
          <w:szCs w:val="28"/>
        </w:rPr>
      </w:pPr>
      <w:r w:rsidRPr="003F1C04">
        <w:rPr>
          <w:rFonts w:ascii="Times New Roman" w:hAnsi="Times New Roman"/>
          <w:color w:val="000000"/>
          <w:sz w:val="28"/>
          <w:szCs w:val="28"/>
        </w:rPr>
        <w:t>Все  воспитанники  детского сада получают профилактическую помощь.</w:t>
      </w:r>
    </w:p>
    <w:p w:rsidR="003F1C04" w:rsidRPr="003F1C04" w:rsidRDefault="003F1C04" w:rsidP="008976CC">
      <w:pPr>
        <w:pStyle w:val="a8"/>
        <w:spacing w:after="0" w:line="240" w:lineRule="auto"/>
        <w:ind w:firstLine="567"/>
        <w:jc w:val="both"/>
        <w:rPr>
          <w:rFonts w:ascii="Times New Roman" w:hAnsi="Times New Roman"/>
          <w:b/>
          <w:color w:val="000000"/>
          <w:sz w:val="28"/>
          <w:szCs w:val="28"/>
        </w:rPr>
      </w:pPr>
      <w:r w:rsidRPr="003F1C04">
        <w:rPr>
          <w:rFonts w:ascii="Times New Roman" w:hAnsi="Times New Roman"/>
          <w:b/>
          <w:color w:val="000000"/>
          <w:sz w:val="28"/>
          <w:szCs w:val="28"/>
        </w:rPr>
        <w:t xml:space="preserve"> </w:t>
      </w:r>
      <w:r w:rsidRPr="003F1C04">
        <w:rPr>
          <w:rFonts w:ascii="Times New Roman" w:hAnsi="Times New Roman"/>
          <w:color w:val="000000"/>
          <w:sz w:val="28"/>
          <w:szCs w:val="28"/>
        </w:rPr>
        <w:t>С воспитанниками организуются</w:t>
      </w:r>
      <w:r w:rsidRPr="003F1C04">
        <w:rPr>
          <w:rFonts w:ascii="Times New Roman" w:hAnsi="Times New Roman"/>
          <w:b/>
          <w:color w:val="000000"/>
          <w:sz w:val="28"/>
          <w:szCs w:val="28"/>
        </w:rPr>
        <w:t xml:space="preserve"> </w:t>
      </w:r>
      <w:r w:rsidRPr="003F1C04">
        <w:rPr>
          <w:rFonts w:ascii="Times New Roman" w:hAnsi="Times New Roman"/>
          <w:color w:val="000000"/>
          <w:sz w:val="28"/>
          <w:szCs w:val="28"/>
        </w:rPr>
        <w:t>лечебно-оздоровительные мероприятия, утренняя гимнастика, ф</w:t>
      </w:r>
      <w:r w:rsidRPr="003F1C04">
        <w:rPr>
          <w:rFonts w:ascii="Times New Roman" w:hAnsi="Times New Roman"/>
          <w:sz w:val="28"/>
          <w:szCs w:val="28"/>
        </w:rPr>
        <w:t>изкультминутки.</w:t>
      </w:r>
    </w:p>
    <w:p w:rsidR="003F1C04" w:rsidRPr="003F1C04" w:rsidRDefault="003F1C04" w:rsidP="008976CC">
      <w:pPr>
        <w:pStyle w:val="ab"/>
        <w:spacing w:before="0" w:beforeAutospacing="0" w:after="0" w:afterAutospacing="0"/>
        <w:ind w:firstLine="567"/>
        <w:jc w:val="both"/>
        <w:rPr>
          <w:color w:val="000000"/>
          <w:sz w:val="28"/>
          <w:szCs w:val="28"/>
        </w:rPr>
      </w:pPr>
      <w:r w:rsidRPr="003F1C04">
        <w:rPr>
          <w:b/>
          <w:color w:val="000000"/>
          <w:sz w:val="28"/>
          <w:szCs w:val="28"/>
        </w:rPr>
        <w:t>Физкультура</w:t>
      </w:r>
      <w:r w:rsidRPr="003F1C04">
        <w:rPr>
          <w:color w:val="000000"/>
          <w:sz w:val="28"/>
          <w:szCs w:val="28"/>
        </w:rPr>
        <w:t xml:space="preserve"> проводится три раза в неделю: два раза в помещении, один раз на свежем воздухе.</w:t>
      </w:r>
    </w:p>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Воспитатели дошкольных групп проводят с детьми «Уроки здоровья», на которых дети в игровой форме получают элементарные знания о своем организме, приучаются к безопасному поведению в природе и дома.</w:t>
      </w:r>
    </w:p>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Ежедневно проводится гимнастика после сна. В дошкольном учреждении разработана программа  «Здоровье», которая используется во всех возрастных группах.</w:t>
      </w:r>
    </w:p>
    <w:p w:rsidR="003F1C04" w:rsidRDefault="003F1C04" w:rsidP="00230BD2">
      <w:pPr>
        <w:pStyle w:val="ab"/>
        <w:spacing w:before="0" w:beforeAutospacing="0" w:after="0" w:afterAutospacing="0"/>
        <w:rPr>
          <w:b/>
          <w:color w:val="000000"/>
          <w:sz w:val="28"/>
          <w:szCs w:val="28"/>
        </w:rPr>
      </w:pPr>
    </w:p>
    <w:p w:rsidR="003F1C04" w:rsidRPr="003F1C04" w:rsidRDefault="003F1C04" w:rsidP="008976CC">
      <w:pPr>
        <w:pStyle w:val="ab"/>
        <w:spacing w:before="0" w:beforeAutospacing="0" w:after="0" w:afterAutospacing="0"/>
        <w:ind w:firstLine="567"/>
        <w:jc w:val="center"/>
        <w:rPr>
          <w:b/>
          <w:color w:val="000000"/>
          <w:sz w:val="28"/>
          <w:szCs w:val="28"/>
        </w:rPr>
      </w:pPr>
      <w:r w:rsidRPr="003F1C04">
        <w:rPr>
          <w:b/>
          <w:color w:val="000000"/>
          <w:sz w:val="28"/>
          <w:szCs w:val="28"/>
        </w:rPr>
        <w:t>План</w:t>
      </w:r>
      <w:r>
        <w:rPr>
          <w:b/>
          <w:color w:val="000000"/>
          <w:sz w:val="28"/>
          <w:szCs w:val="28"/>
        </w:rPr>
        <w:t xml:space="preserve"> </w:t>
      </w:r>
      <w:r w:rsidRPr="003F1C04">
        <w:rPr>
          <w:b/>
          <w:color w:val="000000"/>
          <w:sz w:val="28"/>
          <w:szCs w:val="28"/>
        </w:rPr>
        <w:t>физкультурно-оздоровительных мероприятий</w:t>
      </w:r>
    </w:p>
    <w:p w:rsidR="003F1C04" w:rsidRPr="003F1C04" w:rsidRDefault="003F1C04" w:rsidP="008976CC">
      <w:pPr>
        <w:pStyle w:val="ab"/>
        <w:spacing w:before="0" w:beforeAutospacing="0" w:after="0" w:afterAutospacing="0"/>
        <w:ind w:firstLine="567"/>
        <w:jc w:val="center"/>
        <w:rPr>
          <w:b/>
          <w:color w:val="000000"/>
          <w:sz w:val="28"/>
          <w:szCs w:val="28"/>
        </w:rPr>
      </w:pPr>
      <w:r w:rsidRPr="003F1C04">
        <w:rPr>
          <w:b/>
          <w:color w:val="000000"/>
          <w:sz w:val="28"/>
          <w:szCs w:val="28"/>
        </w:rPr>
        <w:t>и контроль их реализации на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95"/>
      </w:tblGrid>
      <w:tr w:rsidR="003F1C04" w:rsidRPr="003F1C04" w:rsidTr="00A713D7">
        <w:tc>
          <w:tcPr>
            <w:tcW w:w="5211" w:type="dxa"/>
            <w:shd w:val="clear" w:color="auto" w:fill="auto"/>
          </w:tcPr>
          <w:p w:rsidR="003F1C04" w:rsidRPr="003F1C04" w:rsidRDefault="003F1C04" w:rsidP="008976CC">
            <w:pPr>
              <w:pStyle w:val="ab"/>
              <w:spacing w:before="0" w:beforeAutospacing="0" w:after="0" w:afterAutospacing="0"/>
              <w:ind w:firstLine="567"/>
              <w:jc w:val="both"/>
              <w:rPr>
                <w:b/>
                <w:color w:val="000000"/>
                <w:sz w:val="28"/>
                <w:szCs w:val="28"/>
              </w:rPr>
            </w:pPr>
            <w:r w:rsidRPr="003F1C04">
              <w:rPr>
                <w:b/>
                <w:color w:val="000000"/>
                <w:sz w:val="28"/>
                <w:szCs w:val="28"/>
              </w:rPr>
              <w:t xml:space="preserve">Мероприятия </w:t>
            </w:r>
          </w:p>
        </w:tc>
        <w:tc>
          <w:tcPr>
            <w:tcW w:w="4395" w:type="dxa"/>
            <w:shd w:val="clear" w:color="auto" w:fill="auto"/>
          </w:tcPr>
          <w:p w:rsidR="003F1C04" w:rsidRPr="003F1C04" w:rsidRDefault="003F1C04" w:rsidP="008976CC">
            <w:pPr>
              <w:pStyle w:val="ab"/>
              <w:spacing w:before="0" w:beforeAutospacing="0" w:after="0" w:afterAutospacing="0"/>
              <w:ind w:firstLine="567"/>
              <w:jc w:val="both"/>
              <w:rPr>
                <w:b/>
                <w:color w:val="000000"/>
                <w:sz w:val="28"/>
                <w:szCs w:val="28"/>
              </w:rPr>
            </w:pPr>
            <w:r w:rsidRPr="003F1C04">
              <w:rPr>
                <w:b/>
                <w:color w:val="000000"/>
                <w:sz w:val="28"/>
                <w:szCs w:val="28"/>
              </w:rPr>
              <w:t xml:space="preserve">Время проведения </w:t>
            </w:r>
          </w:p>
        </w:tc>
      </w:tr>
      <w:tr w:rsidR="003F1C04" w:rsidRPr="003F1C04" w:rsidTr="00A713D7">
        <w:tc>
          <w:tcPr>
            <w:tcW w:w="5211"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Физкультурный досуг</w:t>
            </w:r>
          </w:p>
        </w:tc>
        <w:tc>
          <w:tcPr>
            <w:tcW w:w="4395"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 xml:space="preserve">2 раза в месяц </w:t>
            </w:r>
          </w:p>
        </w:tc>
      </w:tr>
      <w:tr w:rsidR="003F1C04" w:rsidRPr="003F1C04" w:rsidTr="00A713D7">
        <w:tc>
          <w:tcPr>
            <w:tcW w:w="5211"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 xml:space="preserve">Физкультурный праздник </w:t>
            </w:r>
          </w:p>
        </w:tc>
        <w:tc>
          <w:tcPr>
            <w:tcW w:w="4395"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 xml:space="preserve">3 раза в год </w:t>
            </w:r>
          </w:p>
        </w:tc>
      </w:tr>
      <w:tr w:rsidR="003F1C04" w:rsidRPr="003F1C04" w:rsidTr="00A713D7">
        <w:tc>
          <w:tcPr>
            <w:tcW w:w="5211"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 xml:space="preserve">Диагностика состояния здоровья </w:t>
            </w:r>
          </w:p>
        </w:tc>
        <w:tc>
          <w:tcPr>
            <w:tcW w:w="4395"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1 раз в год</w:t>
            </w:r>
          </w:p>
        </w:tc>
      </w:tr>
      <w:tr w:rsidR="003F1C04" w:rsidRPr="003F1C04" w:rsidTr="00A713D7">
        <w:tc>
          <w:tcPr>
            <w:tcW w:w="5211"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 xml:space="preserve">Диагностика физического развития </w:t>
            </w:r>
          </w:p>
        </w:tc>
        <w:tc>
          <w:tcPr>
            <w:tcW w:w="4395"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2 раза в год</w:t>
            </w:r>
          </w:p>
        </w:tc>
      </w:tr>
      <w:tr w:rsidR="003F1C04" w:rsidRPr="003F1C04" w:rsidTr="00A713D7">
        <w:tc>
          <w:tcPr>
            <w:tcW w:w="5211"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 xml:space="preserve">Медико-педагогический контроль </w:t>
            </w:r>
          </w:p>
        </w:tc>
        <w:tc>
          <w:tcPr>
            <w:tcW w:w="4395" w:type="dxa"/>
            <w:shd w:val="clear" w:color="auto" w:fill="auto"/>
          </w:tcPr>
          <w:p w:rsidR="003F1C04" w:rsidRPr="003F1C04" w:rsidRDefault="003F1C04" w:rsidP="008976CC">
            <w:pPr>
              <w:pStyle w:val="ab"/>
              <w:spacing w:before="0" w:beforeAutospacing="0" w:after="0" w:afterAutospacing="0"/>
              <w:ind w:firstLine="567"/>
              <w:jc w:val="both"/>
              <w:rPr>
                <w:color w:val="000000"/>
                <w:sz w:val="28"/>
                <w:szCs w:val="28"/>
              </w:rPr>
            </w:pPr>
            <w:r w:rsidRPr="003F1C04">
              <w:rPr>
                <w:color w:val="000000"/>
                <w:sz w:val="28"/>
                <w:szCs w:val="28"/>
              </w:rPr>
              <w:t>2 раза в год</w:t>
            </w:r>
          </w:p>
        </w:tc>
      </w:tr>
    </w:tbl>
    <w:p w:rsidR="003F1C04" w:rsidRDefault="003F1C04" w:rsidP="008976CC">
      <w:pPr>
        <w:spacing w:after="0" w:line="240" w:lineRule="auto"/>
        <w:ind w:firstLine="567"/>
        <w:jc w:val="center"/>
        <w:rPr>
          <w:rFonts w:ascii="Times New Roman" w:hAnsi="Times New Roman"/>
          <w:b/>
          <w:sz w:val="28"/>
          <w:szCs w:val="28"/>
        </w:rPr>
      </w:pPr>
    </w:p>
    <w:p w:rsidR="003F1C04" w:rsidRPr="003F1C04" w:rsidRDefault="003F1C04" w:rsidP="008976CC">
      <w:pPr>
        <w:spacing w:after="0" w:line="240" w:lineRule="auto"/>
        <w:ind w:firstLine="567"/>
        <w:jc w:val="center"/>
        <w:rPr>
          <w:rFonts w:ascii="Times New Roman" w:hAnsi="Times New Roman"/>
          <w:b/>
          <w:sz w:val="28"/>
          <w:szCs w:val="28"/>
        </w:rPr>
      </w:pPr>
      <w:r w:rsidRPr="003F1C04">
        <w:rPr>
          <w:rFonts w:ascii="Times New Roman" w:hAnsi="Times New Roman"/>
          <w:b/>
          <w:sz w:val="28"/>
          <w:szCs w:val="28"/>
        </w:rPr>
        <w:t>Сравнительная</w:t>
      </w:r>
    </w:p>
    <w:p w:rsidR="003F1C04" w:rsidRPr="003F1C04" w:rsidRDefault="003F1C04" w:rsidP="00230BD2">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таблица заболеваемости  в %  за 2012-2015 учебные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89"/>
        <w:gridCol w:w="3189"/>
      </w:tblGrid>
      <w:tr w:rsidR="003F1C04" w:rsidRPr="003F1C04" w:rsidTr="00A713D7">
        <w:tc>
          <w:tcPr>
            <w:tcW w:w="3189" w:type="dxa"/>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2012-2013 учебный год</w:t>
            </w:r>
          </w:p>
        </w:tc>
        <w:tc>
          <w:tcPr>
            <w:tcW w:w="3189" w:type="dxa"/>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2013-2014 учебный год</w:t>
            </w:r>
          </w:p>
        </w:tc>
        <w:tc>
          <w:tcPr>
            <w:tcW w:w="3189" w:type="dxa"/>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2014-2015 учебный год</w:t>
            </w:r>
          </w:p>
        </w:tc>
      </w:tr>
      <w:tr w:rsidR="003F1C04" w:rsidRPr="003F1C04" w:rsidTr="00A713D7">
        <w:trPr>
          <w:trHeight w:val="380"/>
        </w:trPr>
        <w:tc>
          <w:tcPr>
            <w:tcW w:w="3189" w:type="dxa"/>
          </w:tcPr>
          <w:p w:rsidR="003F1C04" w:rsidRPr="003F1C04" w:rsidRDefault="003F1C04" w:rsidP="008976CC">
            <w:pPr>
              <w:spacing w:after="0" w:line="240" w:lineRule="auto"/>
              <w:ind w:firstLine="567"/>
              <w:jc w:val="both"/>
              <w:rPr>
                <w:rFonts w:ascii="Times New Roman" w:hAnsi="Times New Roman"/>
                <w:sz w:val="28"/>
                <w:szCs w:val="28"/>
              </w:rPr>
            </w:pP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11</w:t>
            </w:r>
          </w:p>
        </w:tc>
        <w:tc>
          <w:tcPr>
            <w:tcW w:w="3189" w:type="dxa"/>
          </w:tcPr>
          <w:p w:rsidR="003F1C04" w:rsidRPr="003F1C04" w:rsidRDefault="003F1C04" w:rsidP="008976CC">
            <w:pPr>
              <w:spacing w:after="0" w:line="240" w:lineRule="auto"/>
              <w:ind w:firstLine="567"/>
              <w:jc w:val="both"/>
              <w:rPr>
                <w:rFonts w:ascii="Times New Roman" w:hAnsi="Times New Roman"/>
                <w:sz w:val="28"/>
                <w:szCs w:val="28"/>
              </w:rPr>
            </w:pP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11,5</w:t>
            </w:r>
          </w:p>
        </w:tc>
        <w:tc>
          <w:tcPr>
            <w:tcW w:w="3189" w:type="dxa"/>
          </w:tcPr>
          <w:p w:rsidR="003F1C04" w:rsidRPr="003F1C04" w:rsidRDefault="003F1C04" w:rsidP="008976CC">
            <w:pPr>
              <w:spacing w:after="0" w:line="240" w:lineRule="auto"/>
              <w:ind w:firstLine="567"/>
              <w:jc w:val="both"/>
              <w:rPr>
                <w:rFonts w:ascii="Times New Roman" w:hAnsi="Times New Roman"/>
                <w:sz w:val="28"/>
                <w:szCs w:val="28"/>
              </w:rPr>
            </w:pP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11,3</w:t>
            </w:r>
          </w:p>
          <w:p w:rsidR="003F1C04" w:rsidRPr="003F1C04" w:rsidRDefault="003F1C04" w:rsidP="008976CC">
            <w:pPr>
              <w:spacing w:after="0" w:line="240" w:lineRule="auto"/>
              <w:ind w:firstLine="567"/>
              <w:jc w:val="both"/>
              <w:rPr>
                <w:rFonts w:ascii="Times New Roman" w:hAnsi="Times New Roman"/>
                <w:sz w:val="28"/>
                <w:szCs w:val="28"/>
              </w:rPr>
            </w:pPr>
          </w:p>
        </w:tc>
      </w:tr>
    </w:tbl>
    <w:p w:rsidR="003F1C04" w:rsidRPr="003F1C04" w:rsidRDefault="003F1C04" w:rsidP="008976CC">
      <w:pPr>
        <w:spacing w:after="0" w:line="240" w:lineRule="auto"/>
        <w:ind w:firstLine="567"/>
        <w:jc w:val="both"/>
        <w:rPr>
          <w:rFonts w:ascii="Times New Roman" w:hAnsi="Times New Roman"/>
          <w:sz w:val="28"/>
          <w:szCs w:val="28"/>
        </w:rPr>
      </w:pPr>
    </w:p>
    <w:p w:rsidR="003F1C04" w:rsidRPr="003F1C04" w:rsidRDefault="002375D7" w:rsidP="008976CC">
      <w:pPr>
        <w:spacing w:after="0" w:line="240" w:lineRule="auto"/>
        <w:ind w:firstLine="567"/>
        <w:jc w:val="both"/>
        <w:rPr>
          <w:rFonts w:ascii="Times New Roman" w:hAnsi="Times New Roman"/>
          <w:sz w:val="28"/>
          <w:szCs w:val="28"/>
        </w:rPr>
      </w:pPr>
      <w:r w:rsidRPr="003F1C04">
        <w:rPr>
          <w:rFonts w:ascii="Times New Roman" w:hAnsi="Times New Roman"/>
          <w:noProof/>
          <w:sz w:val="28"/>
          <w:szCs w:val="28"/>
          <w:lang w:eastAsia="ru-RU"/>
        </w:rPr>
        <w:lastRenderedPageBreak/>
        <w:drawing>
          <wp:inline distT="0" distB="0" distL="0" distR="0">
            <wp:extent cx="531495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Из общего числа случаев заболеваний органов дыхания в 2014-15 учебном году составил 75%. </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Заболеваемость в основном высокая  была в группах раннего возраста, в первой младшей группе. Более устойчивыми к инфекции оказались дети старшей и подготовительной группы.  В 2015 году отмечается прибавление веса и роста у всех детей.       </w:t>
      </w:r>
    </w:p>
    <w:p w:rsidR="003F1C04" w:rsidRPr="003F1C04" w:rsidRDefault="003F1C04" w:rsidP="008976CC">
      <w:pPr>
        <w:spacing w:after="0" w:line="240" w:lineRule="auto"/>
        <w:ind w:firstLine="567"/>
        <w:jc w:val="both"/>
        <w:rPr>
          <w:rFonts w:ascii="Times New Roman" w:hAnsi="Times New Roman"/>
          <w:sz w:val="28"/>
          <w:szCs w:val="28"/>
        </w:rPr>
      </w:pPr>
    </w:p>
    <w:p w:rsidR="003F1C04" w:rsidRPr="003F1C04" w:rsidRDefault="003F1C04" w:rsidP="008976CC">
      <w:pPr>
        <w:spacing w:after="0" w:line="240" w:lineRule="auto"/>
        <w:ind w:firstLine="567"/>
        <w:jc w:val="center"/>
        <w:rPr>
          <w:rFonts w:ascii="Times New Roman" w:hAnsi="Times New Roman"/>
          <w:b/>
          <w:sz w:val="28"/>
          <w:szCs w:val="28"/>
        </w:rPr>
      </w:pPr>
      <w:r w:rsidRPr="003F1C04">
        <w:rPr>
          <w:rFonts w:ascii="Times New Roman" w:hAnsi="Times New Roman"/>
          <w:b/>
          <w:sz w:val="28"/>
          <w:szCs w:val="28"/>
        </w:rPr>
        <w:t>Сравнительная таблица заболеваемости</w:t>
      </w:r>
    </w:p>
    <w:p w:rsidR="003F1C04" w:rsidRPr="003F1C04" w:rsidRDefault="003F1C04" w:rsidP="008976CC">
      <w:pPr>
        <w:spacing w:after="0" w:line="240" w:lineRule="auto"/>
        <w:ind w:firstLine="567"/>
        <w:jc w:val="center"/>
        <w:rPr>
          <w:rFonts w:ascii="Times New Roman" w:hAnsi="Times New Roman"/>
          <w:b/>
          <w:sz w:val="28"/>
          <w:szCs w:val="28"/>
        </w:rPr>
      </w:pPr>
      <w:r w:rsidRPr="003F1C04">
        <w:rPr>
          <w:rFonts w:ascii="Times New Roman" w:hAnsi="Times New Roman"/>
          <w:b/>
          <w:sz w:val="28"/>
          <w:szCs w:val="28"/>
        </w:rPr>
        <w:t>за 2012, 2013, 2014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1887"/>
        <w:gridCol w:w="1865"/>
        <w:gridCol w:w="1865"/>
      </w:tblGrid>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Заболеваемость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2012г.</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2013г</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2014</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Всего  заболеваемость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271</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275</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275</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b/>
                <w:sz w:val="28"/>
                <w:szCs w:val="28"/>
              </w:rPr>
              <w:t>Из них инфекционные</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3</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13</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9</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Гастроэнтериты, колиты, ОКЗ</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Ветряная оспа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Скарлатина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10</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6</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Краснуха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Заболеваемость органов дыхания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239</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243</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207</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Пневмония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ОРВИ, грипп, трахеобронхиты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235</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235</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189</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Ангина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4</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7</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18</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Травмы в ДОУ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Травмы в быту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w:t>
            </w:r>
          </w:p>
        </w:tc>
      </w:tr>
      <w:tr w:rsidR="003F1C04" w:rsidRPr="003F1C04" w:rsidTr="00A713D7">
        <w:tc>
          <w:tcPr>
            <w:tcW w:w="391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Прочие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26</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18</w:t>
            </w:r>
          </w:p>
        </w:tc>
        <w:tc>
          <w:tcPr>
            <w:tcW w:w="186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50</w:t>
            </w:r>
          </w:p>
        </w:tc>
      </w:tr>
    </w:tbl>
    <w:p w:rsidR="003F1C04" w:rsidRPr="003F1C04" w:rsidRDefault="003F1C04" w:rsidP="00230BD2">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 </w:t>
      </w:r>
    </w:p>
    <w:p w:rsidR="003F1C04" w:rsidRPr="003F1C04" w:rsidRDefault="003F1C04" w:rsidP="008976CC">
      <w:pPr>
        <w:spacing w:after="0" w:line="240" w:lineRule="auto"/>
        <w:ind w:firstLine="567"/>
        <w:jc w:val="center"/>
        <w:rPr>
          <w:rFonts w:ascii="Times New Roman" w:hAnsi="Times New Roman"/>
          <w:b/>
          <w:sz w:val="28"/>
          <w:szCs w:val="28"/>
        </w:rPr>
      </w:pPr>
      <w:r w:rsidRPr="003F1C04">
        <w:rPr>
          <w:rFonts w:ascii="Times New Roman" w:hAnsi="Times New Roman"/>
          <w:b/>
          <w:sz w:val="28"/>
          <w:szCs w:val="28"/>
        </w:rPr>
        <w:t>Данные медицинского осмотра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23"/>
        <w:gridCol w:w="1545"/>
        <w:gridCol w:w="1545"/>
        <w:gridCol w:w="1545"/>
      </w:tblGrid>
      <w:tr w:rsidR="003F1C04" w:rsidRPr="003F1C04" w:rsidTr="00A713D7">
        <w:tc>
          <w:tcPr>
            <w:tcW w:w="49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 xml:space="preserve">Выявлено </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jc w:val="both"/>
              <w:rPr>
                <w:rFonts w:ascii="Times New Roman" w:hAnsi="Times New Roman"/>
                <w:b/>
                <w:sz w:val="28"/>
                <w:szCs w:val="28"/>
              </w:rPr>
            </w:pPr>
            <w:r w:rsidRPr="003F1C04">
              <w:rPr>
                <w:rFonts w:ascii="Times New Roman" w:hAnsi="Times New Roman"/>
                <w:b/>
                <w:sz w:val="28"/>
                <w:szCs w:val="28"/>
              </w:rPr>
              <w:t>2012-2013</w:t>
            </w:r>
          </w:p>
          <w:p w:rsidR="003F1C04" w:rsidRPr="003F1C04" w:rsidRDefault="003F1C04" w:rsidP="008976CC">
            <w:pPr>
              <w:spacing w:after="0" w:line="240" w:lineRule="auto"/>
              <w:jc w:val="both"/>
              <w:rPr>
                <w:rFonts w:ascii="Times New Roman" w:hAnsi="Times New Roman"/>
                <w:b/>
                <w:sz w:val="28"/>
                <w:szCs w:val="28"/>
              </w:rPr>
            </w:pPr>
            <w:r w:rsidRPr="003F1C04">
              <w:rPr>
                <w:rFonts w:ascii="Times New Roman" w:hAnsi="Times New Roman"/>
                <w:b/>
                <w:sz w:val="28"/>
                <w:szCs w:val="28"/>
              </w:rPr>
              <w:t>уч. год</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jc w:val="both"/>
              <w:rPr>
                <w:rFonts w:ascii="Times New Roman" w:hAnsi="Times New Roman"/>
                <w:b/>
                <w:sz w:val="28"/>
                <w:szCs w:val="28"/>
              </w:rPr>
            </w:pPr>
            <w:r w:rsidRPr="003F1C04">
              <w:rPr>
                <w:rFonts w:ascii="Times New Roman" w:hAnsi="Times New Roman"/>
                <w:b/>
                <w:sz w:val="28"/>
                <w:szCs w:val="28"/>
              </w:rPr>
              <w:t>2013-2014 уч.год</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jc w:val="both"/>
              <w:rPr>
                <w:rFonts w:ascii="Times New Roman" w:hAnsi="Times New Roman"/>
                <w:b/>
                <w:sz w:val="28"/>
                <w:szCs w:val="28"/>
              </w:rPr>
            </w:pPr>
            <w:r w:rsidRPr="003F1C04">
              <w:rPr>
                <w:rFonts w:ascii="Times New Roman" w:hAnsi="Times New Roman"/>
                <w:b/>
                <w:sz w:val="28"/>
                <w:szCs w:val="28"/>
              </w:rPr>
              <w:t>2014-2015 уч.год</w:t>
            </w:r>
          </w:p>
        </w:tc>
      </w:tr>
      <w:tr w:rsidR="003F1C04" w:rsidRPr="003F1C04" w:rsidTr="00A713D7">
        <w:tc>
          <w:tcPr>
            <w:tcW w:w="49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Понижение зрения </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4</w:t>
            </w:r>
          </w:p>
        </w:tc>
      </w:tr>
      <w:tr w:rsidR="003F1C04" w:rsidRPr="003F1C04" w:rsidTr="00A713D7">
        <w:tc>
          <w:tcPr>
            <w:tcW w:w="49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Хронические заболевания (тонзиллиты,гаймориты,аденоиды)</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2</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3</w:t>
            </w:r>
          </w:p>
        </w:tc>
      </w:tr>
      <w:tr w:rsidR="003F1C04" w:rsidRPr="003F1C04" w:rsidTr="00A713D7">
        <w:tc>
          <w:tcPr>
            <w:tcW w:w="49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Невропатология </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18</w:t>
            </w:r>
          </w:p>
        </w:tc>
      </w:tr>
      <w:tr w:rsidR="003F1C04" w:rsidRPr="003F1C04" w:rsidTr="00A713D7">
        <w:tc>
          <w:tcPr>
            <w:tcW w:w="49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lastRenderedPageBreak/>
              <w:t>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Нарушение осанки</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7</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7</w:t>
            </w:r>
          </w:p>
        </w:tc>
      </w:tr>
      <w:tr w:rsidR="003F1C04" w:rsidRPr="003F1C04" w:rsidTr="00A713D7">
        <w:tc>
          <w:tcPr>
            <w:tcW w:w="498"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Плоскостопие </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7</w:t>
            </w:r>
          </w:p>
        </w:tc>
        <w:tc>
          <w:tcPr>
            <w:tcW w:w="1545" w:type="dxa"/>
            <w:tcBorders>
              <w:top w:val="single" w:sz="4" w:space="0" w:color="auto"/>
              <w:left w:val="single" w:sz="4" w:space="0" w:color="auto"/>
              <w:bottom w:val="single" w:sz="4" w:space="0" w:color="auto"/>
              <w:right w:val="single" w:sz="4" w:space="0" w:color="auto"/>
            </w:tcBorders>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9</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8</w:t>
            </w:r>
          </w:p>
        </w:tc>
      </w:tr>
    </w:tbl>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             </w:t>
      </w:r>
    </w:p>
    <w:p w:rsidR="003F1C04" w:rsidRPr="003F1C04" w:rsidRDefault="002375D7" w:rsidP="008976CC">
      <w:pPr>
        <w:spacing w:after="0" w:line="240" w:lineRule="auto"/>
        <w:ind w:firstLine="567"/>
        <w:jc w:val="both"/>
        <w:rPr>
          <w:rFonts w:ascii="Times New Roman" w:hAnsi="Times New Roman"/>
          <w:sz w:val="28"/>
          <w:szCs w:val="28"/>
        </w:rPr>
      </w:pPr>
      <w:r w:rsidRPr="003F1C04">
        <w:rPr>
          <w:rFonts w:ascii="Times New Roman" w:hAnsi="Times New Roman"/>
          <w:noProof/>
          <w:sz w:val="28"/>
          <w:szCs w:val="28"/>
          <w:lang w:eastAsia="ru-RU"/>
        </w:rPr>
        <w:drawing>
          <wp:inline distT="0" distB="0" distL="0" distR="0">
            <wp:extent cx="5857875" cy="23526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Необходимо данных детей взять на контроль, осуществлять профилактическую и оздоровительную работу в тесном взаимодействии с родителями,  сотрудничая  с Толькинской участковой больницей.</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В перспективе необходимо уделить внимание выработке привычки здорового образа жизни детей и родителей, определить индивидуальный маршрут профилактических мероприятий, путем внедрения современных здоровьесберегающих технологий, стремиться к созданию всех необходимых медико-социальных условий.</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 xml:space="preserve">В ДОУ созданы условия для физического развития детей. Используются разнообразные формы организации режима двигательной активности в регламентированной деятельности, увеличение моторной плотности, варьирование физической нагрузки в соответствии с индивидуальными особенностями ребенка. Педагоги используют в своей работе программу «Здоровье»,  технологии  и методики по физическому развитию детей, коррекции  плоскостопия. Разработаны вариативные формы утренней гимнастики. Организуется непосредственная образовательная деятельность  с детьми по формированию здорового образа жизни, спортивные игры на воздухе и др. </w:t>
      </w:r>
    </w:p>
    <w:p w:rsidR="003F1C04" w:rsidRPr="003F1C04" w:rsidRDefault="003F1C04" w:rsidP="001156F9">
      <w:pPr>
        <w:pStyle w:val="21"/>
        <w:spacing w:after="0" w:line="240" w:lineRule="auto"/>
        <w:ind w:firstLine="567"/>
        <w:jc w:val="both"/>
        <w:rPr>
          <w:sz w:val="28"/>
          <w:szCs w:val="28"/>
        </w:rPr>
      </w:pPr>
      <w:r w:rsidRPr="003F1C04">
        <w:rPr>
          <w:sz w:val="28"/>
          <w:szCs w:val="28"/>
        </w:rPr>
        <w:t xml:space="preserve">   Активно проводилась работа во взаимодействии   с родителями по организации и проведению физкультурно-оздоровительной работы с детьми (участие в детских спортивных праздниках и развлечениях, присутствие на занятиях в период адаптации, помощь в организации праздников, создание атрибутов, пособий и др.) Данные физического р</w:t>
      </w:r>
      <w:r w:rsidR="001156F9">
        <w:rPr>
          <w:sz w:val="28"/>
          <w:szCs w:val="28"/>
        </w:rPr>
        <w:t>азвития детей  выражены в табли</w:t>
      </w:r>
    </w:p>
    <w:tbl>
      <w:tblPr>
        <w:tblW w:w="9675" w:type="dxa"/>
        <w:tblInd w:w="-145" w:type="dxa"/>
        <w:tblLayout w:type="fixed"/>
        <w:tblLook w:val="0000" w:firstRow="0" w:lastRow="0" w:firstColumn="0" w:lastColumn="0" w:noHBand="0" w:noVBand="0"/>
      </w:tblPr>
      <w:tblGrid>
        <w:gridCol w:w="2654"/>
        <w:gridCol w:w="1285"/>
        <w:gridCol w:w="1111"/>
        <w:gridCol w:w="1025"/>
        <w:gridCol w:w="1260"/>
        <w:gridCol w:w="1260"/>
        <w:gridCol w:w="1080"/>
      </w:tblGrid>
      <w:tr w:rsidR="003F1C04" w:rsidRPr="003F1C04" w:rsidTr="003F1C04">
        <w:trPr>
          <w:trHeight w:val="467"/>
        </w:trPr>
        <w:tc>
          <w:tcPr>
            <w:tcW w:w="2654" w:type="dxa"/>
            <w:vMerge w:val="restart"/>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ind w:firstLine="567"/>
              <w:jc w:val="both"/>
              <w:rPr>
                <w:rFonts w:ascii="Times New Roman" w:hAnsi="Times New Roman"/>
                <w:sz w:val="28"/>
                <w:szCs w:val="28"/>
              </w:rPr>
            </w:pPr>
            <w:r w:rsidRPr="003F1C04">
              <w:rPr>
                <w:rFonts w:ascii="Times New Roman" w:hAnsi="Times New Roman"/>
                <w:sz w:val="28"/>
                <w:szCs w:val="28"/>
              </w:rPr>
              <w:t>Возраст детей</w:t>
            </w:r>
          </w:p>
        </w:tc>
        <w:tc>
          <w:tcPr>
            <w:tcW w:w="3421" w:type="dxa"/>
            <w:gridSpan w:val="3"/>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ind w:firstLine="567"/>
              <w:jc w:val="both"/>
              <w:rPr>
                <w:rFonts w:ascii="Times New Roman" w:hAnsi="Times New Roman"/>
                <w:sz w:val="28"/>
                <w:szCs w:val="28"/>
              </w:rPr>
            </w:pPr>
            <w:r w:rsidRPr="003F1C04">
              <w:rPr>
                <w:rFonts w:ascii="Times New Roman" w:hAnsi="Times New Roman"/>
                <w:sz w:val="28"/>
                <w:szCs w:val="28"/>
              </w:rPr>
              <w:t>Начало года (в %)</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3F1C04" w:rsidRPr="003F1C04" w:rsidRDefault="003F1C04" w:rsidP="008976CC">
            <w:pPr>
              <w:snapToGrid w:val="0"/>
              <w:spacing w:after="0" w:line="240" w:lineRule="auto"/>
              <w:ind w:firstLine="567"/>
              <w:jc w:val="both"/>
              <w:rPr>
                <w:rFonts w:ascii="Times New Roman" w:hAnsi="Times New Roman"/>
                <w:sz w:val="28"/>
                <w:szCs w:val="28"/>
              </w:rPr>
            </w:pPr>
            <w:r w:rsidRPr="003F1C04">
              <w:rPr>
                <w:rFonts w:ascii="Times New Roman" w:hAnsi="Times New Roman"/>
                <w:sz w:val="28"/>
                <w:szCs w:val="28"/>
              </w:rPr>
              <w:t>Конец года (в %)</w:t>
            </w:r>
          </w:p>
        </w:tc>
      </w:tr>
      <w:tr w:rsidR="003F1C04" w:rsidRPr="003F1C04" w:rsidTr="003F1C04">
        <w:tc>
          <w:tcPr>
            <w:tcW w:w="2654" w:type="dxa"/>
            <w:vMerge/>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ind w:firstLine="567"/>
              <w:jc w:val="both"/>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jc w:val="both"/>
              <w:rPr>
                <w:rFonts w:ascii="Times New Roman" w:hAnsi="Times New Roman"/>
                <w:sz w:val="24"/>
                <w:szCs w:val="24"/>
              </w:rPr>
            </w:pPr>
            <w:r w:rsidRPr="003F1C04">
              <w:rPr>
                <w:rFonts w:ascii="Times New Roman" w:hAnsi="Times New Roman"/>
                <w:sz w:val="24"/>
                <w:szCs w:val="24"/>
              </w:rPr>
              <w:t xml:space="preserve">Высокий </w:t>
            </w:r>
          </w:p>
        </w:tc>
        <w:tc>
          <w:tcPr>
            <w:tcW w:w="1111"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jc w:val="both"/>
              <w:rPr>
                <w:rFonts w:ascii="Times New Roman" w:hAnsi="Times New Roman"/>
                <w:sz w:val="24"/>
                <w:szCs w:val="24"/>
              </w:rPr>
            </w:pPr>
            <w:r w:rsidRPr="003F1C04">
              <w:rPr>
                <w:rFonts w:ascii="Times New Roman" w:hAnsi="Times New Roman"/>
                <w:sz w:val="24"/>
                <w:szCs w:val="24"/>
              </w:rPr>
              <w:t>Средний</w:t>
            </w:r>
          </w:p>
        </w:tc>
        <w:tc>
          <w:tcPr>
            <w:tcW w:w="1025"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jc w:val="both"/>
              <w:rPr>
                <w:rFonts w:ascii="Times New Roman" w:hAnsi="Times New Roman"/>
                <w:sz w:val="24"/>
                <w:szCs w:val="24"/>
              </w:rPr>
            </w:pPr>
            <w:r w:rsidRPr="003F1C04">
              <w:rPr>
                <w:rFonts w:ascii="Times New Roman" w:hAnsi="Times New Roman"/>
                <w:sz w:val="24"/>
                <w:szCs w:val="24"/>
              </w:rPr>
              <w:t xml:space="preserve">Низкий </w:t>
            </w:r>
          </w:p>
        </w:tc>
        <w:tc>
          <w:tcPr>
            <w:tcW w:w="1260"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jc w:val="both"/>
              <w:rPr>
                <w:rFonts w:ascii="Times New Roman" w:hAnsi="Times New Roman"/>
                <w:sz w:val="24"/>
                <w:szCs w:val="24"/>
              </w:rPr>
            </w:pPr>
            <w:r w:rsidRPr="003F1C04">
              <w:rPr>
                <w:rFonts w:ascii="Times New Roman" w:hAnsi="Times New Roman"/>
                <w:sz w:val="24"/>
                <w:szCs w:val="24"/>
              </w:rPr>
              <w:t xml:space="preserve">Высокий </w:t>
            </w:r>
          </w:p>
        </w:tc>
        <w:tc>
          <w:tcPr>
            <w:tcW w:w="1260"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jc w:val="both"/>
              <w:rPr>
                <w:rFonts w:ascii="Times New Roman" w:hAnsi="Times New Roman"/>
                <w:sz w:val="24"/>
                <w:szCs w:val="24"/>
              </w:rPr>
            </w:pPr>
            <w:r w:rsidRPr="003F1C04">
              <w:rPr>
                <w:rFonts w:ascii="Times New Roman" w:hAnsi="Times New Roman"/>
                <w:sz w:val="24"/>
                <w:szCs w:val="24"/>
              </w:rPr>
              <w:t>Средний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F1C04" w:rsidRPr="003F1C04" w:rsidRDefault="003F1C04" w:rsidP="008976CC">
            <w:pPr>
              <w:snapToGrid w:val="0"/>
              <w:spacing w:after="0" w:line="240" w:lineRule="auto"/>
              <w:jc w:val="both"/>
              <w:rPr>
                <w:rFonts w:ascii="Times New Roman" w:hAnsi="Times New Roman"/>
                <w:sz w:val="24"/>
                <w:szCs w:val="24"/>
              </w:rPr>
            </w:pPr>
            <w:r w:rsidRPr="003F1C04">
              <w:rPr>
                <w:rFonts w:ascii="Times New Roman" w:hAnsi="Times New Roman"/>
                <w:sz w:val="24"/>
                <w:szCs w:val="24"/>
              </w:rPr>
              <w:t>Низкий</w:t>
            </w:r>
          </w:p>
        </w:tc>
      </w:tr>
      <w:tr w:rsidR="003F1C04" w:rsidRPr="003F1C04" w:rsidTr="003F1C04">
        <w:tc>
          <w:tcPr>
            <w:tcW w:w="2654"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snapToGrid w:val="0"/>
              <w:spacing w:after="0" w:line="240" w:lineRule="auto"/>
              <w:ind w:firstLine="567"/>
              <w:jc w:val="both"/>
              <w:rPr>
                <w:rFonts w:ascii="Times New Roman" w:hAnsi="Times New Roman"/>
                <w:sz w:val="28"/>
                <w:szCs w:val="28"/>
              </w:rPr>
            </w:pPr>
            <w:r w:rsidRPr="003F1C04">
              <w:rPr>
                <w:rFonts w:ascii="Times New Roman" w:hAnsi="Times New Roman"/>
                <w:sz w:val="28"/>
                <w:szCs w:val="28"/>
              </w:rPr>
              <w:t>5-7 лет</w:t>
            </w:r>
          </w:p>
        </w:tc>
        <w:tc>
          <w:tcPr>
            <w:tcW w:w="1285"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pStyle w:val="af3"/>
              <w:snapToGrid w:val="0"/>
              <w:jc w:val="both"/>
              <w:rPr>
                <w:sz w:val="28"/>
                <w:szCs w:val="28"/>
              </w:rPr>
            </w:pPr>
            <w:r w:rsidRPr="003F1C04">
              <w:rPr>
                <w:sz w:val="28"/>
                <w:szCs w:val="28"/>
              </w:rPr>
              <w:t>24,7</w:t>
            </w:r>
          </w:p>
        </w:tc>
        <w:tc>
          <w:tcPr>
            <w:tcW w:w="1111"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pStyle w:val="af3"/>
              <w:snapToGrid w:val="0"/>
              <w:jc w:val="both"/>
              <w:rPr>
                <w:sz w:val="28"/>
                <w:szCs w:val="28"/>
              </w:rPr>
            </w:pPr>
            <w:r w:rsidRPr="003F1C04">
              <w:rPr>
                <w:sz w:val="28"/>
                <w:szCs w:val="28"/>
              </w:rPr>
              <w:t>47,3</w:t>
            </w:r>
          </w:p>
        </w:tc>
        <w:tc>
          <w:tcPr>
            <w:tcW w:w="1025"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pStyle w:val="af3"/>
              <w:snapToGrid w:val="0"/>
              <w:jc w:val="both"/>
              <w:rPr>
                <w:sz w:val="28"/>
                <w:szCs w:val="28"/>
              </w:rPr>
            </w:pPr>
            <w:r w:rsidRPr="003F1C04">
              <w:rPr>
                <w:sz w:val="28"/>
                <w:szCs w:val="28"/>
              </w:rPr>
              <w:t>27,9</w:t>
            </w:r>
          </w:p>
        </w:tc>
        <w:tc>
          <w:tcPr>
            <w:tcW w:w="1260"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pStyle w:val="af3"/>
              <w:snapToGrid w:val="0"/>
              <w:jc w:val="both"/>
              <w:rPr>
                <w:bCs/>
                <w:sz w:val="28"/>
                <w:szCs w:val="28"/>
              </w:rPr>
            </w:pPr>
            <w:r w:rsidRPr="003F1C04">
              <w:rPr>
                <w:bCs/>
                <w:sz w:val="28"/>
                <w:szCs w:val="28"/>
              </w:rPr>
              <w:t>43,8</w:t>
            </w:r>
          </w:p>
        </w:tc>
        <w:tc>
          <w:tcPr>
            <w:tcW w:w="1260" w:type="dxa"/>
            <w:tcBorders>
              <w:top w:val="single" w:sz="4" w:space="0" w:color="000000"/>
              <w:left w:val="single" w:sz="4" w:space="0" w:color="000000"/>
              <w:bottom w:val="single" w:sz="4" w:space="0" w:color="000000"/>
            </w:tcBorders>
            <w:shd w:val="clear" w:color="auto" w:fill="auto"/>
          </w:tcPr>
          <w:p w:rsidR="003F1C04" w:rsidRPr="003F1C04" w:rsidRDefault="003F1C04" w:rsidP="008976CC">
            <w:pPr>
              <w:pStyle w:val="af3"/>
              <w:snapToGrid w:val="0"/>
              <w:jc w:val="both"/>
              <w:rPr>
                <w:bCs/>
                <w:sz w:val="28"/>
                <w:szCs w:val="28"/>
              </w:rPr>
            </w:pPr>
            <w:r w:rsidRPr="003F1C04">
              <w:rPr>
                <w:bCs/>
                <w:sz w:val="28"/>
                <w:szCs w:val="28"/>
              </w:rPr>
              <w:t>53,4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F1C04" w:rsidRPr="003F1C04" w:rsidRDefault="003F1C04" w:rsidP="008976CC">
            <w:pPr>
              <w:pStyle w:val="af3"/>
              <w:snapToGrid w:val="0"/>
              <w:jc w:val="both"/>
              <w:rPr>
                <w:bCs/>
                <w:sz w:val="28"/>
                <w:szCs w:val="28"/>
              </w:rPr>
            </w:pPr>
            <w:r w:rsidRPr="003F1C04">
              <w:rPr>
                <w:bCs/>
                <w:sz w:val="28"/>
                <w:szCs w:val="28"/>
              </w:rPr>
              <w:t>3,7</w:t>
            </w:r>
          </w:p>
        </w:tc>
      </w:tr>
    </w:tbl>
    <w:p w:rsidR="003F1C04" w:rsidRPr="003F1C04" w:rsidRDefault="003F1C04" w:rsidP="001156F9">
      <w:pPr>
        <w:shd w:val="clear" w:color="auto" w:fill="FFFFFF"/>
        <w:spacing w:after="0" w:line="240" w:lineRule="auto"/>
        <w:ind w:firstLine="567"/>
        <w:jc w:val="both"/>
        <w:rPr>
          <w:rFonts w:ascii="Times New Roman" w:eastAsia="Calibri" w:hAnsi="Times New Roman"/>
          <w:sz w:val="28"/>
          <w:szCs w:val="28"/>
        </w:rPr>
      </w:pPr>
      <w:r w:rsidRPr="003F1C04">
        <w:rPr>
          <w:rFonts w:ascii="Times New Roman" w:eastAsia="Calibri" w:hAnsi="Times New Roman"/>
          <w:sz w:val="28"/>
          <w:szCs w:val="28"/>
        </w:rPr>
        <w:lastRenderedPageBreak/>
        <w:t>Вся работа по физическому воспитанию и оздоровлению детей в ДОУ выстраивается с широким применением игровой деятельности, а вся двигательно-игровая деятельность ребенка  считается основой его физического развития, обучения, оздоровления и воспитания. Благодаря грамотно выстроенной системе физкультурно-оздоровительной работы  и широкому применению игровой деятельности в ДОУ,  мы смогли добиться стабильных показателей уровня физической подготовленности детей.</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rPr>
        <w:t>Распределение детей по группам здоровья:</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lang w:val="en-US"/>
        </w:rPr>
        <w:t>I</w:t>
      </w:r>
      <w:r w:rsidRPr="003F1C04">
        <w:rPr>
          <w:rFonts w:ascii="Times New Roman" w:hAnsi="Times New Roman"/>
          <w:sz w:val="28"/>
          <w:szCs w:val="28"/>
        </w:rPr>
        <w:t xml:space="preserve"> группа – 80 детей</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lang w:val="en-US"/>
        </w:rPr>
        <w:t>II</w:t>
      </w:r>
      <w:r w:rsidRPr="003F1C04">
        <w:rPr>
          <w:rFonts w:ascii="Times New Roman" w:hAnsi="Times New Roman"/>
          <w:sz w:val="28"/>
          <w:szCs w:val="28"/>
        </w:rPr>
        <w:t xml:space="preserve"> группа – 39 детей</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lang w:val="en-US"/>
        </w:rPr>
        <w:t>III</w:t>
      </w:r>
      <w:r w:rsidRPr="003F1C04">
        <w:rPr>
          <w:rFonts w:ascii="Times New Roman" w:hAnsi="Times New Roman"/>
          <w:sz w:val="28"/>
          <w:szCs w:val="28"/>
        </w:rPr>
        <w:t xml:space="preserve"> группа – 12 детей</w:t>
      </w:r>
    </w:p>
    <w:p w:rsidR="003F1C04" w:rsidRPr="003F1C04" w:rsidRDefault="003F1C04" w:rsidP="008976CC">
      <w:pPr>
        <w:spacing w:after="0" w:line="240" w:lineRule="auto"/>
        <w:ind w:firstLine="567"/>
        <w:jc w:val="both"/>
        <w:rPr>
          <w:rFonts w:ascii="Times New Roman" w:hAnsi="Times New Roman"/>
          <w:sz w:val="28"/>
          <w:szCs w:val="28"/>
        </w:rPr>
      </w:pPr>
      <w:r w:rsidRPr="003F1C04">
        <w:rPr>
          <w:rFonts w:ascii="Times New Roman" w:hAnsi="Times New Roman"/>
          <w:sz w:val="28"/>
          <w:szCs w:val="28"/>
          <w:lang w:val="en-US"/>
        </w:rPr>
        <w:t>IV</w:t>
      </w:r>
      <w:r w:rsidRPr="003F1C04">
        <w:rPr>
          <w:rFonts w:ascii="Times New Roman" w:hAnsi="Times New Roman"/>
          <w:sz w:val="28"/>
          <w:szCs w:val="28"/>
        </w:rPr>
        <w:t xml:space="preserve"> группа – 0</w:t>
      </w:r>
    </w:p>
    <w:p w:rsidR="003F1C04" w:rsidRPr="003F1C04" w:rsidRDefault="003F1C04" w:rsidP="008976CC">
      <w:pPr>
        <w:autoSpaceDE w:val="0"/>
        <w:autoSpaceDN w:val="0"/>
        <w:adjustRightInd w:val="0"/>
        <w:spacing w:after="0" w:line="240" w:lineRule="auto"/>
        <w:ind w:firstLine="567"/>
        <w:jc w:val="center"/>
        <w:rPr>
          <w:rFonts w:ascii="Times New Roman" w:eastAsia="Calibri" w:hAnsi="Times New Roman"/>
          <w:b/>
          <w:bCs/>
          <w:iCs/>
          <w:color w:val="000000"/>
          <w:sz w:val="28"/>
          <w:szCs w:val="28"/>
          <w:lang w:eastAsia="ar-SA"/>
        </w:rPr>
      </w:pPr>
      <w:r w:rsidRPr="003F1C04">
        <w:rPr>
          <w:rFonts w:ascii="Times New Roman" w:eastAsia="Calibri" w:hAnsi="Times New Roman"/>
          <w:b/>
          <w:bCs/>
          <w:iCs/>
          <w:color w:val="000000"/>
          <w:sz w:val="28"/>
          <w:szCs w:val="28"/>
          <w:lang w:eastAsia="ar-SA"/>
        </w:rPr>
        <w:t>Организация питания детей</w:t>
      </w:r>
    </w:p>
    <w:p w:rsidR="003F1C04" w:rsidRPr="003F1C04" w:rsidRDefault="003F1C04" w:rsidP="008976CC">
      <w:pPr>
        <w:autoSpaceDE w:val="0"/>
        <w:autoSpaceDN w:val="0"/>
        <w:adjustRightInd w:val="0"/>
        <w:spacing w:after="0" w:line="240" w:lineRule="auto"/>
        <w:ind w:firstLine="567"/>
        <w:jc w:val="both"/>
        <w:rPr>
          <w:rFonts w:ascii="Times New Roman" w:eastAsia="Calibri" w:hAnsi="Times New Roman"/>
          <w:color w:val="000000"/>
          <w:sz w:val="28"/>
          <w:szCs w:val="28"/>
          <w:lang w:eastAsia="ar-SA"/>
        </w:rPr>
      </w:pPr>
      <w:r w:rsidRPr="003F1C04">
        <w:rPr>
          <w:rFonts w:ascii="Times New Roman" w:eastAsia="Calibri" w:hAnsi="Times New Roman"/>
          <w:color w:val="000000"/>
          <w:sz w:val="28"/>
          <w:szCs w:val="28"/>
          <w:lang w:eastAsia="ar-SA"/>
        </w:rPr>
        <w:t>Организация  питания  в  детском  саду  соответствует  возрастным  нормам,  отвечает требованиям к питанию детей дошкольного возраста.</w:t>
      </w:r>
    </w:p>
    <w:p w:rsidR="003F1C04" w:rsidRPr="003F1C04" w:rsidRDefault="003F1C04" w:rsidP="008976CC">
      <w:pPr>
        <w:autoSpaceDE w:val="0"/>
        <w:autoSpaceDN w:val="0"/>
        <w:adjustRightInd w:val="0"/>
        <w:spacing w:after="0" w:line="240" w:lineRule="auto"/>
        <w:ind w:firstLine="567"/>
        <w:jc w:val="both"/>
        <w:rPr>
          <w:rFonts w:ascii="Times New Roman" w:eastAsia="Calibri" w:hAnsi="Times New Roman"/>
          <w:sz w:val="28"/>
          <w:szCs w:val="28"/>
          <w:lang w:eastAsia="ar-SA"/>
        </w:rPr>
      </w:pPr>
      <w:r w:rsidRPr="003F1C04">
        <w:rPr>
          <w:rFonts w:ascii="Times New Roman" w:eastAsia="Calibri" w:hAnsi="Times New Roman"/>
          <w:color w:val="000000"/>
          <w:sz w:val="28"/>
          <w:szCs w:val="28"/>
          <w:lang w:eastAsia="ar-SA"/>
        </w:rPr>
        <w:t xml:space="preserve">Пищевые  продукты  поступают  в   дошкольное  учреждение    с  сопроводительными документами, подтверждающими их качество и безопасность.  Пищевые продукты хранятся в  соответствии  с  условиями  хранения  и  сроками  годности.  Устройство,  оборудование, содержание  пищеблока  учреждения  соответствует  санитарным  правилам.  Пищеблок оборудован  необходимым  технологическим  и  холодильным  оборудованием.  </w:t>
      </w:r>
    </w:p>
    <w:p w:rsidR="003F1C04" w:rsidRPr="003F1C04" w:rsidRDefault="003F1C04" w:rsidP="008976CC">
      <w:pPr>
        <w:tabs>
          <w:tab w:val="left" w:pos="-142"/>
        </w:tabs>
        <w:spacing w:after="0" w:line="240" w:lineRule="auto"/>
        <w:ind w:firstLine="567"/>
        <w:jc w:val="both"/>
        <w:rPr>
          <w:rFonts w:ascii="Times New Roman" w:hAnsi="Times New Roman"/>
          <w:sz w:val="28"/>
          <w:szCs w:val="28"/>
        </w:rPr>
      </w:pPr>
      <w:r w:rsidRPr="003F1C04">
        <w:rPr>
          <w:rFonts w:ascii="Times New Roman" w:hAnsi="Times New Roman"/>
          <w:sz w:val="28"/>
          <w:szCs w:val="28"/>
        </w:rPr>
        <w:tab/>
      </w:r>
      <w:r w:rsidRPr="003F1C04">
        <w:rPr>
          <w:rFonts w:ascii="Times New Roman" w:eastAsia="Calibri" w:hAnsi="Times New Roman"/>
          <w:sz w:val="28"/>
          <w:szCs w:val="28"/>
        </w:rPr>
        <w:t xml:space="preserve"> </w:t>
      </w:r>
      <w:r w:rsidRPr="003F1C04">
        <w:rPr>
          <w:rFonts w:ascii="Times New Roman" w:hAnsi="Times New Roman"/>
          <w:sz w:val="28"/>
          <w:szCs w:val="28"/>
        </w:rPr>
        <w:t>Питьевой режим в детском саду соответствует требованиям  качества и безопасности.</w:t>
      </w:r>
    </w:p>
    <w:p w:rsidR="003F1C04" w:rsidRPr="003F1C04" w:rsidRDefault="003F1C04" w:rsidP="008976CC">
      <w:pPr>
        <w:autoSpaceDE w:val="0"/>
        <w:autoSpaceDN w:val="0"/>
        <w:adjustRightInd w:val="0"/>
        <w:spacing w:after="0" w:line="240" w:lineRule="auto"/>
        <w:ind w:firstLine="567"/>
        <w:jc w:val="both"/>
        <w:rPr>
          <w:rFonts w:ascii="Times New Roman" w:eastAsia="Calibri" w:hAnsi="Times New Roman"/>
          <w:sz w:val="28"/>
          <w:szCs w:val="28"/>
        </w:rPr>
      </w:pPr>
      <w:r w:rsidRPr="003F1C04">
        <w:rPr>
          <w:rFonts w:ascii="Times New Roman" w:eastAsia="Calibri" w:hAnsi="Times New Roman"/>
          <w:sz w:val="28"/>
          <w:szCs w:val="28"/>
        </w:rPr>
        <w:t xml:space="preserve">Одним из основных принципов организации питания дошкольников в нашем детском саду  служит максимальное разнообразие пищевых рационов. Включение  всех основных групп продуктов – мяса  (куры), рыбы, молока и кисломолочных продуктов, яиц, овощей и фруктов, сахара и кондитерских изделий, хлеба, круп и др. обеспечивает воспитанников всеми необходимыми им пищевыми веществами. </w:t>
      </w:r>
    </w:p>
    <w:p w:rsidR="003F1C04" w:rsidRPr="003F1C04" w:rsidRDefault="003F1C04" w:rsidP="008976CC">
      <w:pPr>
        <w:autoSpaceDE w:val="0"/>
        <w:autoSpaceDN w:val="0"/>
        <w:adjustRightInd w:val="0"/>
        <w:spacing w:after="0" w:line="240" w:lineRule="auto"/>
        <w:ind w:firstLine="567"/>
        <w:jc w:val="both"/>
        <w:rPr>
          <w:rFonts w:ascii="Times New Roman" w:eastAsia="Calibri" w:hAnsi="Times New Roman"/>
          <w:sz w:val="28"/>
          <w:szCs w:val="28"/>
        </w:rPr>
      </w:pPr>
      <w:r w:rsidRPr="003F1C04">
        <w:rPr>
          <w:rFonts w:ascii="Times New Roman" w:eastAsia="Calibri" w:hAnsi="Times New Roman"/>
          <w:sz w:val="28"/>
          <w:szCs w:val="28"/>
        </w:rPr>
        <w:t>Для организации полноценного питания разработан полный пакет документов с набором технологических карт по приготовлению блюд, и утвержденного Роспотребнадзором 10- дневного перспективного меню. При приготовлении блюд соблюдается принцип "щадящего питания": для тепловой обработки применяется варка, запекание, припускание, пассерование, тушение (жарка не допускается). Меню размещается на стендах для родителей.</w:t>
      </w:r>
    </w:p>
    <w:p w:rsidR="003F1C04" w:rsidRPr="003F1C04" w:rsidRDefault="003F1C04" w:rsidP="008976CC">
      <w:pPr>
        <w:spacing w:after="0" w:line="240" w:lineRule="auto"/>
        <w:ind w:firstLine="567"/>
        <w:jc w:val="both"/>
        <w:rPr>
          <w:rFonts w:ascii="Times New Roman" w:eastAsia="Calibri" w:hAnsi="Times New Roman"/>
          <w:sz w:val="28"/>
          <w:szCs w:val="28"/>
        </w:rPr>
      </w:pPr>
      <w:r w:rsidRPr="003F1C04">
        <w:rPr>
          <w:rFonts w:ascii="Times New Roman" w:eastAsia="Calibri" w:hAnsi="Times New Roman"/>
          <w:sz w:val="28"/>
          <w:szCs w:val="28"/>
        </w:rPr>
        <w:t xml:space="preserve">Сотрудники детского сада стремятся к тому, чтобы готовые блюда были красивыми и вкусными. В МДОУ организовано 5-и разовое питание в соответствии с нормативно-правовыми документами федерального, регионального и муниципального уровней, локальными актами дошкольного учреждения.  </w:t>
      </w:r>
    </w:p>
    <w:p w:rsidR="003F1C04" w:rsidRPr="003F1C04" w:rsidRDefault="003F1C04" w:rsidP="008976CC">
      <w:pPr>
        <w:spacing w:after="0" w:line="240" w:lineRule="auto"/>
        <w:ind w:firstLine="567"/>
        <w:jc w:val="both"/>
        <w:rPr>
          <w:rFonts w:ascii="Times New Roman" w:eastAsia="Calibri" w:hAnsi="Times New Roman"/>
          <w:sz w:val="28"/>
          <w:szCs w:val="28"/>
        </w:rPr>
      </w:pPr>
      <w:r w:rsidRPr="003F1C04">
        <w:rPr>
          <w:rFonts w:ascii="Times New Roman" w:eastAsia="Calibri" w:hAnsi="Times New Roman"/>
          <w:sz w:val="28"/>
          <w:szCs w:val="28"/>
        </w:rPr>
        <w:lastRenderedPageBreak/>
        <w:t>Питание детей в дошкольном учреждении находится под постоянным контролем администрации,  медицинских работников. Осуществляется строгий контроль качества поступающих продуктов, соблюдения сроков реализации, технологии приготовления пищи и качества готовых блюд. Проверяются также санитарно-противоэпидемический режим пищеблока и соблюдение работниками правил личной гигиены, работает бракеражная комиссия, в состав которой входят члены администрации, медицинская сестра, представитель профсоюзного комитета ДОУ, родители воспитанников.</w:t>
      </w:r>
    </w:p>
    <w:p w:rsidR="003F1C04" w:rsidRPr="003F1C04" w:rsidRDefault="003F1C04" w:rsidP="008976CC">
      <w:pPr>
        <w:spacing w:after="0" w:line="240" w:lineRule="auto"/>
        <w:ind w:firstLine="567"/>
        <w:jc w:val="both"/>
        <w:rPr>
          <w:rFonts w:ascii="Times New Roman" w:eastAsia="Calibri" w:hAnsi="Times New Roman"/>
          <w:sz w:val="28"/>
          <w:szCs w:val="28"/>
        </w:rPr>
      </w:pPr>
      <w:r w:rsidRPr="003F1C04">
        <w:rPr>
          <w:rFonts w:ascii="Times New Roman" w:eastAsia="Calibri" w:hAnsi="Times New Roman"/>
          <w:iCs/>
          <w:sz w:val="28"/>
          <w:szCs w:val="28"/>
        </w:rPr>
        <w:t>Успех организации питания в нашем детском саду достигнут выполнением режима,  норм питания, использованием разнообразных  блюд,  эстетикой организации питания и расстановкой мебели, индивидуальным подходом  к детям,   витаминизацией блюд, у</w:t>
      </w:r>
      <w:r w:rsidRPr="003F1C04">
        <w:rPr>
          <w:rFonts w:ascii="Times New Roman" w:eastAsia="Calibri" w:hAnsi="Times New Roman"/>
          <w:sz w:val="28"/>
          <w:szCs w:val="28"/>
        </w:rPr>
        <w:t>четом  естественных потребностей ребёнка, исключением насилия.</w:t>
      </w:r>
    </w:p>
    <w:p w:rsidR="003F1C04" w:rsidRPr="003F1C04" w:rsidRDefault="003F1C04" w:rsidP="008976CC">
      <w:pPr>
        <w:spacing w:after="0" w:line="240" w:lineRule="auto"/>
        <w:ind w:firstLine="567"/>
        <w:jc w:val="both"/>
        <w:rPr>
          <w:rFonts w:ascii="Times New Roman" w:eastAsia="Calibri" w:hAnsi="Times New Roman"/>
          <w:sz w:val="28"/>
          <w:szCs w:val="28"/>
        </w:rPr>
      </w:pPr>
      <w:r w:rsidRPr="003F1C04">
        <w:rPr>
          <w:rFonts w:ascii="Times New Roman" w:eastAsia="Calibri" w:hAnsi="Times New Roman"/>
          <w:sz w:val="28"/>
          <w:szCs w:val="28"/>
        </w:rPr>
        <w:t xml:space="preserve">Штатные единицы работников пищеблока укомплектованы  полностью. Работники проходят 1 раз в год профилактический осмотр, 1 раз в 2 года санитарно-гигиеническое обучение, которое включает в себя вопросы организации питания.  </w:t>
      </w:r>
    </w:p>
    <w:p w:rsidR="00300280" w:rsidRPr="003F1C04" w:rsidRDefault="003F1C04" w:rsidP="008976CC">
      <w:pPr>
        <w:spacing w:after="0" w:line="240" w:lineRule="auto"/>
        <w:ind w:firstLine="567"/>
        <w:jc w:val="both"/>
        <w:rPr>
          <w:rFonts w:ascii="Times New Roman" w:hAnsi="Times New Roman"/>
          <w:b/>
          <w:sz w:val="28"/>
          <w:szCs w:val="28"/>
        </w:rPr>
      </w:pPr>
      <w:r w:rsidRPr="003F1C04">
        <w:rPr>
          <w:rFonts w:ascii="Times New Roman" w:hAnsi="Times New Roman"/>
          <w:b/>
          <w:sz w:val="28"/>
          <w:szCs w:val="28"/>
        </w:rPr>
        <w:t>Вывод:</w:t>
      </w:r>
      <w:r w:rsidRPr="003F1C04">
        <w:rPr>
          <w:rFonts w:ascii="Times New Roman" w:hAnsi="Times New Roman"/>
          <w:sz w:val="28"/>
          <w:szCs w:val="28"/>
        </w:rPr>
        <w:t xml:space="preserve"> </w:t>
      </w:r>
      <w:r w:rsidRPr="003F1C04">
        <w:rPr>
          <w:rFonts w:ascii="Times New Roman" w:hAnsi="Times New Roman"/>
          <w:b/>
          <w:sz w:val="28"/>
          <w:szCs w:val="28"/>
        </w:rPr>
        <w:t>необходимо продолжить  профилактическую работу по повышению иммунитета у детей, активизировать работу с родителями по повышению культуры здорового образа жизни.</w:t>
      </w:r>
    </w:p>
    <w:p w:rsidR="003F1C04" w:rsidRPr="003F1C04" w:rsidRDefault="003F1C04" w:rsidP="008976CC">
      <w:pPr>
        <w:spacing w:after="0" w:line="240" w:lineRule="auto"/>
        <w:ind w:firstLine="567"/>
        <w:jc w:val="both"/>
        <w:rPr>
          <w:rFonts w:ascii="Times New Roman" w:hAnsi="Times New Roman"/>
          <w:sz w:val="28"/>
          <w:szCs w:val="28"/>
        </w:rPr>
      </w:pPr>
    </w:p>
    <w:p w:rsidR="00E953F8" w:rsidRDefault="00E953F8" w:rsidP="001156F9">
      <w:pPr>
        <w:numPr>
          <w:ilvl w:val="1"/>
          <w:numId w:val="12"/>
        </w:numPr>
        <w:spacing w:after="0" w:line="240" w:lineRule="auto"/>
        <w:jc w:val="center"/>
        <w:rPr>
          <w:rFonts w:ascii="Times New Roman" w:hAnsi="Times New Roman"/>
          <w:b/>
          <w:sz w:val="28"/>
          <w:szCs w:val="28"/>
          <w:lang w:eastAsia="ru-RU"/>
        </w:rPr>
      </w:pPr>
      <w:r w:rsidRPr="00457349">
        <w:rPr>
          <w:rFonts w:ascii="Times New Roman" w:hAnsi="Times New Roman"/>
          <w:b/>
          <w:sz w:val="28"/>
          <w:szCs w:val="28"/>
          <w:lang w:eastAsia="ru-RU"/>
        </w:rPr>
        <w:t>Анализ воспитательно-образовательного пространства</w:t>
      </w:r>
    </w:p>
    <w:p w:rsidR="001156F9" w:rsidRDefault="001156F9" w:rsidP="001156F9">
      <w:pPr>
        <w:spacing w:after="0" w:line="240" w:lineRule="auto"/>
        <w:ind w:left="720"/>
        <w:rPr>
          <w:rFonts w:ascii="Times New Roman" w:hAnsi="Times New Roman"/>
          <w:b/>
          <w:sz w:val="28"/>
          <w:szCs w:val="28"/>
          <w:lang w:eastAsia="ru-RU"/>
        </w:rPr>
      </w:pPr>
    </w:p>
    <w:p w:rsidR="00E953F8" w:rsidRPr="002D1E79" w:rsidRDefault="003F1C04" w:rsidP="008976CC">
      <w:pPr>
        <w:widowControl w:val="0"/>
        <w:autoSpaceDE w:val="0"/>
        <w:autoSpaceDN w:val="0"/>
        <w:adjustRightInd w:val="0"/>
        <w:spacing w:after="0" w:line="240" w:lineRule="auto"/>
        <w:jc w:val="center"/>
        <w:rPr>
          <w:rFonts w:ascii="Times New Roman" w:hAnsi="Times New Roman"/>
          <w:b/>
          <w:i/>
          <w:spacing w:val="-2"/>
          <w:sz w:val="28"/>
          <w:szCs w:val="28"/>
          <w:lang w:eastAsia="ru-RU"/>
        </w:rPr>
      </w:pPr>
      <w:r>
        <w:rPr>
          <w:rFonts w:ascii="Times New Roman" w:hAnsi="Times New Roman"/>
          <w:b/>
          <w:i/>
          <w:spacing w:val="-2"/>
          <w:sz w:val="28"/>
          <w:szCs w:val="28"/>
          <w:lang w:eastAsia="ru-RU"/>
        </w:rPr>
        <w:t>2.5</w:t>
      </w:r>
      <w:r w:rsidR="00300280">
        <w:rPr>
          <w:rFonts w:ascii="Times New Roman" w:hAnsi="Times New Roman"/>
          <w:b/>
          <w:i/>
          <w:spacing w:val="-2"/>
          <w:sz w:val="28"/>
          <w:szCs w:val="28"/>
          <w:lang w:eastAsia="ru-RU"/>
        </w:rPr>
        <w:t>.</w:t>
      </w:r>
      <w:r>
        <w:rPr>
          <w:rFonts w:ascii="Times New Roman" w:hAnsi="Times New Roman"/>
          <w:b/>
          <w:i/>
          <w:spacing w:val="-2"/>
          <w:sz w:val="28"/>
          <w:szCs w:val="28"/>
          <w:lang w:eastAsia="ru-RU"/>
        </w:rPr>
        <w:t>1.</w:t>
      </w:r>
      <w:r w:rsidR="00E953F8" w:rsidRPr="002D1E79">
        <w:rPr>
          <w:rFonts w:ascii="Times New Roman" w:hAnsi="Times New Roman"/>
          <w:b/>
          <w:i/>
          <w:spacing w:val="-2"/>
          <w:sz w:val="28"/>
          <w:szCs w:val="28"/>
          <w:lang w:eastAsia="ru-RU"/>
        </w:rPr>
        <w:t>Характеристика реализуемых образовательных программ</w:t>
      </w:r>
    </w:p>
    <w:p w:rsidR="007E377F" w:rsidRDefault="00E953F8" w:rsidP="008976CC">
      <w:pPr>
        <w:spacing w:after="0" w:line="240" w:lineRule="auto"/>
        <w:ind w:firstLine="567"/>
        <w:jc w:val="both"/>
        <w:rPr>
          <w:rFonts w:ascii="Times New Roman" w:hAnsi="Times New Roman"/>
          <w:sz w:val="28"/>
          <w:szCs w:val="28"/>
        </w:rPr>
      </w:pPr>
      <w:r w:rsidRPr="00DB71CD">
        <w:rPr>
          <w:rFonts w:ascii="Times New Roman" w:hAnsi="Times New Roman"/>
          <w:sz w:val="28"/>
          <w:szCs w:val="28"/>
        </w:rPr>
        <w:t xml:space="preserve"> </w:t>
      </w:r>
      <w:r w:rsidR="007E377F">
        <w:rPr>
          <w:rFonts w:ascii="Times New Roman" w:hAnsi="Times New Roman"/>
          <w:sz w:val="28"/>
          <w:szCs w:val="28"/>
        </w:rPr>
        <w:t>В структуру образовательной программы ДОУ входят несколько программ. Переч</w:t>
      </w:r>
      <w:r w:rsidR="003F1C04">
        <w:rPr>
          <w:rFonts w:ascii="Times New Roman" w:hAnsi="Times New Roman"/>
          <w:sz w:val="28"/>
          <w:szCs w:val="28"/>
        </w:rPr>
        <w:t>ень программ отражен в таблице 6</w:t>
      </w:r>
      <w:r w:rsidR="007E377F">
        <w:rPr>
          <w:rFonts w:ascii="Times New Roman" w:hAnsi="Times New Roman"/>
          <w:sz w:val="28"/>
          <w:szCs w:val="28"/>
        </w:rPr>
        <w:t>.</w:t>
      </w:r>
    </w:p>
    <w:p w:rsidR="007E377F" w:rsidRPr="003F1C04" w:rsidRDefault="007E377F" w:rsidP="008976CC">
      <w:pPr>
        <w:spacing w:after="0" w:line="240" w:lineRule="auto"/>
        <w:ind w:firstLine="426"/>
        <w:jc w:val="right"/>
        <w:rPr>
          <w:rFonts w:ascii="Times New Roman" w:hAnsi="Times New Roman"/>
          <w:b/>
          <w:sz w:val="28"/>
          <w:szCs w:val="28"/>
        </w:rPr>
      </w:pPr>
      <w:r w:rsidRPr="003F1C04">
        <w:rPr>
          <w:rFonts w:ascii="Times New Roman" w:hAnsi="Times New Roman"/>
          <w:b/>
          <w:sz w:val="28"/>
          <w:szCs w:val="28"/>
        </w:rPr>
        <w:t xml:space="preserve">таблица </w:t>
      </w:r>
      <w:r w:rsidR="00E434A3" w:rsidRPr="003F1C04">
        <w:rPr>
          <w:rFonts w:ascii="Times New Roman" w:hAnsi="Times New Roman"/>
          <w:b/>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3F1C04" w:rsidRPr="003F1C04" w:rsidTr="00A713D7">
        <w:tc>
          <w:tcPr>
            <w:tcW w:w="3190" w:type="dxa"/>
            <w:shd w:val="clear" w:color="auto" w:fill="auto"/>
          </w:tcPr>
          <w:p w:rsidR="003F1C04" w:rsidRPr="003F1C04" w:rsidRDefault="003F1C04" w:rsidP="008976CC">
            <w:pPr>
              <w:spacing w:after="0" w:line="240" w:lineRule="auto"/>
              <w:jc w:val="center"/>
              <w:rPr>
                <w:rFonts w:ascii="Times New Roman" w:hAnsi="Times New Roman"/>
                <w:b/>
                <w:sz w:val="28"/>
                <w:szCs w:val="28"/>
              </w:rPr>
            </w:pPr>
            <w:r w:rsidRPr="003F1C04">
              <w:rPr>
                <w:rFonts w:ascii="Times New Roman" w:hAnsi="Times New Roman"/>
                <w:b/>
                <w:sz w:val="28"/>
                <w:szCs w:val="28"/>
              </w:rPr>
              <w:t>Комплексные программы</w:t>
            </w:r>
          </w:p>
        </w:tc>
        <w:tc>
          <w:tcPr>
            <w:tcW w:w="3190" w:type="dxa"/>
            <w:shd w:val="clear" w:color="auto" w:fill="auto"/>
          </w:tcPr>
          <w:p w:rsidR="003F1C04" w:rsidRPr="003F1C04" w:rsidRDefault="003F1C04" w:rsidP="008976CC">
            <w:pPr>
              <w:spacing w:after="0" w:line="240" w:lineRule="auto"/>
              <w:jc w:val="center"/>
              <w:rPr>
                <w:rFonts w:ascii="Times New Roman" w:hAnsi="Times New Roman"/>
                <w:b/>
                <w:sz w:val="28"/>
                <w:szCs w:val="28"/>
              </w:rPr>
            </w:pPr>
            <w:r w:rsidRPr="003F1C04">
              <w:rPr>
                <w:rFonts w:ascii="Times New Roman" w:hAnsi="Times New Roman"/>
                <w:b/>
                <w:sz w:val="28"/>
                <w:szCs w:val="28"/>
              </w:rPr>
              <w:t>Парциальные программы</w:t>
            </w:r>
          </w:p>
        </w:tc>
        <w:tc>
          <w:tcPr>
            <w:tcW w:w="3191" w:type="dxa"/>
            <w:shd w:val="clear" w:color="auto" w:fill="auto"/>
          </w:tcPr>
          <w:p w:rsidR="003F1C04" w:rsidRPr="003F1C04" w:rsidRDefault="003F1C04" w:rsidP="008976CC">
            <w:pPr>
              <w:spacing w:after="0" w:line="240" w:lineRule="auto"/>
              <w:jc w:val="center"/>
              <w:rPr>
                <w:rFonts w:ascii="Times New Roman" w:hAnsi="Times New Roman"/>
                <w:b/>
                <w:sz w:val="28"/>
                <w:szCs w:val="28"/>
              </w:rPr>
            </w:pPr>
            <w:r w:rsidRPr="003F1C04">
              <w:rPr>
                <w:rFonts w:ascii="Times New Roman" w:hAnsi="Times New Roman"/>
                <w:b/>
                <w:sz w:val="28"/>
                <w:szCs w:val="28"/>
              </w:rPr>
              <w:t>Технологии оздоровления и здоровьесбережения</w:t>
            </w:r>
          </w:p>
        </w:tc>
      </w:tr>
      <w:tr w:rsidR="003F1C04" w:rsidRPr="003F1C04" w:rsidTr="00A713D7">
        <w:tc>
          <w:tcPr>
            <w:tcW w:w="3190" w:type="dxa"/>
            <w:shd w:val="clear" w:color="auto" w:fill="auto"/>
          </w:tcPr>
          <w:p w:rsidR="003F1C04" w:rsidRPr="003F1C04" w:rsidRDefault="003F1C04" w:rsidP="008976CC">
            <w:pPr>
              <w:shd w:val="clear" w:color="auto" w:fill="FFFFFF"/>
              <w:spacing w:after="0" w:line="240" w:lineRule="auto"/>
              <w:jc w:val="both"/>
              <w:rPr>
                <w:rFonts w:ascii="Times New Roman" w:hAnsi="Times New Roman"/>
                <w:sz w:val="28"/>
                <w:szCs w:val="28"/>
              </w:rPr>
            </w:pPr>
            <w:r w:rsidRPr="003F1C04">
              <w:rPr>
                <w:rFonts w:ascii="Times New Roman" w:hAnsi="Times New Roman"/>
                <w:sz w:val="28"/>
                <w:szCs w:val="28"/>
              </w:rPr>
              <w:t>«От рождения до школы» под ред.Н.Е. Вераксы, Т.С. Комаровой, М.А. Василь</w:t>
            </w:r>
            <w:r w:rsidRPr="003F1C04">
              <w:rPr>
                <w:rFonts w:ascii="Times New Roman" w:hAnsi="Times New Roman"/>
                <w:sz w:val="28"/>
                <w:szCs w:val="28"/>
              </w:rPr>
              <w:t>е</w:t>
            </w:r>
            <w:r w:rsidRPr="003F1C04">
              <w:rPr>
                <w:rFonts w:ascii="Times New Roman" w:hAnsi="Times New Roman"/>
                <w:sz w:val="28"/>
                <w:szCs w:val="28"/>
              </w:rPr>
              <w:t>вой</w:t>
            </w: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color w:val="000000"/>
                <w:spacing w:val="1"/>
                <w:sz w:val="28"/>
                <w:szCs w:val="28"/>
              </w:rPr>
              <w:t>«Наш дом – природа» Н.А.Рыжова</w:t>
            </w: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«Как воспитать здорового ребенка» В.Г.Алямовская</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Style w:val="FontStyle103"/>
                <w:b w:val="0"/>
                <w:sz w:val="28"/>
                <w:szCs w:val="28"/>
              </w:rPr>
              <w:t xml:space="preserve">«Примерная адаптированная программа коррекционно-развивающей работы в логопедической группе детского сада для детей </w:t>
            </w:r>
            <w:r w:rsidRPr="003F1C04">
              <w:rPr>
                <w:rStyle w:val="FontStyle103"/>
                <w:b w:val="0"/>
                <w:sz w:val="28"/>
                <w:szCs w:val="28"/>
              </w:rPr>
              <w:lastRenderedPageBreak/>
              <w:t>с тяжелыми нар</w:t>
            </w:r>
            <w:r w:rsidRPr="003F1C04">
              <w:rPr>
                <w:rStyle w:val="FontStyle103"/>
                <w:b w:val="0"/>
                <w:sz w:val="28"/>
                <w:szCs w:val="28"/>
              </w:rPr>
              <w:t>у</w:t>
            </w:r>
            <w:r w:rsidRPr="003F1C04">
              <w:rPr>
                <w:rStyle w:val="FontStyle103"/>
                <w:b w:val="0"/>
                <w:sz w:val="28"/>
                <w:szCs w:val="28"/>
              </w:rPr>
              <w:t>шениями речи (общим недоразвитием речи) с 3 до 7 лет» Н.В.Нищева.</w:t>
            </w: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lastRenderedPageBreak/>
              <w:t xml:space="preserve">«Мы» Н.Н.Кондратьева </w:t>
            </w:r>
            <w:r w:rsidRPr="003F1C04">
              <w:rPr>
                <w:rFonts w:ascii="Times New Roman" w:hAnsi="Times New Roman"/>
                <w:color w:val="000000"/>
                <w:spacing w:val="1"/>
                <w:sz w:val="28"/>
                <w:szCs w:val="28"/>
              </w:rPr>
              <w:t xml:space="preserve"> </w:t>
            </w: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«Двигательная активность ребенка в детском саду» М.А.Рупова</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color w:val="000000"/>
                <w:spacing w:val="1"/>
                <w:sz w:val="28"/>
                <w:szCs w:val="28"/>
              </w:rPr>
              <w:t>«Театр-творчество-дети» Н.Ф.Сорокина</w:t>
            </w: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 xml:space="preserve">«Физкультурные занятия с детьми» Л.И.Пензулаева </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color w:val="000000"/>
                <w:spacing w:val="1"/>
                <w:sz w:val="28"/>
                <w:szCs w:val="28"/>
              </w:rPr>
              <w:t xml:space="preserve">«Росинка» Л.В.Куцакова, С.И.Мерзлякова  </w:t>
            </w: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«Развивающие игры с малышами до 3</w:t>
            </w:r>
            <w:r w:rsidR="0094789B">
              <w:rPr>
                <w:rFonts w:ascii="Times New Roman" w:hAnsi="Times New Roman"/>
                <w:sz w:val="28"/>
                <w:szCs w:val="28"/>
              </w:rPr>
              <w:t>-</w:t>
            </w:r>
            <w:r w:rsidRPr="003F1C04">
              <w:rPr>
                <w:rFonts w:ascii="Times New Roman" w:hAnsi="Times New Roman"/>
                <w:sz w:val="28"/>
                <w:szCs w:val="28"/>
              </w:rPr>
              <w:t xml:space="preserve"> х лет» Т.В.Галанова</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 xml:space="preserve">«Камертон» </w:t>
            </w:r>
          </w:p>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Э.П. Костина</w:t>
            </w: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«Как обеспечить безопасность дошкольника» К.Ю.Белая</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«Народное искусство в воспитании детей» Т.С. Комарова</w:t>
            </w: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 xml:space="preserve">«Учите детей петь» </w:t>
            </w:r>
          </w:p>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 xml:space="preserve">К. Тарасова </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«Учимся танцевать»</w:t>
            </w:r>
          </w:p>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 xml:space="preserve"> Л. Горшков</w:t>
            </w:r>
          </w:p>
        </w:tc>
      </w:tr>
      <w:tr w:rsidR="003F1C04" w:rsidRPr="003F1C04" w:rsidTr="00A713D7">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0" w:type="dxa"/>
            <w:shd w:val="clear" w:color="auto" w:fill="auto"/>
          </w:tcPr>
          <w:p w:rsidR="003F1C04" w:rsidRPr="003F1C04" w:rsidRDefault="003F1C04" w:rsidP="008976CC">
            <w:pPr>
              <w:spacing w:after="0" w:line="240" w:lineRule="auto"/>
              <w:rPr>
                <w:rFonts w:ascii="Times New Roman" w:hAnsi="Times New Roman"/>
                <w:sz w:val="28"/>
                <w:szCs w:val="28"/>
              </w:rPr>
            </w:pPr>
          </w:p>
        </w:tc>
        <w:tc>
          <w:tcPr>
            <w:tcW w:w="3191" w:type="dxa"/>
            <w:shd w:val="clear" w:color="auto" w:fill="auto"/>
          </w:tcPr>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 xml:space="preserve">«Русская народная глиняная игрушка» </w:t>
            </w:r>
          </w:p>
          <w:p w:rsidR="003F1C04" w:rsidRPr="003F1C04" w:rsidRDefault="003F1C04" w:rsidP="008976CC">
            <w:pPr>
              <w:spacing w:after="0" w:line="240" w:lineRule="auto"/>
              <w:rPr>
                <w:rFonts w:ascii="Times New Roman" w:hAnsi="Times New Roman"/>
                <w:sz w:val="28"/>
                <w:szCs w:val="28"/>
              </w:rPr>
            </w:pPr>
            <w:r w:rsidRPr="003F1C04">
              <w:rPr>
                <w:rFonts w:ascii="Times New Roman" w:hAnsi="Times New Roman"/>
                <w:sz w:val="28"/>
                <w:szCs w:val="28"/>
              </w:rPr>
              <w:t>И.Я. Богуславская</w:t>
            </w:r>
          </w:p>
        </w:tc>
      </w:tr>
    </w:tbl>
    <w:p w:rsidR="001156F9" w:rsidRDefault="001156F9" w:rsidP="008976CC">
      <w:pPr>
        <w:spacing w:after="0" w:line="240" w:lineRule="auto"/>
        <w:ind w:firstLine="567"/>
        <w:jc w:val="both"/>
        <w:rPr>
          <w:rFonts w:ascii="Times New Roman" w:hAnsi="Times New Roman"/>
          <w:bCs/>
          <w:sz w:val="28"/>
          <w:szCs w:val="28"/>
        </w:rPr>
      </w:pPr>
    </w:p>
    <w:p w:rsidR="006D6856" w:rsidRDefault="006D6856" w:rsidP="008976CC">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 </w:t>
      </w:r>
      <w:r w:rsidR="00E953F8">
        <w:rPr>
          <w:rFonts w:ascii="Times New Roman" w:hAnsi="Times New Roman"/>
          <w:bCs/>
          <w:sz w:val="28"/>
          <w:szCs w:val="28"/>
        </w:rPr>
        <w:t xml:space="preserve">Учебный план </w:t>
      </w:r>
      <w:r w:rsidR="0094789B">
        <w:rPr>
          <w:rFonts w:ascii="Times New Roman" w:hAnsi="Times New Roman"/>
          <w:sz w:val="28"/>
          <w:szCs w:val="28"/>
          <w:lang w:eastAsia="ru-RU"/>
        </w:rPr>
        <w:t>М</w:t>
      </w:r>
      <w:r w:rsidR="0059354B" w:rsidRPr="00457349">
        <w:rPr>
          <w:rFonts w:ascii="Times New Roman" w:hAnsi="Times New Roman"/>
          <w:sz w:val="28"/>
          <w:szCs w:val="28"/>
          <w:lang w:eastAsia="ru-RU"/>
        </w:rPr>
        <w:t>ДОУ</w:t>
      </w:r>
      <w:r w:rsidR="0059354B" w:rsidRPr="00DB71CD">
        <w:rPr>
          <w:rFonts w:ascii="Times New Roman" w:hAnsi="Times New Roman"/>
          <w:bCs/>
          <w:sz w:val="28"/>
          <w:szCs w:val="28"/>
        </w:rPr>
        <w:t xml:space="preserve"> </w:t>
      </w:r>
      <w:r w:rsidR="00E953F8" w:rsidRPr="00DB71CD">
        <w:rPr>
          <w:rFonts w:ascii="Times New Roman" w:hAnsi="Times New Roman"/>
          <w:bCs/>
          <w:sz w:val="28"/>
          <w:szCs w:val="28"/>
        </w:rPr>
        <w:t xml:space="preserve">соответствует основным целям дошкольного образовательного учреждения, отражает его специфику, учитывает разные уровни </w:t>
      </w:r>
      <w:r w:rsidR="0059354B">
        <w:rPr>
          <w:rFonts w:ascii="Times New Roman" w:hAnsi="Times New Roman"/>
          <w:bCs/>
          <w:sz w:val="28"/>
          <w:szCs w:val="28"/>
        </w:rPr>
        <w:t xml:space="preserve">развития </w:t>
      </w:r>
      <w:r w:rsidR="00E953F8" w:rsidRPr="00DB71CD">
        <w:rPr>
          <w:rFonts w:ascii="Times New Roman" w:hAnsi="Times New Roman"/>
          <w:bCs/>
          <w:sz w:val="28"/>
          <w:szCs w:val="28"/>
        </w:rPr>
        <w:t>детей</w:t>
      </w:r>
      <w:r w:rsidR="0059354B">
        <w:rPr>
          <w:rFonts w:ascii="Times New Roman" w:hAnsi="Times New Roman"/>
          <w:bCs/>
          <w:sz w:val="28"/>
          <w:szCs w:val="28"/>
        </w:rPr>
        <w:t>,</w:t>
      </w:r>
      <w:r w:rsidR="00E953F8" w:rsidRPr="00DB71CD">
        <w:rPr>
          <w:rFonts w:ascii="Times New Roman" w:hAnsi="Times New Roman"/>
          <w:bCs/>
          <w:sz w:val="28"/>
          <w:szCs w:val="28"/>
        </w:rPr>
        <w:t xml:space="preserve"> </w:t>
      </w:r>
      <w:r>
        <w:rPr>
          <w:rFonts w:ascii="Times New Roman" w:hAnsi="Times New Roman"/>
          <w:bCs/>
          <w:sz w:val="28"/>
          <w:szCs w:val="28"/>
        </w:rPr>
        <w:t>ориентирован</w:t>
      </w:r>
      <w:r w:rsidR="00E953F8" w:rsidRPr="00DB71CD">
        <w:rPr>
          <w:rFonts w:ascii="Times New Roman" w:hAnsi="Times New Roman"/>
          <w:bCs/>
          <w:sz w:val="28"/>
          <w:szCs w:val="28"/>
        </w:rPr>
        <w:t xml:space="preserve">  на воспитание и обучение детей, развитие умственн</w:t>
      </w:r>
      <w:r w:rsidR="00E953F8">
        <w:rPr>
          <w:rFonts w:ascii="Times New Roman" w:hAnsi="Times New Roman"/>
          <w:bCs/>
          <w:sz w:val="28"/>
          <w:szCs w:val="28"/>
        </w:rPr>
        <w:t xml:space="preserve">ых и творческих способностей. </w:t>
      </w:r>
      <w:r>
        <w:rPr>
          <w:rFonts w:ascii="Times New Roman" w:hAnsi="Times New Roman"/>
          <w:bCs/>
          <w:sz w:val="28"/>
          <w:szCs w:val="28"/>
        </w:rPr>
        <w:t xml:space="preserve">  </w:t>
      </w:r>
      <w:r w:rsidR="0059354B">
        <w:rPr>
          <w:rFonts w:ascii="Times New Roman" w:hAnsi="Times New Roman"/>
          <w:bCs/>
          <w:sz w:val="28"/>
          <w:szCs w:val="28"/>
        </w:rPr>
        <w:t xml:space="preserve">Педагогический коллектив </w:t>
      </w:r>
      <w:r w:rsidR="00E953F8" w:rsidRPr="00DB71CD">
        <w:rPr>
          <w:rFonts w:ascii="Times New Roman" w:hAnsi="Times New Roman"/>
          <w:bCs/>
          <w:sz w:val="28"/>
          <w:szCs w:val="28"/>
        </w:rPr>
        <w:t xml:space="preserve">осуществляет образовательный процесс </w:t>
      </w:r>
      <w:r>
        <w:rPr>
          <w:rFonts w:ascii="Times New Roman" w:hAnsi="Times New Roman"/>
          <w:bCs/>
          <w:sz w:val="28"/>
          <w:szCs w:val="28"/>
        </w:rPr>
        <w:t>с детьм</w:t>
      </w:r>
      <w:r w:rsidR="0094789B">
        <w:rPr>
          <w:rFonts w:ascii="Times New Roman" w:hAnsi="Times New Roman"/>
          <w:bCs/>
          <w:sz w:val="28"/>
          <w:szCs w:val="28"/>
        </w:rPr>
        <w:t>и дошкольного возраста (дети с 1,6</w:t>
      </w:r>
      <w:r>
        <w:rPr>
          <w:rFonts w:ascii="Times New Roman" w:hAnsi="Times New Roman"/>
          <w:bCs/>
          <w:sz w:val="28"/>
          <w:szCs w:val="28"/>
        </w:rPr>
        <w:t xml:space="preserve"> до 7лет) </w:t>
      </w:r>
      <w:r w:rsidR="00E953F8" w:rsidRPr="00DB71CD">
        <w:rPr>
          <w:rFonts w:ascii="Times New Roman" w:hAnsi="Times New Roman"/>
          <w:bCs/>
          <w:sz w:val="28"/>
          <w:szCs w:val="28"/>
        </w:rPr>
        <w:t xml:space="preserve">в соответствии </w:t>
      </w:r>
      <w:r w:rsidR="0059354B">
        <w:rPr>
          <w:rFonts w:ascii="Times New Roman" w:hAnsi="Times New Roman"/>
          <w:bCs/>
          <w:sz w:val="28"/>
          <w:szCs w:val="28"/>
        </w:rPr>
        <w:t>с образовательной  программой ДОУ</w:t>
      </w:r>
      <w:r>
        <w:rPr>
          <w:rFonts w:ascii="Times New Roman" w:hAnsi="Times New Roman"/>
          <w:bCs/>
          <w:sz w:val="28"/>
          <w:szCs w:val="28"/>
        </w:rPr>
        <w:t xml:space="preserve">. </w:t>
      </w:r>
      <w:r w:rsidR="00E953F8" w:rsidRPr="0059354B">
        <w:rPr>
          <w:rFonts w:ascii="Times New Roman" w:hAnsi="Times New Roman"/>
          <w:color w:val="000000"/>
          <w:sz w:val="28"/>
          <w:szCs w:val="28"/>
          <w:lang w:eastAsia="ru-RU"/>
        </w:rPr>
        <w:t>Образовательная деятельность осуществляется в п</w:t>
      </w:r>
      <w:r w:rsidR="0059354B" w:rsidRPr="0059354B">
        <w:rPr>
          <w:rFonts w:ascii="Times New Roman" w:hAnsi="Times New Roman"/>
          <w:color w:val="000000"/>
          <w:sz w:val="28"/>
          <w:szCs w:val="28"/>
          <w:lang w:eastAsia="ru-RU"/>
        </w:rPr>
        <w:t xml:space="preserve">ервую и во вторую половину дня, в соответствии с </w:t>
      </w:r>
      <w:hyperlink r:id="rId11" w:history="1">
        <w:r w:rsidR="0059354B" w:rsidRPr="0059354B">
          <w:rPr>
            <w:rFonts w:ascii="Times New Roman" w:hAnsi="Times New Roman"/>
            <w:bCs/>
            <w:color w:val="000000"/>
            <w:sz w:val="28"/>
            <w:szCs w:val="28"/>
            <w:lang w:eastAsia="ru-RU"/>
          </w:rPr>
          <w:t xml:space="preserve">СанПиН 2.4.1.3049-13 </w:t>
        </w:r>
        <w:r w:rsidR="0059354B" w:rsidRPr="0059354B">
          <w:rPr>
            <w:rFonts w:ascii="Times New Roman" w:hAnsi="Times New Roman"/>
            <w:b/>
            <w:color w:val="000000"/>
            <w:sz w:val="28"/>
            <w:szCs w:val="28"/>
            <w:lang w:eastAsia="ru-RU"/>
          </w:rPr>
          <w:t xml:space="preserve"> «</w:t>
        </w:r>
        <w:r w:rsidR="0059354B" w:rsidRPr="0059354B">
          <w:rPr>
            <w:rFonts w:ascii="Times New Roman" w:hAnsi="Times New Roman"/>
            <w:color w:val="000000"/>
            <w:sz w:val="28"/>
            <w:szCs w:val="28"/>
            <w:lang w:eastAsia="ru-RU"/>
          </w:rPr>
          <w:t>Санитарно-эпидемиологические требования к устройству, содержанию и организации режима работы в дошкольных организациях»</w:t>
        </w:r>
      </w:hyperlink>
      <w:r w:rsidR="0059354B" w:rsidRPr="0059354B">
        <w:rPr>
          <w:rFonts w:ascii="Times New Roman" w:hAnsi="Times New Roman"/>
          <w:sz w:val="28"/>
          <w:szCs w:val="28"/>
        </w:rPr>
        <w:t>, в соответствии с расписанием НОД.</w:t>
      </w:r>
      <w:r w:rsidRPr="006D6856">
        <w:rPr>
          <w:rFonts w:ascii="Times New Roman" w:hAnsi="Times New Roman"/>
          <w:sz w:val="28"/>
          <w:szCs w:val="28"/>
          <w:lang w:eastAsia="ru-RU"/>
        </w:rPr>
        <w:t xml:space="preserve"> </w:t>
      </w:r>
      <w:r w:rsidRPr="00727BF9">
        <w:rPr>
          <w:rFonts w:ascii="Times New Roman" w:hAnsi="Times New Roman"/>
          <w:sz w:val="28"/>
          <w:szCs w:val="28"/>
          <w:lang w:eastAsia="ru-RU"/>
        </w:rPr>
        <w:t>Учебный  год  начинается  1  сентября  и  заканчивается  31</w:t>
      </w:r>
      <w:r>
        <w:rPr>
          <w:rFonts w:ascii="Times New Roman" w:hAnsi="Times New Roman"/>
          <w:sz w:val="28"/>
          <w:szCs w:val="28"/>
          <w:lang w:eastAsia="ru-RU"/>
        </w:rPr>
        <w:t xml:space="preserve">  мая. В середине учебного года </w:t>
      </w:r>
      <w:r w:rsidR="000C28D0">
        <w:rPr>
          <w:rFonts w:ascii="Times New Roman" w:hAnsi="Times New Roman"/>
          <w:sz w:val="28"/>
          <w:szCs w:val="28"/>
          <w:lang w:eastAsia="ru-RU"/>
        </w:rPr>
        <w:t xml:space="preserve">определены </w:t>
      </w:r>
      <w:r>
        <w:rPr>
          <w:rFonts w:ascii="Times New Roman" w:hAnsi="Times New Roman"/>
          <w:sz w:val="28"/>
          <w:szCs w:val="28"/>
          <w:lang w:eastAsia="ru-RU"/>
        </w:rPr>
        <w:t xml:space="preserve">каникулы, их продолжительность предусмотрена годовым календарным учебным графиком и заверяется приказом заведующего. </w:t>
      </w:r>
    </w:p>
    <w:p w:rsidR="006D6856" w:rsidRPr="006D6856" w:rsidRDefault="006D6856" w:rsidP="008976CC">
      <w:pPr>
        <w:widowControl w:val="0"/>
        <w:shd w:val="clear" w:color="auto" w:fill="FFFFFF"/>
        <w:tabs>
          <w:tab w:val="left" w:pos="742"/>
        </w:tabs>
        <w:autoSpaceDE w:val="0"/>
        <w:autoSpaceDN w:val="0"/>
        <w:adjustRightInd w:val="0"/>
        <w:spacing w:after="0" w:line="240" w:lineRule="auto"/>
        <w:ind w:firstLine="567"/>
        <w:jc w:val="both"/>
        <w:rPr>
          <w:rFonts w:ascii="Times New Roman" w:hAnsi="Times New Roman"/>
          <w:b/>
          <w:sz w:val="28"/>
          <w:szCs w:val="28"/>
        </w:rPr>
      </w:pPr>
      <w:r w:rsidRPr="006D6856">
        <w:rPr>
          <w:rFonts w:ascii="Times New Roman" w:hAnsi="Times New Roman"/>
          <w:b/>
          <w:sz w:val="28"/>
          <w:szCs w:val="28"/>
        </w:rPr>
        <w:t>Образовател</w:t>
      </w:r>
      <w:r w:rsidR="000C28D0">
        <w:rPr>
          <w:rFonts w:ascii="Times New Roman" w:hAnsi="Times New Roman"/>
          <w:b/>
          <w:sz w:val="28"/>
          <w:szCs w:val="28"/>
        </w:rPr>
        <w:t>ьный процесс в ДОУ выстроен</w:t>
      </w:r>
      <w:r w:rsidRPr="006D6856">
        <w:rPr>
          <w:rFonts w:ascii="Times New Roman" w:hAnsi="Times New Roman"/>
          <w:b/>
          <w:sz w:val="28"/>
          <w:szCs w:val="28"/>
        </w:rPr>
        <w:t xml:space="preserve"> с учетом:</w:t>
      </w:r>
    </w:p>
    <w:p w:rsidR="006D6856" w:rsidRPr="006D6856" w:rsidRDefault="006D6856" w:rsidP="008976CC">
      <w:pPr>
        <w:widowControl w:val="0"/>
        <w:shd w:val="clear" w:color="auto" w:fill="FFFFFF"/>
        <w:tabs>
          <w:tab w:val="left" w:pos="7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Pr="006D6856">
        <w:rPr>
          <w:rFonts w:ascii="Times New Roman" w:hAnsi="Times New Roman"/>
          <w:b/>
          <w:sz w:val="28"/>
          <w:szCs w:val="28"/>
        </w:rPr>
        <w:t>климатических условий</w:t>
      </w:r>
      <w:r w:rsidRPr="006D6856">
        <w:rPr>
          <w:rFonts w:ascii="Times New Roman" w:hAnsi="Times New Roman"/>
          <w:sz w:val="28"/>
          <w:szCs w:val="28"/>
        </w:rPr>
        <w:t xml:space="preserve"> </w:t>
      </w:r>
      <w:r w:rsidRPr="006D6856">
        <w:rPr>
          <w:rFonts w:ascii="Times New Roman" w:hAnsi="Times New Roman"/>
          <w:b/>
          <w:sz w:val="28"/>
          <w:szCs w:val="28"/>
        </w:rPr>
        <w:t>региона:</w:t>
      </w:r>
      <w:r w:rsidRPr="006D6856">
        <w:rPr>
          <w:rFonts w:ascii="Times New Roman" w:hAnsi="Times New Roman"/>
          <w:sz w:val="28"/>
          <w:szCs w:val="28"/>
        </w:rPr>
        <w:t xml:space="preserve"> пребывание детей на свежем воздухе варьируется в зависимости от температурного режима: в зимне-осенний период сокращается общее количество часов дневной прогулки; приём детей на улице не проводится с сентября по июнь, третье </w:t>
      </w:r>
      <w:r w:rsidRPr="006D6856">
        <w:rPr>
          <w:rFonts w:ascii="Times New Roman" w:hAnsi="Times New Roman"/>
          <w:sz w:val="28"/>
          <w:szCs w:val="28"/>
        </w:rPr>
        <w:lastRenderedPageBreak/>
        <w:t>физкультурное занятие на прогулке в старшем дошкольном возрасте проводится на улице.</w:t>
      </w:r>
    </w:p>
    <w:p w:rsidR="006D6856" w:rsidRPr="006D6856" w:rsidRDefault="006D6856" w:rsidP="008976CC">
      <w:pPr>
        <w:widowControl w:val="0"/>
        <w:shd w:val="clear" w:color="auto" w:fill="FFFFFF"/>
        <w:tabs>
          <w:tab w:val="left" w:pos="742"/>
        </w:tabs>
        <w:autoSpaceDE w:val="0"/>
        <w:autoSpaceDN w:val="0"/>
        <w:adjustRightInd w:val="0"/>
        <w:spacing w:after="0" w:line="240" w:lineRule="auto"/>
        <w:ind w:firstLine="567"/>
        <w:jc w:val="both"/>
        <w:rPr>
          <w:rFonts w:ascii="Times New Roman" w:hAnsi="Times New Roman"/>
          <w:sz w:val="28"/>
          <w:szCs w:val="28"/>
        </w:rPr>
      </w:pPr>
      <w:r w:rsidRPr="006D6856">
        <w:rPr>
          <w:rFonts w:ascii="Times New Roman" w:hAnsi="Times New Roman"/>
          <w:sz w:val="28"/>
          <w:szCs w:val="28"/>
        </w:rPr>
        <w:t xml:space="preserve"> </w:t>
      </w:r>
      <w:r w:rsidR="0094789B">
        <w:rPr>
          <w:rFonts w:ascii="Times New Roman" w:hAnsi="Times New Roman"/>
          <w:b/>
          <w:sz w:val="28"/>
          <w:szCs w:val="28"/>
        </w:rPr>
        <w:t>-</w:t>
      </w:r>
      <w:r w:rsidRPr="006D6856">
        <w:rPr>
          <w:rFonts w:ascii="Times New Roman" w:hAnsi="Times New Roman"/>
          <w:b/>
          <w:sz w:val="28"/>
          <w:szCs w:val="28"/>
        </w:rPr>
        <w:t xml:space="preserve">национально-культурных условий: </w:t>
      </w:r>
      <w:r w:rsidRPr="006D6856">
        <w:rPr>
          <w:rFonts w:ascii="Times New Roman" w:hAnsi="Times New Roman"/>
          <w:sz w:val="28"/>
          <w:szCs w:val="28"/>
        </w:rPr>
        <w:t>на территории Кра</w:t>
      </w:r>
      <w:r w:rsidR="0094789B">
        <w:rPr>
          <w:rFonts w:ascii="Times New Roman" w:hAnsi="Times New Roman"/>
          <w:sz w:val="28"/>
          <w:szCs w:val="28"/>
        </w:rPr>
        <w:t>сноселькупского района проживают коренные малые народы Севера</w:t>
      </w:r>
      <w:r w:rsidRPr="006D6856">
        <w:rPr>
          <w:rFonts w:ascii="Times New Roman" w:hAnsi="Times New Roman"/>
          <w:i/>
          <w:sz w:val="28"/>
          <w:szCs w:val="28"/>
        </w:rPr>
        <w:t>,</w:t>
      </w:r>
      <w:r w:rsidR="0094789B">
        <w:rPr>
          <w:rFonts w:ascii="Times New Roman" w:hAnsi="Times New Roman"/>
          <w:i/>
          <w:sz w:val="28"/>
          <w:szCs w:val="28"/>
        </w:rPr>
        <w:t xml:space="preserve"> </w:t>
      </w:r>
      <w:r w:rsidR="0094789B">
        <w:rPr>
          <w:rFonts w:ascii="Times New Roman" w:hAnsi="Times New Roman"/>
          <w:sz w:val="28"/>
          <w:szCs w:val="28"/>
        </w:rPr>
        <w:t>поэтому детей знакомят с</w:t>
      </w:r>
      <w:r w:rsidRPr="006D6856">
        <w:rPr>
          <w:rFonts w:ascii="Times New Roman" w:hAnsi="Times New Roman"/>
          <w:b/>
          <w:sz w:val="28"/>
          <w:szCs w:val="28"/>
        </w:rPr>
        <w:t xml:space="preserve"> </w:t>
      </w:r>
      <w:r w:rsidRPr="006D6856">
        <w:rPr>
          <w:rFonts w:ascii="Times New Roman" w:hAnsi="Times New Roman"/>
          <w:sz w:val="28"/>
          <w:szCs w:val="28"/>
        </w:rPr>
        <w:t>их бытом, национальным колоритом, традициями и воспитывают социокультурную толерантность.</w:t>
      </w:r>
    </w:p>
    <w:p w:rsidR="006D6856" w:rsidRPr="006D6856" w:rsidRDefault="006D6856" w:rsidP="008976CC">
      <w:pPr>
        <w:widowControl w:val="0"/>
        <w:shd w:val="clear" w:color="auto" w:fill="FFFFFF"/>
        <w:tabs>
          <w:tab w:val="left" w:pos="742"/>
        </w:tabs>
        <w:autoSpaceDE w:val="0"/>
        <w:autoSpaceDN w:val="0"/>
        <w:adjustRightInd w:val="0"/>
        <w:spacing w:after="0" w:line="240" w:lineRule="auto"/>
        <w:ind w:firstLine="567"/>
        <w:jc w:val="both"/>
        <w:rPr>
          <w:rFonts w:ascii="Times New Roman" w:hAnsi="Times New Roman"/>
          <w:sz w:val="28"/>
          <w:szCs w:val="28"/>
        </w:rPr>
      </w:pPr>
      <w:r w:rsidRPr="006D6856">
        <w:rPr>
          <w:rFonts w:ascii="Times New Roman" w:hAnsi="Times New Roman"/>
          <w:b/>
          <w:sz w:val="28"/>
          <w:szCs w:val="28"/>
        </w:rPr>
        <w:t>- демографических условий:</w:t>
      </w:r>
      <w:r w:rsidRPr="006D6856">
        <w:rPr>
          <w:rFonts w:ascii="Times New Roman" w:hAnsi="Times New Roman"/>
          <w:sz w:val="28"/>
          <w:szCs w:val="28"/>
        </w:rPr>
        <w:t xml:space="preserve"> в группах детского сада возможно неравномерное распределение детей разного пола (например, количество мальчиков и преобладает над количеством девочек), что учитывается при планировании воспитательно-образовательного процесса.</w:t>
      </w:r>
    </w:p>
    <w:p w:rsidR="006D6856" w:rsidRPr="006D6856" w:rsidRDefault="006D6856" w:rsidP="008976CC">
      <w:pPr>
        <w:widowControl w:val="0"/>
        <w:shd w:val="clear" w:color="auto" w:fill="FFFFFF"/>
        <w:tabs>
          <w:tab w:val="left" w:pos="742"/>
        </w:tabs>
        <w:autoSpaceDE w:val="0"/>
        <w:autoSpaceDN w:val="0"/>
        <w:adjustRightInd w:val="0"/>
        <w:spacing w:after="0" w:line="240" w:lineRule="auto"/>
        <w:ind w:firstLine="567"/>
        <w:jc w:val="both"/>
        <w:rPr>
          <w:rFonts w:ascii="Times New Roman" w:hAnsi="Times New Roman"/>
          <w:sz w:val="28"/>
          <w:szCs w:val="28"/>
        </w:rPr>
      </w:pPr>
      <w:r w:rsidRPr="006D6856">
        <w:rPr>
          <w:rFonts w:ascii="Times New Roman" w:hAnsi="Times New Roman"/>
          <w:b/>
          <w:sz w:val="28"/>
          <w:szCs w:val="28"/>
        </w:rPr>
        <w:t xml:space="preserve">- гендерного подхода: </w:t>
      </w:r>
      <w:r w:rsidRPr="006D6856">
        <w:rPr>
          <w:rFonts w:ascii="Times New Roman" w:hAnsi="Times New Roman"/>
          <w:sz w:val="28"/>
          <w:szCs w:val="28"/>
        </w:rPr>
        <w:t>с учетом гендерных особенностей детей осуществляется дифференцированный подход к организации воспитательно-образовательного процесса в ДОУ.</w:t>
      </w:r>
    </w:p>
    <w:p w:rsidR="00E953F8" w:rsidRPr="00727BF9" w:rsidRDefault="000C28D0"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E953F8" w:rsidRPr="00727BF9">
        <w:rPr>
          <w:rFonts w:ascii="Times New Roman" w:hAnsi="Times New Roman"/>
          <w:sz w:val="28"/>
          <w:szCs w:val="28"/>
          <w:lang w:eastAsia="ru-RU"/>
        </w:rPr>
        <w:t>соотношение  обязательной части Программы и части, формируемой участниками образовательн</w:t>
      </w:r>
      <w:r w:rsidR="00E953F8">
        <w:rPr>
          <w:rFonts w:ascii="Times New Roman" w:hAnsi="Times New Roman"/>
          <w:sz w:val="28"/>
          <w:szCs w:val="28"/>
          <w:lang w:eastAsia="ru-RU"/>
        </w:rPr>
        <w:t>ого процесса,  определено как 6</w:t>
      </w:r>
      <w:r w:rsidR="00E953F8" w:rsidRPr="00727BF9">
        <w:rPr>
          <w:rFonts w:ascii="Times New Roman" w:hAnsi="Times New Roman"/>
          <w:sz w:val="28"/>
          <w:szCs w:val="28"/>
          <w:lang w:eastAsia="ru-RU"/>
        </w:rPr>
        <w:t>0% и 40%;</w:t>
      </w:r>
    </w:p>
    <w:p w:rsidR="00E953F8" w:rsidRDefault="0094789B" w:rsidP="008976CC">
      <w:pPr>
        <w:tabs>
          <w:tab w:val="left" w:pos="36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E953F8" w:rsidRPr="00727BF9">
        <w:rPr>
          <w:rFonts w:ascii="Times New Roman" w:hAnsi="Times New Roman"/>
          <w:sz w:val="28"/>
          <w:szCs w:val="28"/>
          <w:lang w:eastAsia="ru-RU"/>
        </w:rPr>
        <w:t>общий объем обязательной части Программы определён в соответствии с   ранним  возрастом воспитанников.</w:t>
      </w:r>
    </w:p>
    <w:p w:rsidR="001156F9" w:rsidRPr="00727BF9" w:rsidRDefault="001156F9" w:rsidP="008976CC">
      <w:pPr>
        <w:tabs>
          <w:tab w:val="left" w:pos="360"/>
        </w:tabs>
        <w:spacing w:after="0" w:line="240" w:lineRule="auto"/>
        <w:ind w:firstLine="567"/>
        <w:jc w:val="both"/>
        <w:rPr>
          <w:rFonts w:ascii="Times New Roman" w:hAnsi="Times New Roman"/>
          <w:sz w:val="28"/>
          <w:szCs w:val="28"/>
          <w:lang w:eastAsia="ru-RU"/>
        </w:rPr>
      </w:pPr>
    </w:p>
    <w:p w:rsidR="00E953F8" w:rsidRPr="0094789B" w:rsidRDefault="0094789B" w:rsidP="008976CC">
      <w:pPr>
        <w:tabs>
          <w:tab w:val="left" w:pos="360"/>
        </w:tabs>
        <w:spacing w:after="0" w:line="240" w:lineRule="auto"/>
        <w:ind w:firstLine="567"/>
        <w:jc w:val="center"/>
        <w:rPr>
          <w:rFonts w:ascii="Times New Roman" w:hAnsi="Times New Roman"/>
          <w:b/>
          <w:i/>
          <w:sz w:val="28"/>
          <w:szCs w:val="28"/>
        </w:rPr>
      </w:pPr>
      <w:r w:rsidRPr="0094789B">
        <w:rPr>
          <w:rFonts w:ascii="Times New Roman" w:hAnsi="Times New Roman"/>
          <w:b/>
          <w:i/>
          <w:sz w:val="28"/>
          <w:szCs w:val="28"/>
        </w:rPr>
        <w:t>2.5</w:t>
      </w:r>
      <w:r w:rsidR="00E434A3" w:rsidRPr="0094789B">
        <w:rPr>
          <w:rFonts w:ascii="Times New Roman" w:hAnsi="Times New Roman"/>
          <w:b/>
          <w:i/>
          <w:sz w:val="28"/>
          <w:szCs w:val="28"/>
        </w:rPr>
        <w:t>.</w:t>
      </w:r>
      <w:r w:rsidRPr="0094789B">
        <w:rPr>
          <w:rFonts w:ascii="Times New Roman" w:hAnsi="Times New Roman"/>
          <w:b/>
          <w:i/>
          <w:sz w:val="28"/>
          <w:szCs w:val="28"/>
        </w:rPr>
        <w:t>2.</w:t>
      </w:r>
      <w:r w:rsidR="00E953F8" w:rsidRPr="0094789B">
        <w:rPr>
          <w:rFonts w:ascii="Times New Roman" w:hAnsi="Times New Roman"/>
          <w:b/>
          <w:i/>
          <w:sz w:val="28"/>
          <w:szCs w:val="28"/>
        </w:rPr>
        <w:t xml:space="preserve"> Организация специализированной (коррекционной) помощи детям.</w:t>
      </w:r>
    </w:p>
    <w:p w:rsidR="00E434A3" w:rsidRPr="007D35DB" w:rsidRDefault="00E953F8" w:rsidP="008976CC">
      <w:pPr>
        <w:spacing w:after="0" w:line="240" w:lineRule="auto"/>
        <w:ind w:firstLine="567"/>
        <w:jc w:val="both"/>
        <w:rPr>
          <w:rFonts w:ascii="Times New Roman" w:hAnsi="Times New Roman"/>
          <w:sz w:val="28"/>
          <w:szCs w:val="28"/>
        </w:rPr>
      </w:pPr>
      <w:r w:rsidRPr="009547E0">
        <w:rPr>
          <w:rFonts w:ascii="Times New Roman" w:hAnsi="Times New Roman"/>
          <w:sz w:val="28"/>
          <w:szCs w:val="28"/>
        </w:rPr>
        <w:t xml:space="preserve">Одной из первостепенных задач </w:t>
      </w:r>
      <w:r w:rsidR="00E434A3">
        <w:rPr>
          <w:rFonts w:ascii="Times New Roman" w:hAnsi="Times New Roman"/>
          <w:sz w:val="28"/>
          <w:szCs w:val="28"/>
        </w:rPr>
        <w:t xml:space="preserve">ДОУ </w:t>
      </w:r>
      <w:r w:rsidRPr="009547E0">
        <w:rPr>
          <w:rFonts w:ascii="Times New Roman" w:hAnsi="Times New Roman"/>
          <w:sz w:val="28"/>
          <w:szCs w:val="28"/>
        </w:rPr>
        <w:t xml:space="preserve">является: </w:t>
      </w:r>
      <w:r w:rsidR="000C28D0">
        <w:rPr>
          <w:rFonts w:ascii="Times New Roman" w:hAnsi="Times New Roman"/>
          <w:sz w:val="28"/>
          <w:szCs w:val="28"/>
        </w:rPr>
        <w:t xml:space="preserve">сохранение здоровья, </w:t>
      </w:r>
      <w:r w:rsidRPr="009547E0">
        <w:rPr>
          <w:rFonts w:ascii="Times New Roman" w:hAnsi="Times New Roman"/>
          <w:sz w:val="28"/>
          <w:szCs w:val="28"/>
        </w:rPr>
        <w:t xml:space="preserve">обеспечение профилактической, коррекционной и развивающей помощи детям. В ОУ разработана система работы психолого-медико-педагогического сопровождения воспитанников, с трудностями в освоении ООП ДОУ. </w:t>
      </w:r>
      <w:r w:rsidR="00E434A3">
        <w:rPr>
          <w:rFonts w:ascii="Times New Roman" w:hAnsi="Times New Roman"/>
          <w:sz w:val="28"/>
          <w:szCs w:val="28"/>
        </w:rPr>
        <w:t xml:space="preserve">Деятельность членов ПМП(к) осуществляется в соответствии с </w:t>
      </w:r>
      <w:r w:rsidR="00E434A3" w:rsidRPr="002F77F1">
        <w:rPr>
          <w:rFonts w:ascii="Times New Roman" w:hAnsi="Times New Roman"/>
          <w:sz w:val="28"/>
          <w:szCs w:val="28"/>
        </w:rPr>
        <w:t>Уставом детского сада, договором</w:t>
      </w:r>
      <w:r w:rsidR="00E434A3">
        <w:rPr>
          <w:rFonts w:ascii="Times New Roman" w:hAnsi="Times New Roman"/>
          <w:sz w:val="28"/>
          <w:szCs w:val="28"/>
        </w:rPr>
        <w:t xml:space="preserve"> об образовании</w:t>
      </w:r>
      <w:r w:rsidR="00E434A3" w:rsidRPr="002F77F1">
        <w:rPr>
          <w:rFonts w:ascii="Times New Roman" w:hAnsi="Times New Roman"/>
          <w:sz w:val="28"/>
          <w:szCs w:val="28"/>
        </w:rPr>
        <w:t>, положением «О психолого-мед</w:t>
      </w:r>
      <w:r w:rsidR="0094789B">
        <w:rPr>
          <w:rFonts w:ascii="Times New Roman" w:hAnsi="Times New Roman"/>
          <w:sz w:val="28"/>
          <w:szCs w:val="28"/>
        </w:rPr>
        <w:t>ико-педагогическом консилиуме М</w:t>
      </w:r>
      <w:r w:rsidR="00E434A3" w:rsidRPr="002F77F1">
        <w:rPr>
          <w:rFonts w:ascii="Times New Roman" w:hAnsi="Times New Roman"/>
          <w:sz w:val="28"/>
          <w:szCs w:val="28"/>
        </w:rPr>
        <w:t xml:space="preserve">ДОУ». </w:t>
      </w:r>
    </w:p>
    <w:p w:rsidR="00E953F8" w:rsidRPr="009547E0" w:rsidRDefault="00E434A3" w:rsidP="008976CC">
      <w:pPr>
        <w:spacing w:after="0" w:line="240" w:lineRule="auto"/>
        <w:ind w:firstLine="709"/>
        <w:jc w:val="both"/>
        <w:rPr>
          <w:rFonts w:ascii="Times New Roman" w:hAnsi="Times New Roman"/>
          <w:sz w:val="28"/>
          <w:szCs w:val="28"/>
        </w:rPr>
      </w:pPr>
      <w:r>
        <w:rPr>
          <w:rFonts w:ascii="Times New Roman" w:hAnsi="Times New Roman"/>
          <w:sz w:val="28"/>
          <w:szCs w:val="28"/>
        </w:rPr>
        <w:t>На заседаниях ПМП(к) педагоги разрабатывают и</w:t>
      </w:r>
      <w:r w:rsidR="00E953F8" w:rsidRPr="009547E0">
        <w:rPr>
          <w:rFonts w:ascii="Times New Roman" w:hAnsi="Times New Roman"/>
          <w:sz w:val="28"/>
          <w:szCs w:val="28"/>
        </w:rPr>
        <w:t xml:space="preserve">ндивидуальные </w:t>
      </w:r>
      <w:r>
        <w:rPr>
          <w:rFonts w:ascii="Times New Roman" w:hAnsi="Times New Roman"/>
          <w:sz w:val="28"/>
          <w:szCs w:val="28"/>
        </w:rPr>
        <w:t xml:space="preserve">образовательные </w:t>
      </w:r>
      <w:r w:rsidR="00E953F8" w:rsidRPr="009547E0">
        <w:rPr>
          <w:rFonts w:ascii="Times New Roman" w:hAnsi="Times New Roman"/>
          <w:sz w:val="28"/>
          <w:szCs w:val="28"/>
        </w:rPr>
        <w:t>маршруты развития детей и ряд других коррекционных мероприятий</w:t>
      </w:r>
      <w:r>
        <w:rPr>
          <w:rFonts w:ascii="Times New Roman" w:hAnsi="Times New Roman"/>
          <w:sz w:val="28"/>
          <w:szCs w:val="28"/>
        </w:rPr>
        <w:t>.</w:t>
      </w:r>
      <w:r w:rsidR="00E953F8" w:rsidRPr="009547E0">
        <w:rPr>
          <w:rFonts w:ascii="Times New Roman" w:hAnsi="Times New Roman"/>
          <w:sz w:val="28"/>
          <w:szCs w:val="28"/>
        </w:rPr>
        <w:t xml:space="preserve"> </w:t>
      </w:r>
    </w:p>
    <w:p w:rsidR="00E953F8" w:rsidRPr="009547E0" w:rsidRDefault="00E434A3" w:rsidP="008976CC">
      <w:pPr>
        <w:pStyle w:val="ad"/>
        <w:ind w:firstLine="709"/>
        <w:jc w:val="both"/>
        <w:rPr>
          <w:rFonts w:ascii="Times New Roman" w:hAnsi="Times New Roman"/>
          <w:b/>
          <w:i/>
          <w:sz w:val="28"/>
          <w:szCs w:val="28"/>
        </w:rPr>
      </w:pPr>
      <w:r w:rsidRPr="009547E0">
        <w:rPr>
          <w:rFonts w:ascii="Times New Roman" w:hAnsi="Times New Roman"/>
          <w:sz w:val="28"/>
          <w:szCs w:val="28"/>
        </w:rPr>
        <w:t>В ДОУ фун</w:t>
      </w:r>
      <w:r w:rsidR="0094789B">
        <w:rPr>
          <w:rFonts w:ascii="Times New Roman" w:hAnsi="Times New Roman"/>
          <w:sz w:val="28"/>
          <w:szCs w:val="28"/>
        </w:rPr>
        <w:t>кционирует логопедический пункт, который посещают 27 детей.</w:t>
      </w:r>
      <w:r w:rsidRPr="009547E0">
        <w:rPr>
          <w:rFonts w:ascii="Times New Roman" w:hAnsi="Times New Roman"/>
          <w:sz w:val="28"/>
          <w:szCs w:val="28"/>
        </w:rPr>
        <w:t xml:space="preserve"> </w:t>
      </w:r>
    </w:p>
    <w:p w:rsidR="00E953F8" w:rsidRPr="009547E0" w:rsidRDefault="00E953F8" w:rsidP="008976CC">
      <w:pPr>
        <w:spacing w:after="0" w:line="240" w:lineRule="auto"/>
        <w:ind w:firstLine="709"/>
        <w:jc w:val="both"/>
        <w:rPr>
          <w:rFonts w:ascii="Times New Roman" w:hAnsi="Times New Roman"/>
          <w:sz w:val="28"/>
          <w:szCs w:val="28"/>
        </w:rPr>
      </w:pPr>
      <w:r w:rsidRPr="009547E0">
        <w:rPr>
          <w:rFonts w:ascii="Times New Roman" w:hAnsi="Times New Roman"/>
          <w:sz w:val="28"/>
          <w:szCs w:val="28"/>
        </w:rPr>
        <w:t xml:space="preserve">Одной из важных задач детского учреждения является сохранение психологического здоровья воспитанников. Для формирования основных компонентов личности дошкольников, развития психических процессов, в ДОУ организованны занятия </w:t>
      </w:r>
      <w:r w:rsidR="0094789B">
        <w:rPr>
          <w:rFonts w:ascii="Times New Roman" w:hAnsi="Times New Roman"/>
          <w:sz w:val="28"/>
          <w:szCs w:val="28"/>
        </w:rPr>
        <w:t>педагога</w:t>
      </w:r>
      <w:r w:rsidRPr="009547E0">
        <w:rPr>
          <w:rFonts w:ascii="Times New Roman" w:hAnsi="Times New Roman"/>
          <w:sz w:val="28"/>
          <w:szCs w:val="28"/>
        </w:rPr>
        <w:t>-п</w:t>
      </w:r>
      <w:r w:rsidR="0094789B">
        <w:rPr>
          <w:rFonts w:ascii="Times New Roman" w:hAnsi="Times New Roman"/>
          <w:sz w:val="28"/>
          <w:szCs w:val="28"/>
        </w:rPr>
        <w:t>сихолога</w:t>
      </w:r>
      <w:r w:rsidRPr="009547E0">
        <w:rPr>
          <w:rFonts w:ascii="Times New Roman" w:hAnsi="Times New Roman"/>
          <w:sz w:val="28"/>
          <w:szCs w:val="28"/>
        </w:rPr>
        <w:t>. Специалист занимается вопросами профилактики и корр</w:t>
      </w:r>
      <w:r>
        <w:rPr>
          <w:rFonts w:ascii="Times New Roman" w:hAnsi="Times New Roman"/>
          <w:sz w:val="28"/>
          <w:szCs w:val="28"/>
        </w:rPr>
        <w:t xml:space="preserve">екции нарушений </w:t>
      </w:r>
      <w:r w:rsidRPr="009547E0">
        <w:rPr>
          <w:rFonts w:ascii="Times New Roman" w:hAnsi="Times New Roman"/>
          <w:sz w:val="28"/>
          <w:szCs w:val="28"/>
        </w:rPr>
        <w:t>в эмоциональной и интеллектуальной сфере. Игры-занятия проходят в увлекательной  и познавательной форме, что позволяет сформировать высокую мотивацию де</w:t>
      </w:r>
      <w:r w:rsidR="00803057">
        <w:rPr>
          <w:rFonts w:ascii="Times New Roman" w:hAnsi="Times New Roman"/>
          <w:sz w:val="28"/>
          <w:szCs w:val="28"/>
        </w:rPr>
        <w:t xml:space="preserve">тей </w:t>
      </w:r>
      <w:r w:rsidRPr="009547E0">
        <w:rPr>
          <w:rFonts w:ascii="Times New Roman" w:hAnsi="Times New Roman"/>
          <w:sz w:val="28"/>
          <w:szCs w:val="28"/>
        </w:rPr>
        <w:t>и обеспечить эффективность процесса коррекционной помощи.</w:t>
      </w:r>
    </w:p>
    <w:p w:rsidR="00E953F8" w:rsidRPr="00E434A3" w:rsidRDefault="00E953F8" w:rsidP="008976CC">
      <w:pPr>
        <w:spacing w:after="0" w:line="240" w:lineRule="auto"/>
        <w:ind w:firstLine="709"/>
        <w:jc w:val="both"/>
        <w:rPr>
          <w:rFonts w:ascii="Times New Roman" w:hAnsi="Times New Roman"/>
          <w:b/>
          <w:sz w:val="28"/>
          <w:szCs w:val="28"/>
        </w:rPr>
      </w:pPr>
      <w:r w:rsidRPr="00E719A2">
        <w:rPr>
          <w:rStyle w:val="a8"/>
          <w:rFonts w:ascii="Times New Roman" w:hAnsi="Times New Roman"/>
          <w:b/>
          <w:i w:val="0"/>
          <w:color w:val="0D1216"/>
          <w:sz w:val="28"/>
          <w:szCs w:val="28"/>
        </w:rPr>
        <w:t>Вывод:</w:t>
      </w:r>
      <w:r w:rsidRPr="00E434A3">
        <w:rPr>
          <w:rFonts w:ascii="Times New Roman" w:hAnsi="Times New Roman"/>
          <w:b/>
          <w:color w:val="0D1216"/>
          <w:sz w:val="28"/>
          <w:szCs w:val="28"/>
        </w:rPr>
        <w:t xml:space="preserve"> в</w:t>
      </w:r>
      <w:r w:rsidRPr="00E434A3">
        <w:rPr>
          <w:rStyle w:val="apple-converted-space"/>
          <w:rFonts w:ascii="Times New Roman" w:hAnsi="Times New Roman"/>
          <w:b/>
          <w:color w:val="0D1216"/>
          <w:sz w:val="28"/>
          <w:szCs w:val="28"/>
        </w:rPr>
        <w:t xml:space="preserve"> </w:t>
      </w:r>
      <w:r w:rsidRPr="00E434A3">
        <w:rPr>
          <w:rFonts w:ascii="Times New Roman" w:hAnsi="Times New Roman"/>
          <w:b/>
          <w:color w:val="0D1216"/>
          <w:sz w:val="28"/>
          <w:szCs w:val="28"/>
        </w:rPr>
        <w:t xml:space="preserve">ДОУ созданы условия для </w:t>
      </w:r>
      <w:r w:rsidR="000C28D0">
        <w:rPr>
          <w:rFonts w:ascii="Times New Roman" w:hAnsi="Times New Roman"/>
          <w:b/>
          <w:sz w:val="28"/>
          <w:szCs w:val="28"/>
        </w:rPr>
        <w:t>всестороннего развития</w:t>
      </w:r>
      <w:r w:rsidRPr="00E434A3">
        <w:rPr>
          <w:rFonts w:ascii="Times New Roman" w:hAnsi="Times New Roman"/>
          <w:b/>
          <w:sz w:val="28"/>
          <w:szCs w:val="28"/>
        </w:rPr>
        <w:t xml:space="preserve"> псих</w:t>
      </w:r>
      <w:r w:rsidR="00E434A3">
        <w:rPr>
          <w:rFonts w:ascii="Times New Roman" w:hAnsi="Times New Roman"/>
          <w:b/>
          <w:sz w:val="28"/>
          <w:szCs w:val="28"/>
        </w:rPr>
        <w:t xml:space="preserve">ических </w:t>
      </w:r>
      <w:r w:rsidRPr="00E434A3">
        <w:rPr>
          <w:rFonts w:ascii="Times New Roman" w:hAnsi="Times New Roman"/>
          <w:b/>
          <w:sz w:val="28"/>
          <w:szCs w:val="28"/>
        </w:rPr>
        <w:t>и физических качеств воспитанников в соотве</w:t>
      </w:r>
      <w:r w:rsidR="00E434A3">
        <w:rPr>
          <w:rFonts w:ascii="Times New Roman" w:hAnsi="Times New Roman"/>
          <w:b/>
          <w:sz w:val="28"/>
          <w:szCs w:val="28"/>
        </w:rPr>
        <w:t>тствии с их возрастными</w:t>
      </w:r>
      <w:r w:rsidRPr="00E434A3">
        <w:rPr>
          <w:rFonts w:ascii="Times New Roman" w:hAnsi="Times New Roman"/>
          <w:b/>
          <w:sz w:val="28"/>
          <w:szCs w:val="28"/>
        </w:rPr>
        <w:t xml:space="preserve"> и индивидуальными особенностями.</w:t>
      </w:r>
      <w:r w:rsidR="007F53C8">
        <w:rPr>
          <w:rFonts w:ascii="Times New Roman" w:hAnsi="Times New Roman"/>
          <w:b/>
          <w:sz w:val="28"/>
          <w:szCs w:val="28"/>
        </w:rPr>
        <w:t xml:space="preserve"> Выстраивание </w:t>
      </w:r>
      <w:r w:rsidR="007F53C8">
        <w:rPr>
          <w:rFonts w:ascii="Times New Roman" w:hAnsi="Times New Roman"/>
          <w:b/>
          <w:sz w:val="28"/>
          <w:szCs w:val="28"/>
        </w:rPr>
        <w:lastRenderedPageBreak/>
        <w:t xml:space="preserve">образовательного процесса </w:t>
      </w:r>
      <w:r w:rsidR="00E719A2">
        <w:rPr>
          <w:rFonts w:ascii="Times New Roman" w:hAnsi="Times New Roman"/>
          <w:b/>
          <w:sz w:val="28"/>
          <w:szCs w:val="28"/>
        </w:rPr>
        <w:t>происходит</w:t>
      </w:r>
      <w:r w:rsidR="0094789B">
        <w:rPr>
          <w:rFonts w:ascii="Times New Roman" w:hAnsi="Times New Roman"/>
          <w:b/>
          <w:sz w:val="28"/>
          <w:szCs w:val="28"/>
        </w:rPr>
        <w:t xml:space="preserve"> с привлечением ИКТ, но проб</w:t>
      </w:r>
      <w:r w:rsidR="0022111B">
        <w:rPr>
          <w:rFonts w:ascii="Times New Roman" w:hAnsi="Times New Roman"/>
          <w:b/>
          <w:sz w:val="28"/>
          <w:szCs w:val="28"/>
        </w:rPr>
        <w:t>лема в том, что некоторые педагоги испытывают затруднениям в р</w:t>
      </w:r>
      <w:r w:rsidR="00750D1B">
        <w:rPr>
          <w:rFonts w:ascii="Times New Roman" w:hAnsi="Times New Roman"/>
          <w:b/>
          <w:sz w:val="28"/>
          <w:szCs w:val="28"/>
        </w:rPr>
        <w:t>азработке презентаций к непосредственно образовательной деятельности</w:t>
      </w:r>
      <w:r w:rsidR="00E719A2">
        <w:rPr>
          <w:rFonts w:ascii="Times New Roman" w:hAnsi="Times New Roman"/>
          <w:b/>
          <w:sz w:val="28"/>
          <w:szCs w:val="28"/>
        </w:rPr>
        <w:t>.</w:t>
      </w:r>
      <w:r w:rsidR="007F53C8">
        <w:rPr>
          <w:rFonts w:ascii="Times New Roman" w:hAnsi="Times New Roman"/>
          <w:b/>
          <w:sz w:val="28"/>
          <w:szCs w:val="28"/>
        </w:rPr>
        <w:t xml:space="preserve"> </w:t>
      </w:r>
    </w:p>
    <w:p w:rsidR="00803057" w:rsidRDefault="00803057" w:rsidP="008976CC">
      <w:pPr>
        <w:spacing w:after="0" w:line="240" w:lineRule="auto"/>
        <w:jc w:val="both"/>
        <w:rPr>
          <w:rFonts w:ascii="Times New Roman" w:hAnsi="Times New Roman"/>
          <w:b/>
          <w:sz w:val="28"/>
          <w:szCs w:val="28"/>
          <w:lang w:eastAsia="ru-RU"/>
        </w:rPr>
      </w:pPr>
    </w:p>
    <w:p w:rsidR="007C463D" w:rsidRPr="00BB1985" w:rsidRDefault="00354BCB" w:rsidP="008976CC">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2.6</w:t>
      </w:r>
      <w:r w:rsidR="00FF4596">
        <w:rPr>
          <w:rFonts w:ascii="Times New Roman" w:hAnsi="Times New Roman"/>
          <w:b/>
          <w:sz w:val="28"/>
          <w:szCs w:val="28"/>
          <w:lang w:eastAsia="ru-RU"/>
        </w:rPr>
        <w:t>.</w:t>
      </w:r>
      <w:r w:rsidR="007C463D" w:rsidRPr="00BB1985">
        <w:rPr>
          <w:rFonts w:ascii="Times New Roman" w:hAnsi="Times New Roman"/>
          <w:b/>
          <w:sz w:val="28"/>
          <w:szCs w:val="28"/>
          <w:lang w:eastAsia="ru-RU"/>
        </w:rPr>
        <w:t xml:space="preserve"> Анализ состояния взаимодействия с семьями воспитанников</w:t>
      </w:r>
    </w:p>
    <w:p w:rsidR="007C463D" w:rsidRPr="00BB1985" w:rsidRDefault="007C463D" w:rsidP="008976CC">
      <w:pPr>
        <w:spacing w:after="0" w:line="240" w:lineRule="auto"/>
        <w:ind w:firstLine="567"/>
        <w:jc w:val="both"/>
        <w:rPr>
          <w:rFonts w:ascii="Times New Roman" w:hAnsi="Times New Roman"/>
          <w:sz w:val="28"/>
          <w:szCs w:val="28"/>
          <w:lang w:eastAsia="ru-RU"/>
        </w:rPr>
      </w:pPr>
      <w:r w:rsidRPr="00BB1985">
        <w:rPr>
          <w:rFonts w:ascii="Times New Roman" w:hAnsi="Times New Roman"/>
          <w:sz w:val="28"/>
          <w:szCs w:val="28"/>
          <w:lang w:eastAsia="ru-RU"/>
        </w:rPr>
        <w:t xml:space="preserve">При поступлении ребенка в </w:t>
      </w:r>
      <w:r>
        <w:rPr>
          <w:rFonts w:ascii="Times New Roman" w:hAnsi="Times New Roman"/>
          <w:sz w:val="28"/>
          <w:szCs w:val="28"/>
          <w:lang w:eastAsia="ru-RU"/>
        </w:rPr>
        <w:t>детский сад</w:t>
      </w:r>
      <w:r w:rsidRPr="00BB1985">
        <w:rPr>
          <w:rFonts w:ascii="Times New Roman" w:hAnsi="Times New Roman"/>
          <w:sz w:val="28"/>
          <w:szCs w:val="28"/>
          <w:lang w:eastAsia="ru-RU"/>
        </w:rPr>
        <w:t xml:space="preserve"> родители заполняют социальный паспорт семьи, в который по мере необходимости вносятся изменения, произошедшие в семье в период посещения ребенком учреждения. Данные ежегодно обобщаются</w:t>
      </w:r>
      <w:r>
        <w:rPr>
          <w:rFonts w:ascii="Times New Roman" w:hAnsi="Times New Roman"/>
          <w:sz w:val="28"/>
          <w:szCs w:val="28"/>
          <w:lang w:eastAsia="ru-RU"/>
        </w:rPr>
        <w:t>.</w:t>
      </w:r>
    </w:p>
    <w:p w:rsidR="007C463D" w:rsidRDefault="00606A62" w:rsidP="00606A62">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rPr>
        <w:t>Социальный статус семей</w:t>
      </w:r>
    </w:p>
    <w:tbl>
      <w:tblPr>
        <w:tblW w:w="100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720"/>
        <w:gridCol w:w="720"/>
        <w:gridCol w:w="1440"/>
        <w:gridCol w:w="1620"/>
        <w:gridCol w:w="1260"/>
        <w:gridCol w:w="1260"/>
        <w:gridCol w:w="708"/>
        <w:gridCol w:w="709"/>
        <w:gridCol w:w="743"/>
      </w:tblGrid>
      <w:tr w:rsidR="00354BCB" w:rsidRPr="00354BCB" w:rsidTr="00354BCB">
        <w:tc>
          <w:tcPr>
            <w:tcW w:w="824" w:type="dxa"/>
            <w:vMerge w:val="restart"/>
          </w:tcPr>
          <w:p w:rsidR="00354BCB" w:rsidRPr="00354BCB" w:rsidRDefault="00354BCB" w:rsidP="008976CC">
            <w:pPr>
              <w:tabs>
                <w:tab w:val="left" w:pos="2445"/>
              </w:tabs>
              <w:spacing w:after="0" w:line="240" w:lineRule="auto"/>
              <w:ind w:hanging="108"/>
              <w:rPr>
                <w:rFonts w:ascii="Times New Roman" w:hAnsi="Times New Roman"/>
                <w:b/>
                <w:sz w:val="18"/>
                <w:szCs w:val="18"/>
              </w:rPr>
            </w:pPr>
            <w:r w:rsidRPr="00354BCB">
              <w:rPr>
                <w:rFonts w:ascii="Times New Roman" w:hAnsi="Times New Roman"/>
                <w:b/>
                <w:sz w:val="18"/>
                <w:szCs w:val="18"/>
              </w:rPr>
              <w:t>Гру</w:t>
            </w:r>
            <w:r w:rsidRPr="00354BCB">
              <w:rPr>
                <w:rFonts w:ascii="Times New Roman" w:hAnsi="Times New Roman"/>
                <w:b/>
                <w:sz w:val="18"/>
                <w:szCs w:val="18"/>
              </w:rPr>
              <w:t>п</w:t>
            </w:r>
            <w:r w:rsidRPr="00354BCB">
              <w:rPr>
                <w:rFonts w:ascii="Times New Roman" w:hAnsi="Times New Roman"/>
                <w:b/>
                <w:sz w:val="18"/>
                <w:szCs w:val="18"/>
              </w:rPr>
              <w:t>па</w:t>
            </w:r>
          </w:p>
        </w:tc>
        <w:tc>
          <w:tcPr>
            <w:tcW w:w="1440" w:type="dxa"/>
            <w:gridSpan w:val="2"/>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 xml:space="preserve">Количество </w:t>
            </w:r>
          </w:p>
          <w:p w:rsidR="00354BCB" w:rsidRPr="00354BCB" w:rsidRDefault="00354BCB" w:rsidP="008976CC">
            <w:pPr>
              <w:tabs>
                <w:tab w:val="left" w:pos="2445"/>
              </w:tabs>
              <w:spacing w:after="0" w:line="240" w:lineRule="auto"/>
              <w:rPr>
                <w:rFonts w:ascii="Times New Roman" w:hAnsi="Times New Roman"/>
                <w:b/>
                <w:sz w:val="18"/>
                <w:szCs w:val="18"/>
              </w:rPr>
            </w:pPr>
          </w:p>
        </w:tc>
        <w:tc>
          <w:tcPr>
            <w:tcW w:w="3060" w:type="dxa"/>
            <w:gridSpan w:val="2"/>
          </w:tcPr>
          <w:p w:rsidR="00354BCB" w:rsidRPr="00354BCB" w:rsidRDefault="00354BCB" w:rsidP="008976CC">
            <w:pPr>
              <w:tabs>
                <w:tab w:val="left" w:pos="2445"/>
              </w:tabs>
              <w:spacing w:after="0" w:line="240" w:lineRule="auto"/>
              <w:ind w:firstLine="738"/>
              <w:rPr>
                <w:rFonts w:ascii="Times New Roman" w:hAnsi="Times New Roman"/>
                <w:b/>
                <w:sz w:val="18"/>
                <w:szCs w:val="18"/>
              </w:rPr>
            </w:pPr>
            <w:r w:rsidRPr="00354BCB">
              <w:rPr>
                <w:rFonts w:ascii="Times New Roman" w:hAnsi="Times New Roman"/>
                <w:b/>
                <w:sz w:val="18"/>
                <w:szCs w:val="18"/>
              </w:rPr>
              <w:t xml:space="preserve">Образование </w:t>
            </w:r>
          </w:p>
          <w:p w:rsidR="00354BCB" w:rsidRPr="00354BCB" w:rsidRDefault="00354BCB" w:rsidP="008976CC">
            <w:pPr>
              <w:tabs>
                <w:tab w:val="left" w:pos="2445"/>
              </w:tabs>
              <w:spacing w:after="0" w:line="240" w:lineRule="auto"/>
              <w:ind w:firstLine="738"/>
              <w:rPr>
                <w:rFonts w:ascii="Times New Roman" w:hAnsi="Times New Roman"/>
                <w:b/>
                <w:sz w:val="18"/>
                <w:szCs w:val="18"/>
              </w:rPr>
            </w:pPr>
            <w:r w:rsidRPr="00354BCB">
              <w:rPr>
                <w:rFonts w:ascii="Times New Roman" w:hAnsi="Times New Roman"/>
                <w:b/>
                <w:sz w:val="18"/>
                <w:szCs w:val="18"/>
              </w:rPr>
              <w:t>родит</w:t>
            </w:r>
            <w:r w:rsidRPr="00354BCB">
              <w:rPr>
                <w:rFonts w:ascii="Times New Roman" w:hAnsi="Times New Roman"/>
                <w:b/>
                <w:sz w:val="18"/>
                <w:szCs w:val="18"/>
              </w:rPr>
              <w:t>е</w:t>
            </w:r>
            <w:r w:rsidRPr="00354BCB">
              <w:rPr>
                <w:rFonts w:ascii="Times New Roman" w:hAnsi="Times New Roman"/>
                <w:b/>
                <w:sz w:val="18"/>
                <w:szCs w:val="18"/>
              </w:rPr>
              <w:t>лей</w:t>
            </w:r>
          </w:p>
        </w:tc>
        <w:tc>
          <w:tcPr>
            <w:tcW w:w="2520" w:type="dxa"/>
            <w:gridSpan w:val="2"/>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Социальный статус</w:t>
            </w:r>
          </w:p>
        </w:tc>
        <w:tc>
          <w:tcPr>
            <w:tcW w:w="2160" w:type="dxa"/>
            <w:gridSpan w:val="3"/>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Количество детей в семье</w:t>
            </w:r>
          </w:p>
        </w:tc>
      </w:tr>
      <w:tr w:rsidR="00354BCB" w:rsidRPr="00354BCB" w:rsidTr="00354BCB">
        <w:tc>
          <w:tcPr>
            <w:tcW w:w="824" w:type="dxa"/>
            <w:vMerge/>
          </w:tcPr>
          <w:p w:rsidR="00354BCB" w:rsidRPr="00354BCB" w:rsidRDefault="00354BCB" w:rsidP="008976CC">
            <w:pPr>
              <w:tabs>
                <w:tab w:val="left" w:pos="2445"/>
              </w:tabs>
              <w:spacing w:after="0" w:line="240" w:lineRule="auto"/>
              <w:ind w:firstLine="35"/>
              <w:rPr>
                <w:rFonts w:ascii="Times New Roman" w:hAnsi="Times New Roman"/>
                <w:b/>
                <w:sz w:val="18"/>
                <w:szCs w:val="18"/>
              </w:rPr>
            </w:pPr>
          </w:p>
        </w:tc>
        <w:tc>
          <w:tcPr>
            <w:tcW w:w="720" w:type="dxa"/>
          </w:tcPr>
          <w:p w:rsidR="00354BCB" w:rsidRPr="00354BCB" w:rsidRDefault="00354BCB" w:rsidP="008976CC">
            <w:pPr>
              <w:tabs>
                <w:tab w:val="left" w:pos="2445"/>
              </w:tabs>
              <w:spacing w:after="0" w:line="240" w:lineRule="auto"/>
              <w:ind w:hanging="81"/>
              <w:rPr>
                <w:rFonts w:ascii="Times New Roman" w:hAnsi="Times New Roman"/>
                <w:b/>
                <w:sz w:val="18"/>
                <w:szCs w:val="18"/>
              </w:rPr>
            </w:pPr>
            <w:r w:rsidRPr="00354BCB">
              <w:rPr>
                <w:rFonts w:ascii="Times New Roman" w:hAnsi="Times New Roman"/>
                <w:b/>
                <w:sz w:val="18"/>
                <w:szCs w:val="18"/>
              </w:rPr>
              <w:t xml:space="preserve">Мать </w:t>
            </w:r>
          </w:p>
        </w:tc>
        <w:tc>
          <w:tcPr>
            <w:tcW w:w="720" w:type="dxa"/>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Отец</w:t>
            </w:r>
          </w:p>
        </w:tc>
        <w:tc>
          <w:tcPr>
            <w:tcW w:w="1440" w:type="dxa"/>
          </w:tcPr>
          <w:p w:rsidR="00354BCB" w:rsidRPr="00354BCB" w:rsidRDefault="00354BCB" w:rsidP="008976CC">
            <w:pPr>
              <w:tabs>
                <w:tab w:val="left" w:pos="2445"/>
              </w:tabs>
              <w:spacing w:after="0" w:line="240" w:lineRule="auto"/>
              <w:ind w:firstLine="567"/>
              <w:rPr>
                <w:rFonts w:ascii="Times New Roman" w:hAnsi="Times New Roman"/>
                <w:b/>
                <w:sz w:val="18"/>
                <w:szCs w:val="18"/>
              </w:rPr>
            </w:pPr>
            <w:r w:rsidRPr="00354BCB">
              <w:rPr>
                <w:rFonts w:ascii="Times New Roman" w:hAnsi="Times New Roman"/>
                <w:b/>
                <w:sz w:val="18"/>
                <w:szCs w:val="18"/>
              </w:rPr>
              <w:t>Мать</w:t>
            </w:r>
          </w:p>
        </w:tc>
        <w:tc>
          <w:tcPr>
            <w:tcW w:w="1620" w:type="dxa"/>
          </w:tcPr>
          <w:p w:rsidR="00354BCB" w:rsidRPr="00354BCB" w:rsidRDefault="00354BCB" w:rsidP="008976CC">
            <w:pPr>
              <w:tabs>
                <w:tab w:val="left" w:pos="2445"/>
              </w:tabs>
              <w:spacing w:after="0" w:line="240" w:lineRule="auto"/>
              <w:ind w:hanging="52"/>
              <w:rPr>
                <w:rFonts w:ascii="Times New Roman" w:hAnsi="Times New Roman"/>
                <w:b/>
                <w:sz w:val="18"/>
                <w:szCs w:val="18"/>
              </w:rPr>
            </w:pPr>
            <w:r w:rsidRPr="00354BCB">
              <w:rPr>
                <w:rFonts w:ascii="Times New Roman" w:hAnsi="Times New Roman"/>
                <w:b/>
                <w:sz w:val="18"/>
                <w:szCs w:val="18"/>
              </w:rPr>
              <w:t>Отец</w:t>
            </w:r>
          </w:p>
        </w:tc>
        <w:tc>
          <w:tcPr>
            <w:tcW w:w="1260" w:type="dxa"/>
          </w:tcPr>
          <w:p w:rsidR="00354BCB" w:rsidRPr="00354BCB" w:rsidRDefault="00354BCB" w:rsidP="008976CC">
            <w:pPr>
              <w:tabs>
                <w:tab w:val="left" w:pos="2445"/>
              </w:tabs>
              <w:spacing w:after="0" w:line="240" w:lineRule="auto"/>
              <w:ind w:hanging="41"/>
              <w:rPr>
                <w:rFonts w:ascii="Times New Roman" w:hAnsi="Times New Roman"/>
                <w:b/>
                <w:sz w:val="18"/>
                <w:szCs w:val="18"/>
              </w:rPr>
            </w:pPr>
            <w:r w:rsidRPr="00354BCB">
              <w:rPr>
                <w:rFonts w:ascii="Times New Roman" w:hAnsi="Times New Roman"/>
                <w:b/>
                <w:sz w:val="18"/>
                <w:szCs w:val="18"/>
              </w:rPr>
              <w:t xml:space="preserve">Мать </w:t>
            </w:r>
          </w:p>
        </w:tc>
        <w:tc>
          <w:tcPr>
            <w:tcW w:w="1260" w:type="dxa"/>
          </w:tcPr>
          <w:p w:rsidR="00354BCB" w:rsidRPr="00354BCB" w:rsidRDefault="00354BCB" w:rsidP="008976CC">
            <w:pPr>
              <w:tabs>
                <w:tab w:val="left" w:pos="2445"/>
              </w:tabs>
              <w:spacing w:after="0" w:line="240" w:lineRule="auto"/>
              <w:ind w:hanging="41"/>
              <w:rPr>
                <w:rFonts w:ascii="Times New Roman" w:hAnsi="Times New Roman"/>
                <w:b/>
                <w:sz w:val="18"/>
                <w:szCs w:val="18"/>
              </w:rPr>
            </w:pPr>
            <w:r w:rsidRPr="00354BCB">
              <w:rPr>
                <w:rFonts w:ascii="Times New Roman" w:hAnsi="Times New Roman"/>
                <w:b/>
                <w:sz w:val="18"/>
                <w:szCs w:val="18"/>
              </w:rPr>
              <w:t>Отец</w:t>
            </w:r>
          </w:p>
        </w:tc>
        <w:tc>
          <w:tcPr>
            <w:tcW w:w="708" w:type="dxa"/>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 xml:space="preserve">1-й </w:t>
            </w:r>
          </w:p>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реб-к</w:t>
            </w:r>
          </w:p>
        </w:tc>
        <w:tc>
          <w:tcPr>
            <w:tcW w:w="709" w:type="dxa"/>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2-й</w:t>
            </w:r>
          </w:p>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реб-к</w:t>
            </w:r>
          </w:p>
        </w:tc>
        <w:tc>
          <w:tcPr>
            <w:tcW w:w="743" w:type="dxa"/>
          </w:tcPr>
          <w:p w:rsidR="00354BCB" w:rsidRPr="00354BCB" w:rsidRDefault="00354BCB" w:rsidP="008976CC">
            <w:pPr>
              <w:tabs>
                <w:tab w:val="left" w:pos="2445"/>
              </w:tabs>
              <w:spacing w:after="0" w:line="240" w:lineRule="auto"/>
              <w:rPr>
                <w:rFonts w:ascii="Times New Roman" w:hAnsi="Times New Roman"/>
                <w:b/>
                <w:sz w:val="18"/>
                <w:szCs w:val="18"/>
              </w:rPr>
            </w:pPr>
            <w:r w:rsidRPr="00354BCB">
              <w:rPr>
                <w:rFonts w:ascii="Times New Roman" w:hAnsi="Times New Roman"/>
                <w:b/>
                <w:sz w:val="18"/>
                <w:szCs w:val="18"/>
              </w:rPr>
              <w:t>3-й и более</w:t>
            </w:r>
          </w:p>
        </w:tc>
      </w:tr>
      <w:tr w:rsidR="00354BCB" w:rsidRPr="00354BCB" w:rsidTr="00354BCB">
        <w:tc>
          <w:tcPr>
            <w:tcW w:w="824" w:type="dxa"/>
          </w:tcPr>
          <w:p w:rsidR="00354BCB" w:rsidRPr="00354BCB" w:rsidRDefault="00354BCB" w:rsidP="008976CC">
            <w:pPr>
              <w:tabs>
                <w:tab w:val="left" w:pos="2445"/>
              </w:tabs>
              <w:spacing w:after="0" w:line="240" w:lineRule="auto"/>
              <w:ind w:firstLine="35"/>
              <w:rPr>
                <w:rFonts w:ascii="Times New Roman" w:hAnsi="Times New Roman"/>
                <w:b/>
                <w:sz w:val="18"/>
                <w:szCs w:val="18"/>
              </w:rPr>
            </w:pPr>
            <w:r w:rsidRPr="00354BCB">
              <w:rPr>
                <w:rFonts w:ascii="Times New Roman" w:hAnsi="Times New Roman"/>
                <w:b/>
                <w:sz w:val="18"/>
                <w:szCs w:val="18"/>
              </w:rPr>
              <w:t>Ясли</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100%</w:t>
            </w:r>
          </w:p>
          <w:p w:rsidR="00354BCB" w:rsidRPr="00354BCB" w:rsidRDefault="00354BCB" w:rsidP="008976CC">
            <w:pPr>
              <w:tabs>
                <w:tab w:val="left" w:pos="2445"/>
              </w:tabs>
              <w:spacing w:after="0" w:line="240" w:lineRule="auto"/>
              <w:rPr>
                <w:rFonts w:ascii="Times New Roman" w:hAnsi="Times New Roman"/>
                <w:sz w:val="18"/>
                <w:szCs w:val="18"/>
              </w:rPr>
            </w:pP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88%</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 xml:space="preserve">Высшее- 3/19%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 xml:space="preserve">Ср-спец. – 5/31%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 xml:space="preserve">Среднее – 8/50%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 xml:space="preserve">Высшее- 2/12%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 xml:space="preserve">Ср-спец. – 3/19%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 xml:space="preserve">Среднее – 9/57%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–50%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–44%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 6%</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 44%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–32%</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 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-6%</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3/19%</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11/69%</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2/12%</w:t>
            </w:r>
          </w:p>
        </w:tc>
      </w:tr>
      <w:tr w:rsidR="00354BCB" w:rsidRPr="00354BCB" w:rsidTr="00354BCB">
        <w:tc>
          <w:tcPr>
            <w:tcW w:w="824" w:type="dxa"/>
          </w:tcPr>
          <w:p w:rsidR="00354BCB" w:rsidRPr="00354BCB" w:rsidRDefault="00354BCB" w:rsidP="008976CC">
            <w:pPr>
              <w:tabs>
                <w:tab w:val="left" w:pos="2445"/>
              </w:tabs>
              <w:spacing w:after="0" w:line="240" w:lineRule="auto"/>
              <w:ind w:firstLine="35"/>
              <w:rPr>
                <w:rFonts w:ascii="Times New Roman" w:hAnsi="Times New Roman"/>
                <w:b/>
                <w:sz w:val="18"/>
                <w:szCs w:val="18"/>
              </w:rPr>
            </w:pPr>
            <w:r w:rsidRPr="00354BCB">
              <w:rPr>
                <w:rFonts w:ascii="Times New Roman" w:hAnsi="Times New Roman"/>
                <w:b/>
                <w:sz w:val="18"/>
                <w:szCs w:val="18"/>
              </w:rPr>
              <w:t>1 мла</w:t>
            </w:r>
            <w:r w:rsidRPr="00354BCB">
              <w:rPr>
                <w:rFonts w:ascii="Times New Roman" w:hAnsi="Times New Roman"/>
                <w:b/>
                <w:sz w:val="18"/>
                <w:szCs w:val="18"/>
              </w:rPr>
              <w:t>д</w:t>
            </w:r>
            <w:r w:rsidRPr="00354BCB">
              <w:rPr>
                <w:rFonts w:ascii="Times New Roman" w:hAnsi="Times New Roman"/>
                <w:b/>
                <w:sz w:val="18"/>
                <w:szCs w:val="18"/>
              </w:rPr>
              <w:t xml:space="preserve">шая </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22/</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100%</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82%</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Высшее- 4/18%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–5/23%</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13/59%</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Высшее- 2/9%</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–1/5%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15/ 68%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–32%</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–50%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-18%</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–59%</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–41%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-0%</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9/41%</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5/23%</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8/36%</w:t>
            </w:r>
          </w:p>
        </w:tc>
      </w:tr>
      <w:tr w:rsidR="00354BCB" w:rsidRPr="00354BCB" w:rsidTr="00354BCB">
        <w:tc>
          <w:tcPr>
            <w:tcW w:w="824" w:type="dxa"/>
          </w:tcPr>
          <w:p w:rsidR="00354BCB" w:rsidRPr="00354BCB" w:rsidRDefault="00354BCB" w:rsidP="008976CC">
            <w:pPr>
              <w:tabs>
                <w:tab w:val="left" w:pos="2445"/>
              </w:tabs>
              <w:spacing w:after="0" w:line="240" w:lineRule="auto"/>
              <w:ind w:firstLine="35"/>
              <w:rPr>
                <w:rFonts w:ascii="Times New Roman" w:hAnsi="Times New Roman"/>
                <w:b/>
                <w:sz w:val="18"/>
                <w:szCs w:val="18"/>
              </w:rPr>
            </w:pPr>
            <w:r w:rsidRPr="00354BCB">
              <w:rPr>
                <w:rFonts w:ascii="Times New Roman" w:hAnsi="Times New Roman"/>
                <w:b/>
                <w:sz w:val="18"/>
                <w:szCs w:val="18"/>
              </w:rPr>
              <w:t>2 мла</w:t>
            </w:r>
            <w:r w:rsidRPr="00354BCB">
              <w:rPr>
                <w:rFonts w:ascii="Times New Roman" w:hAnsi="Times New Roman"/>
                <w:b/>
                <w:sz w:val="18"/>
                <w:szCs w:val="18"/>
              </w:rPr>
              <w:t>д</w:t>
            </w:r>
            <w:r w:rsidRPr="00354BCB">
              <w:rPr>
                <w:rFonts w:ascii="Times New Roman" w:hAnsi="Times New Roman"/>
                <w:b/>
                <w:sz w:val="18"/>
                <w:szCs w:val="18"/>
              </w:rPr>
              <w:t xml:space="preserve">шая </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100%</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89%</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Высшее- 4/22%</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–2/11%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12/67%</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Высшее- 2/11%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14/78%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–61%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–33%</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-6%</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–50%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–33%</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-6%</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8/44%</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7/39%</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3/17%</w:t>
            </w:r>
          </w:p>
        </w:tc>
      </w:tr>
      <w:tr w:rsidR="00354BCB" w:rsidRPr="00354BCB" w:rsidTr="00354BCB">
        <w:tc>
          <w:tcPr>
            <w:tcW w:w="824" w:type="dxa"/>
          </w:tcPr>
          <w:p w:rsidR="00354BCB" w:rsidRPr="00354BCB" w:rsidRDefault="00354BCB" w:rsidP="008976CC">
            <w:pPr>
              <w:tabs>
                <w:tab w:val="left" w:pos="2445"/>
              </w:tabs>
              <w:spacing w:after="0" w:line="240" w:lineRule="auto"/>
              <w:ind w:firstLine="35"/>
              <w:rPr>
                <w:rFonts w:ascii="Times New Roman" w:hAnsi="Times New Roman"/>
                <w:b/>
                <w:sz w:val="18"/>
                <w:szCs w:val="18"/>
              </w:rPr>
            </w:pPr>
            <w:r w:rsidRPr="00354BCB">
              <w:rPr>
                <w:rFonts w:ascii="Times New Roman" w:hAnsi="Times New Roman"/>
                <w:b/>
                <w:sz w:val="18"/>
                <w:szCs w:val="18"/>
              </w:rPr>
              <w:t>2 мла</w:t>
            </w:r>
            <w:r w:rsidRPr="00354BCB">
              <w:rPr>
                <w:rFonts w:ascii="Times New Roman" w:hAnsi="Times New Roman"/>
                <w:b/>
                <w:sz w:val="18"/>
                <w:szCs w:val="18"/>
              </w:rPr>
              <w:t>д</w:t>
            </w:r>
            <w:r w:rsidRPr="00354BCB">
              <w:rPr>
                <w:rFonts w:ascii="Times New Roman" w:hAnsi="Times New Roman"/>
                <w:b/>
                <w:sz w:val="18"/>
                <w:szCs w:val="18"/>
              </w:rPr>
              <w:t>шая № 2</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100%</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87%</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Высшее- 3/19%</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12/75%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13/81%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–38%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–31%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-31%</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–62%</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–25%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-0%</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6/37,5%</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6/37,5%</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4/25%</w:t>
            </w:r>
          </w:p>
        </w:tc>
      </w:tr>
      <w:tr w:rsidR="00354BCB" w:rsidRPr="00354BCB" w:rsidTr="00354BCB">
        <w:tc>
          <w:tcPr>
            <w:tcW w:w="824" w:type="dxa"/>
          </w:tcPr>
          <w:p w:rsidR="00354BCB" w:rsidRPr="00354BCB" w:rsidRDefault="00354BCB" w:rsidP="00606A62">
            <w:pPr>
              <w:tabs>
                <w:tab w:val="left" w:pos="2445"/>
              </w:tabs>
              <w:spacing w:after="0" w:line="240" w:lineRule="auto"/>
              <w:ind w:hanging="108"/>
              <w:rPr>
                <w:rFonts w:ascii="Times New Roman" w:hAnsi="Times New Roman"/>
                <w:b/>
                <w:sz w:val="18"/>
                <w:szCs w:val="18"/>
              </w:rPr>
            </w:pPr>
            <w:r w:rsidRPr="00354BCB">
              <w:rPr>
                <w:rFonts w:ascii="Times New Roman" w:hAnsi="Times New Roman"/>
                <w:b/>
                <w:sz w:val="18"/>
                <w:szCs w:val="18"/>
              </w:rPr>
              <w:t>Сре</w:t>
            </w:r>
            <w:r w:rsidRPr="00354BCB">
              <w:rPr>
                <w:rFonts w:ascii="Times New Roman" w:hAnsi="Times New Roman"/>
                <w:b/>
                <w:sz w:val="18"/>
                <w:szCs w:val="18"/>
              </w:rPr>
              <w:t>д</w:t>
            </w:r>
            <w:r w:rsidRPr="00354BCB">
              <w:rPr>
                <w:rFonts w:ascii="Times New Roman" w:hAnsi="Times New Roman"/>
                <w:b/>
                <w:sz w:val="18"/>
                <w:szCs w:val="18"/>
              </w:rPr>
              <w:t>няя</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20/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100%</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17/</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85%</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Высшее- 2/10%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–7/35%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11/55%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Высшее- 1/5%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–3/15%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13/65%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Ниже-среднего – 0%</w:t>
            </w:r>
          </w:p>
          <w:p w:rsidR="00354BCB" w:rsidRPr="00354BCB" w:rsidRDefault="00354BCB" w:rsidP="008976CC">
            <w:pPr>
              <w:tabs>
                <w:tab w:val="left" w:pos="2445"/>
              </w:tabs>
              <w:spacing w:after="0" w:line="240" w:lineRule="auto"/>
              <w:rPr>
                <w:rFonts w:ascii="Times New Roman" w:hAnsi="Times New Roman"/>
                <w:sz w:val="18"/>
                <w:szCs w:val="18"/>
              </w:rPr>
            </w:pPr>
          </w:p>
          <w:p w:rsidR="00354BCB" w:rsidRPr="00354BCB" w:rsidRDefault="00354BCB" w:rsidP="008976CC">
            <w:pPr>
              <w:tabs>
                <w:tab w:val="left" w:pos="2445"/>
              </w:tabs>
              <w:spacing w:after="0" w:line="240" w:lineRule="auto"/>
              <w:rPr>
                <w:rFonts w:ascii="Times New Roman" w:hAnsi="Times New Roman"/>
                <w:sz w:val="18"/>
                <w:szCs w:val="18"/>
              </w:rPr>
            </w:pP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–30%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–45%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-25%</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–45%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–40%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-0%</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11/55%</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5/25%</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4/20%</w:t>
            </w:r>
          </w:p>
        </w:tc>
      </w:tr>
      <w:tr w:rsidR="00354BCB" w:rsidRPr="00354BCB" w:rsidTr="00354BCB">
        <w:tc>
          <w:tcPr>
            <w:tcW w:w="824" w:type="dxa"/>
          </w:tcPr>
          <w:p w:rsidR="00354BCB" w:rsidRPr="00354BCB" w:rsidRDefault="00354BCB" w:rsidP="00606A62">
            <w:pPr>
              <w:tabs>
                <w:tab w:val="left" w:pos="2445"/>
              </w:tabs>
              <w:spacing w:after="0" w:line="240" w:lineRule="auto"/>
              <w:ind w:hanging="108"/>
              <w:rPr>
                <w:rFonts w:ascii="Times New Roman" w:hAnsi="Times New Roman"/>
                <w:b/>
                <w:sz w:val="18"/>
                <w:szCs w:val="18"/>
              </w:rPr>
            </w:pPr>
            <w:r w:rsidRPr="00354BCB">
              <w:rPr>
                <w:rFonts w:ascii="Times New Roman" w:hAnsi="Times New Roman"/>
                <w:b/>
                <w:sz w:val="18"/>
                <w:szCs w:val="18"/>
              </w:rPr>
              <w:t>Старшая</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23/</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92%</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72%</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 4/16%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–6/24%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13/60%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lastRenderedPageBreak/>
              <w:t xml:space="preserve">Ниже-ср. -0 </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lastRenderedPageBreak/>
              <w:t>Высшее – 1/4%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–4/26%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13/62%</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 – 8%</w:t>
            </w:r>
          </w:p>
          <w:p w:rsidR="00354BCB" w:rsidRPr="00354BCB" w:rsidRDefault="00354BCB" w:rsidP="008976CC">
            <w:pPr>
              <w:tabs>
                <w:tab w:val="left" w:pos="2445"/>
              </w:tabs>
              <w:spacing w:after="0" w:line="240" w:lineRule="auto"/>
              <w:rPr>
                <w:rFonts w:ascii="Times New Roman" w:hAnsi="Times New Roman"/>
                <w:sz w:val="18"/>
                <w:szCs w:val="18"/>
              </w:rPr>
            </w:pP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–24%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–40%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lastRenderedPageBreak/>
              <w:t>Безрабо</w:t>
            </w:r>
            <w:r w:rsidRPr="00354BCB">
              <w:rPr>
                <w:rFonts w:ascii="Times New Roman" w:hAnsi="Times New Roman"/>
                <w:sz w:val="18"/>
                <w:szCs w:val="18"/>
              </w:rPr>
              <w:t>т</w:t>
            </w:r>
            <w:r w:rsidRPr="00354BCB">
              <w:rPr>
                <w:rFonts w:ascii="Times New Roman" w:hAnsi="Times New Roman"/>
                <w:sz w:val="18"/>
                <w:szCs w:val="18"/>
              </w:rPr>
              <w:t>ный -28%</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lastRenderedPageBreak/>
              <w:t>Рабочий –56%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lastRenderedPageBreak/>
              <w:t>Безрабо</w:t>
            </w:r>
            <w:r w:rsidRPr="00354BCB">
              <w:rPr>
                <w:rFonts w:ascii="Times New Roman" w:hAnsi="Times New Roman"/>
                <w:sz w:val="18"/>
                <w:szCs w:val="18"/>
              </w:rPr>
              <w:t>т</w:t>
            </w:r>
            <w:r w:rsidRPr="00354BCB">
              <w:rPr>
                <w:rFonts w:ascii="Times New Roman" w:hAnsi="Times New Roman"/>
                <w:sz w:val="18"/>
                <w:szCs w:val="18"/>
              </w:rPr>
              <w:t>ный -)%</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lastRenderedPageBreak/>
              <w:t>12/48%</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11/44%</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2/8%</w:t>
            </w:r>
          </w:p>
        </w:tc>
      </w:tr>
      <w:tr w:rsidR="00354BCB" w:rsidRPr="00354BCB" w:rsidTr="00354BCB">
        <w:tc>
          <w:tcPr>
            <w:tcW w:w="824" w:type="dxa"/>
          </w:tcPr>
          <w:p w:rsidR="00354BCB" w:rsidRPr="00354BCB" w:rsidRDefault="00354BCB" w:rsidP="008976CC">
            <w:pPr>
              <w:tabs>
                <w:tab w:val="left" w:pos="2445"/>
              </w:tabs>
              <w:spacing w:after="0" w:line="240" w:lineRule="auto"/>
              <w:ind w:firstLine="35"/>
              <w:rPr>
                <w:rFonts w:ascii="Times New Roman" w:hAnsi="Times New Roman"/>
                <w:b/>
                <w:sz w:val="18"/>
                <w:szCs w:val="18"/>
              </w:rPr>
            </w:pPr>
            <w:r w:rsidRPr="00354BCB">
              <w:rPr>
                <w:rFonts w:ascii="Times New Roman" w:hAnsi="Times New Roman"/>
                <w:b/>
                <w:sz w:val="18"/>
                <w:szCs w:val="18"/>
              </w:rPr>
              <w:lastRenderedPageBreak/>
              <w:t>По</w:t>
            </w:r>
            <w:r w:rsidRPr="00354BCB">
              <w:rPr>
                <w:rFonts w:ascii="Times New Roman" w:hAnsi="Times New Roman"/>
                <w:b/>
                <w:sz w:val="18"/>
                <w:szCs w:val="18"/>
              </w:rPr>
              <w:t>д</w:t>
            </w:r>
            <w:r w:rsidRPr="00354BCB">
              <w:rPr>
                <w:rFonts w:ascii="Times New Roman" w:hAnsi="Times New Roman"/>
                <w:b/>
                <w:sz w:val="18"/>
                <w:szCs w:val="18"/>
              </w:rPr>
              <w:t>го-тов</w:t>
            </w:r>
            <w:r w:rsidRPr="00354BCB">
              <w:rPr>
                <w:rFonts w:ascii="Times New Roman" w:hAnsi="Times New Roman"/>
                <w:b/>
                <w:sz w:val="18"/>
                <w:szCs w:val="18"/>
              </w:rPr>
              <w:t>и</w:t>
            </w:r>
            <w:r w:rsidRPr="00354BCB">
              <w:rPr>
                <w:rFonts w:ascii="Times New Roman" w:hAnsi="Times New Roman"/>
                <w:b/>
                <w:sz w:val="18"/>
                <w:szCs w:val="18"/>
              </w:rPr>
              <w:t>тел</w:t>
            </w:r>
            <w:r w:rsidRPr="00354BCB">
              <w:rPr>
                <w:rFonts w:ascii="Times New Roman" w:hAnsi="Times New Roman"/>
                <w:b/>
                <w:sz w:val="18"/>
                <w:szCs w:val="18"/>
              </w:rPr>
              <w:t>ь</w:t>
            </w:r>
            <w:r w:rsidRPr="00354BCB">
              <w:rPr>
                <w:rFonts w:ascii="Times New Roman" w:hAnsi="Times New Roman"/>
                <w:b/>
                <w:sz w:val="18"/>
                <w:szCs w:val="18"/>
              </w:rPr>
              <w:t>ная</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21/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87%</w:t>
            </w:r>
          </w:p>
        </w:tc>
        <w:tc>
          <w:tcPr>
            <w:tcW w:w="7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66%</w:t>
            </w:r>
          </w:p>
        </w:tc>
        <w:tc>
          <w:tcPr>
            <w:tcW w:w="144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 3/14%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–1/5%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17/81%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62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Высшее – 4/19%</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Средне-спец. –1/6%</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Среднее – 12/75%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Ниже-ср. – 0%</w:t>
            </w:r>
          </w:p>
          <w:p w:rsidR="00354BCB" w:rsidRPr="00354BCB" w:rsidRDefault="00354BCB" w:rsidP="008976CC">
            <w:pPr>
              <w:tabs>
                <w:tab w:val="left" w:pos="2445"/>
              </w:tabs>
              <w:spacing w:after="0" w:line="240" w:lineRule="auto"/>
              <w:rPr>
                <w:rFonts w:ascii="Times New Roman" w:hAnsi="Times New Roman"/>
                <w:sz w:val="18"/>
                <w:szCs w:val="18"/>
              </w:rPr>
            </w:pP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–58%</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–21%</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–0%</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-8%</w:t>
            </w:r>
          </w:p>
        </w:tc>
        <w:tc>
          <w:tcPr>
            <w:tcW w:w="1260"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Рабочий –37%</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Служ</w:t>
            </w:r>
            <w:r w:rsidRPr="00354BCB">
              <w:rPr>
                <w:rFonts w:ascii="Times New Roman" w:hAnsi="Times New Roman"/>
                <w:sz w:val="18"/>
                <w:szCs w:val="18"/>
              </w:rPr>
              <w:t>а</w:t>
            </w:r>
            <w:r w:rsidRPr="00354BCB">
              <w:rPr>
                <w:rFonts w:ascii="Times New Roman" w:hAnsi="Times New Roman"/>
                <w:sz w:val="18"/>
                <w:szCs w:val="18"/>
              </w:rPr>
              <w:t>щий –25%</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Пенси</w:t>
            </w:r>
            <w:r w:rsidRPr="00354BCB">
              <w:rPr>
                <w:rFonts w:ascii="Times New Roman" w:hAnsi="Times New Roman"/>
                <w:sz w:val="18"/>
                <w:szCs w:val="18"/>
              </w:rPr>
              <w:t>о</w:t>
            </w:r>
            <w:r w:rsidRPr="00354BCB">
              <w:rPr>
                <w:rFonts w:ascii="Times New Roman" w:hAnsi="Times New Roman"/>
                <w:sz w:val="18"/>
                <w:szCs w:val="18"/>
              </w:rPr>
              <w:t>нер –4%</w:t>
            </w:r>
          </w:p>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Безрабо</w:t>
            </w:r>
            <w:r w:rsidRPr="00354BCB">
              <w:rPr>
                <w:rFonts w:ascii="Times New Roman" w:hAnsi="Times New Roman"/>
                <w:sz w:val="18"/>
                <w:szCs w:val="18"/>
              </w:rPr>
              <w:t>т</w:t>
            </w:r>
            <w:r w:rsidRPr="00354BCB">
              <w:rPr>
                <w:rFonts w:ascii="Times New Roman" w:hAnsi="Times New Roman"/>
                <w:sz w:val="18"/>
                <w:szCs w:val="18"/>
              </w:rPr>
              <w:t>ный -0%</w:t>
            </w:r>
          </w:p>
        </w:tc>
        <w:tc>
          <w:tcPr>
            <w:tcW w:w="708"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11/46%</w:t>
            </w:r>
          </w:p>
        </w:tc>
        <w:tc>
          <w:tcPr>
            <w:tcW w:w="709"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8/33%</w:t>
            </w:r>
          </w:p>
        </w:tc>
        <w:tc>
          <w:tcPr>
            <w:tcW w:w="743" w:type="dxa"/>
          </w:tcPr>
          <w:p w:rsidR="00354BCB" w:rsidRPr="00354BCB" w:rsidRDefault="00354BCB" w:rsidP="008976CC">
            <w:pPr>
              <w:tabs>
                <w:tab w:val="left" w:pos="2445"/>
              </w:tabs>
              <w:spacing w:after="0" w:line="240" w:lineRule="auto"/>
              <w:rPr>
                <w:rFonts w:ascii="Times New Roman" w:hAnsi="Times New Roman"/>
                <w:sz w:val="18"/>
                <w:szCs w:val="18"/>
              </w:rPr>
            </w:pPr>
            <w:r w:rsidRPr="00354BCB">
              <w:rPr>
                <w:rFonts w:ascii="Times New Roman" w:hAnsi="Times New Roman"/>
                <w:sz w:val="18"/>
                <w:szCs w:val="18"/>
              </w:rPr>
              <w:t>5/21%</w:t>
            </w:r>
          </w:p>
        </w:tc>
      </w:tr>
    </w:tbl>
    <w:p w:rsidR="0022111B" w:rsidRDefault="0022111B" w:rsidP="008976CC">
      <w:pPr>
        <w:pStyle w:val="ListParagraph"/>
        <w:spacing w:after="0"/>
        <w:ind w:left="0" w:firstLine="0"/>
        <w:rPr>
          <w:rFonts w:ascii="Times New Roman" w:hAnsi="Times New Roman"/>
          <w:color w:val="auto"/>
          <w:sz w:val="28"/>
          <w:szCs w:val="28"/>
        </w:rPr>
      </w:pPr>
    </w:p>
    <w:p w:rsidR="007C463D" w:rsidRDefault="00354BCB" w:rsidP="008976CC">
      <w:pPr>
        <w:pStyle w:val="ListParagraph"/>
        <w:spacing w:after="0"/>
        <w:ind w:left="0" w:firstLine="567"/>
        <w:jc w:val="both"/>
        <w:rPr>
          <w:rFonts w:ascii="Times New Roman" w:hAnsi="Times New Roman"/>
          <w:color w:val="auto"/>
          <w:sz w:val="28"/>
          <w:szCs w:val="28"/>
        </w:rPr>
      </w:pPr>
      <w:r>
        <w:rPr>
          <w:rFonts w:ascii="Times New Roman" w:hAnsi="Times New Roman"/>
          <w:color w:val="auto"/>
          <w:sz w:val="28"/>
          <w:szCs w:val="28"/>
        </w:rPr>
        <w:t>Взаимодействие ДОУ</w:t>
      </w:r>
      <w:r w:rsidR="007C463D" w:rsidRPr="00D85EEF">
        <w:rPr>
          <w:rFonts w:ascii="Times New Roman" w:hAnsi="Times New Roman"/>
          <w:color w:val="auto"/>
          <w:sz w:val="28"/>
          <w:szCs w:val="28"/>
        </w:rPr>
        <w:t xml:space="preserve"> и родителей детей, посещающих образовательное учреждение, направлено на организацию единого </w:t>
      </w:r>
      <w:r w:rsidR="00403B0F">
        <w:rPr>
          <w:rFonts w:ascii="Times New Roman" w:hAnsi="Times New Roman"/>
          <w:color w:val="auto"/>
          <w:sz w:val="28"/>
          <w:szCs w:val="28"/>
        </w:rPr>
        <w:t xml:space="preserve">образовательного </w:t>
      </w:r>
      <w:r w:rsidR="007C463D" w:rsidRPr="00D85EEF">
        <w:rPr>
          <w:rFonts w:ascii="Times New Roman" w:hAnsi="Times New Roman"/>
          <w:color w:val="auto"/>
          <w:sz w:val="28"/>
          <w:szCs w:val="28"/>
        </w:rPr>
        <w:t xml:space="preserve">пространства развития ребенка и основывается на вовлечение семей в образовательный процесс </w:t>
      </w:r>
      <w:r w:rsidR="00403B0F">
        <w:rPr>
          <w:rFonts w:ascii="Times New Roman" w:hAnsi="Times New Roman"/>
          <w:color w:val="auto"/>
          <w:sz w:val="28"/>
          <w:szCs w:val="28"/>
        </w:rPr>
        <w:t xml:space="preserve">ДОУ. </w:t>
      </w:r>
      <w:r w:rsidR="007C463D">
        <w:rPr>
          <w:rFonts w:ascii="Times New Roman" w:hAnsi="Times New Roman"/>
          <w:color w:val="auto"/>
          <w:sz w:val="28"/>
          <w:szCs w:val="28"/>
        </w:rPr>
        <w:t>В д</w:t>
      </w:r>
      <w:r w:rsidR="007C463D" w:rsidRPr="00D85EEF">
        <w:rPr>
          <w:rFonts w:ascii="Times New Roman" w:hAnsi="Times New Roman"/>
          <w:color w:val="auto"/>
          <w:sz w:val="28"/>
          <w:szCs w:val="28"/>
        </w:rPr>
        <w:t xml:space="preserve">етском саду сложилась система </w:t>
      </w:r>
      <w:r w:rsidR="007C463D">
        <w:rPr>
          <w:rFonts w:ascii="Times New Roman" w:hAnsi="Times New Roman"/>
          <w:color w:val="auto"/>
          <w:sz w:val="28"/>
          <w:szCs w:val="28"/>
        </w:rPr>
        <w:t>сотрудничества</w:t>
      </w:r>
      <w:r w:rsidR="007C463D" w:rsidRPr="00D85EEF">
        <w:rPr>
          <w:rFonts w:ascii="Times New Roman" w:hAnsi="Times New Roman"/>
          <w:color w:val="auto"/>
          <w:sz w:val="28"/>
          <w:szCs w:val="28"/>
        </w:rPr>
        <w:t xml:space="preserve"> с родителями детей. В основе этой системы  – изучение контингента родителей, педагогическое просвещение, информирование родителей, включение родителей в образовательный процесс, привлечение родителей к участию </w:t>
      </w:r>
      <w:r w:rsidR="00403B0F">
        <w:rPr>
          <w:rFonts w:ascii="Times New Roman" w:hAnsi="Times New Roman"/>
          <w:color w:val="auto"/>
          <w:sz w:val="28"/>
          <w:szCs w:val="28"/>
        </w:rPr>
        <w:t xml:space="preserve">в </w:t>
      </w:r>
      <w:r w:rsidR="007C463D" w:rsidRPr="00D85EEF">
        <w:rPr>
          <w:rFonts w:ascii="Times New Roman" w:hAnsi="Times New Roman"/>
          <w:color w:val="auto"/>
          <w:sz w:val="28"/>
          <w:szCs w:val="28"/>
        </w:rPr>
        <w:t xml:space="preserve">реализации образовательной программы </w:t>
      </w:r>
      <w:r w:rsidR="007C463D">
        <w:rPr>
          <w:rFonts w:ascii="Times New Roman" w:hAnsi="Times New Roman"/>
          <w:color w:val="auto"/>
          <w:sz w:val="28"/>
          <w:szCs w:val="28"/>
        </w:rPr>
        <w:t>детского сада</w:t>
      </w:r>
      <w:r w:rsidR="007C463D" w:rsidRPr="00D85EEF">
        <w:rPr>
          <w:rFonts w:ascii="Times New Roman" w:hAnsi="Times New Roman"/>
          <w:color w:val="auto"/>
          <w:sz w:val="28"/>
          <w:szCs w:val="28"/>
        </w:rPr>
        <w:t xml:space="preserve">. </w:t>
      </w:r>
      <w:r w:rsidR="007F53C8">
        <w:rPr>
          <w:rFonts w:ascii="Times New Roman" w:hAnsi="Times New Roman"/>
          <w:color w:val="auto"/>
          <w:sz w:val="28"/>
          <w:szCs w:val="28"/>
        </w:rPr>
        <w:t xml:space="preserve">  </w:t>
      </w:r>
      <w:r w:rsidR="007C463D" w:rsidRPr="00D85EEF">
        <w:rPr>
          <w:rFonts w:ascii="Times New Roman" w:hAnsi="Times New Roman"/>
          <w:color w:val="auto"/>
          <w:sz w:val="28"/>
          <w:szCs w:val="28"/>
        </w:rPr>
        <w:t xml:space="preserve">Ежегодное изучение мнения родителей о качестве образовательной деятельности </w:t>
      </w:r>
      <w:r w:rsidR="007C463D">
        <w:rPr>
          <w:rFonts w:ascii="Times New Roman" w:hAnsi="Times New Roman"/>
          <w:color w:val="auto"/>
          <w:sz w:val="28"/>
          <w:szCs w:val="28"/>
        </w:rPr>
        <w:t>детского сада</w:t>
      </w:r>
      <w:r w:rsidR="007C463D" w:rsidRPr="00D85EEF">
        <w:rPr>
          <w:rFonts w:ascii="Times New Roman" w:hAnsi="Times New Roman"/>
          <w:color w:val="auto"/>
          <w:sz w:val="28"/>
          <w:szCs w:val="28"/>
        </w:rPr>
        <w:t xml:space="preserve"> позволяет нам </w:t>
      </w:r>
      <w:r w:rsidR="00403B0F">
        <w:rPr>
          <w:rFonts w:ascii="Times New Roman" w:hAnsi="Times New Roman"/>
          <w:color w:val="auto"/>
          <w:sz w:val="28"/>
          <w:szCs w:val="28"/>
        </w:rPr>
        <w:t xml:space="preserve">выявлять </w:t>
      </w:r>
      <w:r w:rsidR="007C463D" w:rsidRPr="00D85EEF">
        <w:rPr>
          <w:rFonts w:ascii="Times New Roman" w:hAnsi="Times New Roman"/>
          <w:color w:val="auto"/>
          <w:sz w:val="28"/>
          <w:szCs w:val="28"/>
        </w:rPr>
        <w:t>сильные стороны  образовательной деятельности и выделять стороны, требу</w:t>
      </w:r>
      <w:r w:rsidR="00403B0F">
        <w:rPr>
          <w:rFonts w:ascii="Times New Roman" w:hAnsi="Times New Roman"/>
          <w:color w:val="auto"/>
          <w:sz w:val="28"/>
          <w:szCs w:val="28"/>
        </w:rPr>
        <w:t>ющие внесения коррективов.</w:t>
      </w:r>
    </w:p>
    <w:p w:rsidR="007C463D" w:rsidRPr="008624F4" w:rsidRDefault="007C463D" w:rsidP="008976CC">
      <w:pPr>
        <w:spacing w:after="0" w:line="240" w:lineRule="auto"/>
        <w:ind w:firstLine="567"/>
        <w:jc w:val="both"/>
        <w:rPr>
          <w:rFonts w:ascii="Times New Roman" w:hAnsi="Times New Roman"/>
          <w:sz w:val="28"/>
          <w:szCs w:val="28"/>
        </w:rPr>
      </w:pPr>
      <w:r w:rsidRPr="00BB1985">
        <w:rPr>
          <w:rFonts w:ascii="Times New Roman" w:hAnsi="Times New Roman"/>
          <w:sz w:val="28"/>
          <w:szCs w:val="28"/>
          <w:lang w:eastAsia="ru-RU"/>
        </w:rPr>
        <w:t xml:space="preserve">Изучение запросов родителей показало, что </w:t>
      </w:r>
      <w:r w:rsidR="00403B0F">
        <w:rPr>
          <w:rFonts w:ascii="Times New Roman" w:hAnsi="Times New Roman"/>
          <w:sz w:val="28"/>
          <w:szCs w:val="28"/>
        </w:rPr>
        <w:t>99</w:t>
      </w:r>
      <w:r w:rsidRPr="008624F4">
        <w:rPr>
          <w:rFonts w:ascii="Times New Roman" w:hAnsi="Times New Roman"/>
          <w:sz w:val="28"/>
          <w:szCs w:val="28"/>
        </w:rPr>
        <w:t xml:space="preserve"> % опрошенных положительно отзываются о дошкольном учреждении, отмечают:</w:t>
      </w:r>
    </w:p>
    <w:p w:rsidR="007C463D" w:rsidRPr="00A86AA2" w:rsidRDefault="007C463D" w:rsidP="008976CC">
      <w:pPr>
        <w:pStyle w:val="ListParagraph"/>
        <w:numPr>
          <w:ilvl w:val="0"/>
          <w:numId w:val="1"/>
        </w:numPr>
        <w:tabs>
          <w:tab w:val="left" w:pos="1134"/>
        </w:tabs>
        <w:spacing w:after="0"/>
        <w:ind w:left="0" w:firstLine="567"/>
        <w:jc w:val="both"/>
        <w:rPr>
          <w:rFonts w:ascii="Times New Roman" w:hAnsi="Times New Roman"/>
          <w:color w:val="auto"/>
          <w:sz w:val="28"/>
          <w:szCs w:val="28"/>
        </w:rPr>
      </w:pPr>
      <w:r w:rsidRPr="00A86AA2">
        <w:rPr>
          <w:rFonts w:ascii="Times New Roman" w:hAnsi="Times New Roman"/>
          <w:color w:val="auto"/>
          <w:sz w:val="28"/>
          <w:szCs w:val="28"/>
        </w:rPr>
        <w:t>Хорошее качество ухода</w:t>
      </w:r>
      <w:r w:rsidR="007F53C8">
        <w:rPr>
          <w:rFonts w:ascii="Times New Roman" w:hAnsi="Times New Roman"/>
          <w:color w:val="auto"/>
          <w:sz w:val="28"/>
          <w:szCs w:val="28"/>
        </w:rPr>
        <w:t>, оздоровления, воспитания и обучения за детьми;</w:t>
      </w:r>
    </w:p>
    <w:p w:rsidR="007C463D" w:rsidRDefault="007C463D" w:rsidP="008976CC">
      <w:pPr>
        <w:pStyle w:val="ListParagraph"/>
        <w:numPr>
          <w:ilvl w:val="0"/>
          <w:numId w:val="1"/>
        </w:numPr>
        <w:tabs>
          <w:tab w:val="left" w:pos="1134"/>
        </w:tabs>
        <w:spacing w:after="0"/>
        <w:ind w:left="0" w:firstLine="567"/>
        <w:jc w:val="both"/>
        <w:rPr>
          <w:rFonts w:ascii="Times New Roman" w:hAnsi="Times New Roman"/>
          <w:color w:val="auto"/>
          <w:sz w:val="28"/>
          <w:szCs w:val="28"/>
        </w:rPr>
      </w:pPr>
      <w:r w:rsidRPr="00A86AA2">
        <w:rPr>
          <w:rFonts w:ascii="Times New Roman" w:hAnsi="Times New Roman"/>
          <w:color w:val="auto"/>
          <w:sz w:val="28"/>
          <w:szCs w:val="28"/>
        </w:rPr>
        <w:t>Квалиф</w:t>
      </w:r>
      <w:r w:rsidR="007F53C8">
        <w:rPr>
          <w:rFonts w:ascii="Times New Roman" w:hAnsi="Times New Roman"/>
          <w:color w:val="auto"/>
          <w:sz w:val="28"/>
          <w:szCs w:val="28"/>
        </w:rPr>
        <w:t>ицированную помощь специалистов.</w:t>
      </w:r>
    </w:p>
    <w:p w:rsidR="00E719A2" w:rsidRDefault="00E719A2" w:rsidP="008976CC">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Педагоги дошкольного учреждения уделяют большое внимание работе с семьями воспитанников, вовлекая родителей в единое образовательное пространство. Используются разнообразные формы работы с родителями:</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привлечение родителей к организации деятельности детей в ДОУ;</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общие групповые родительские собрания;</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наглядные формы работы с родителями: папки</w:t>
      </w:r>
      <w:r w:rsidR="00354BCB">
        <w:rPr>
          <w:rFonts w:ascii="Times New Roman" w:hAnsi="Times New Roman"/>
          <w:sz w:val="28"/>
          <w:szCs w:val="28"/>
          <w:lang w:eastAsia="ru-RU"/>
        </w:rPr>
        <w:t xml:space="preserve"> -</w:t>
      </w:r>
      <w:r>
        <w:rPr>
          <w:rFonts w:ascii="Times New Roman" w:hAnsi="Times New Roman"/>
          <w:sz w:val="28"/>
          <w:szCs w:val="28"/>
          <w:lang w:eastAsia="ru-RU"/>
        </w:rPr>
        <w:t xml:space="preserve"> передвижки, стендовые материалы, фотовыставки и т.д.;</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консультации (устные, письменные);</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творческие отчёты воспитателей для родителей;</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«Устные журналы» (советы логопеда, врача, психолога);</w:t>
      </w:r>
    </w:p>
    <w:p w:rsidR="00E719A2" w:rsidRDefault="00E719A2" w:rsidP="008976CC">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«Творческая мастерская» (совместное изготовление пособий, игр, игрушек, стенгазет и т.д.).</w:t>
      </w:r>
    </w:p>
    <w:p w:rsidR="007C463D" w:rsidRPr="00E719A2" w:rsidRDefault="007C463D" w:rsidP="008976CC">
      <w:pPr>
        <w:tabs>
          <w:tab w:val="left" w:pos="0"/>
        </w:tabs>
        <w:spacing w:after="0" w:line="240" w:lineRule="auto"/>
        <w:ind w:firstLine="567"/>
        <w:jc w:val="both"/>
        <w:rPr>
          <w:rFonts w:ascii="Times New Roman" w:hAnsi="Times New Roman"/>
          <w:b/>
          <w:sz w:val="28"/>
          <w:szCs w:val="28"/>
        </w:rPr>
      </w:pPr>
      <w:r w:rsidRPr="00E719A2">
        <w:rPr>
          <w:rFonts w:ascii="Times New Roman" w:hAnsi="Times New Roman"/>
          <w:b/>
          <w:sz w:val="28"/>
          <w:szCs w:val="28"/>
        </w:rPr>
        <w:t xml:space="preserve">Проблема: </w:t>
      </w:r>
      <w:r w:rsidR="00FF4596">
        <w:rPr>
          <w:rFonts w:ascii="Times New Roman" w:hAnsi="Times New Roman"/>
          <w:b/>
          <w:sz w:val="28"/>
          <w:szCs w:val="28"/>
          <w:lang w:eastAsia="ru-RU"/>
        </w:rPr>
        <w:t>н</w:t>
      </w:r>
      <w:r w:rsidR="007F53C8" w:rsidRPr="00E719A2">
        <w:rPr>
          <w:rFonts w:ascii="Times New Roman" w:hAnsi="Times New Roman"/>
          <w:b/>
          <w:sz w:val="28"/>
          <w:szCs w:val="28"/>
          <w:lang w:eastAsia="ru-RU"/>
        </w:rPr>
        <w:t xml:space="preserve">е все родители проявляют активность в жизнедеятельности ДОУ. Некоторые педагоги испытывают трудности в проведении мероприятий с родителями. Многие родители, ссылаясь на занятость или отсутствием времени стараются не посещать мероприятия в ДОУ. </w:t>
      </w:r>
    </w:p>
    <w:p w:rsidR="00F62F64" w:rsidRDefault="00F62F64" w:rsidP="008976CC">
      <w:pPr>
        <w:spacing w:after="0" w:line="240" w:lineRule="auto"/>
        <w:jc w:val="both"/>
        <w:rPr>
          <w:rFonts w:ascii="Times New Roman" w:hAnsi="Times New Roman"/>
          <w:b/>
          <w:sz w:val="28"/>
          <w:szCs w:val="28"/>
          <w:lang w:eastAsia="ru-RU"/>
        </w:rPr>
      </w:pPr>
    </w:p>
    <w:p w:rsidR="001156F9" w:rsidRDefault="001156F9" w:rsidP="008976CC">
      <w:pPr>
        <w:spacing w:after="0" w:line="240" w:lineRule="auto"/>
        <w:jc w:val="both"/>
        <w:rPr>
          <w:rFonts w:ascii="Times New Roman" w:hAnsi="Times New Roman"/>
          <w:b/>
          <w:sz w:val="28"/>
          <w:szCs w:val="28"/>
          <w:lang w:eastAsia="ru-RU"/>
        </w:rPr>
      </w:pPr>
    </w:p>
    <w:p w:rsidR="007C463D" w:rsidRPr="00353BC7" w:rsidRDefault="00354BCB" w:rsidP="008976CC">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lastRenderedPageBreak/>
        <w:t>2.7</w:t>
      </w:r>
      <w:r w:rsidR="00FF4596">
        <w:rPr>
          <w:rFonts w:ascii="Times New Roman" w:hAnsi="Times New Roman"/>
          <w:b/>
          <w:sz w:val="28"/>
          <w:szCs w:val="28"/>
          <w:lang w:eastAsia="ru-RU"/>
        </w:rPr>
        <w:t>.</w:t>
      </w:r>
      <w:r w:rsidR="007C463D" w:rsidRPr="00353BC7">
        <w:rPr>
          <w:rFonts w:ascii="Times New Roman" w:hAnsi="Times New Roman"/>
          <w:b/>
          <w:sz w:val="28"/>
          <w:szCs w:val="28"/>
          <w:lang w:eastAsia="ru-RU"/>
        </w:rPr>
        <w:t xml:space="preserve"> Анализ кадрового состава и условий труда работников</w:t>
      </w:r>
    </w:p>
    <w:p w:rsidR="007C463D" w:rsidRPr="003C7F0C" w:rsidRDefault="007C463D" w:rsidP="008976CC">
      <w:pPr>
        <w:spacing w:after="0" w:line="240" w:lineRule="auto"/>
        <w:ind w:firstLine="578"/>
        <w:jc w:val="both"/>
        <w:rPr>
          <w:rFonts w:ascii="Times New Roman" w:hAnsi="Times New Roman"/>
          <w:sz w:val="28"/>
          <w:szCs w:val="28"/>
        </w:rPr>
      </w:pPr>
      <w:r w:rsidRPr="00362EE0">
        <w:rPr>
          <w:rFonts w:ascii="Times New Roman" w:hAnsi="Times New Roman"/>
          <w:sz w:val="28"/>
          <w:szCs w:val="28"/>
        </w:rPr>
        <w:t>Сотрудники  дошкольно</w:t>
      </w:r>
      <w:r>
        <w:rPr>
          <w:rFonts w:ascii="Times New Roman" w:hAnsi="Times New Roman"/>
          <w:sz w:val="28"/>
          <w:szCs w:val="28"/>
        </w:rPr>
        <w:t>го  образовательного учреждения</w:t>
      </w:r>
      <w:r w:rsidRPr="00362EE0">
        <w:rPr>
          <w:rFonts w:ascii="Times New Roman" w:hAnsi="Times New Roman"/>
          <w:sz w:val="28"/>
          <w:szCs w:val="28"/>
        </w:rPr>
        <w:t xml:space="preserve"> – это профессиональное объединение педагогов, специалистов в области </w:t>
      </w:r>
      <w:r>
        <w:rPr>
          <w:rFonts w:ascii="Times New Roman" w:hAnsi="Times New Roman"/>
          <w:sz w:val="28"/>
          <w:szCs w:val="28"/>
        </w:rPr>
        <w:t xml:space="preserve">воспитания и обучения, </w:t>
      </w:r>
      <w:r w:rsidRPr="00362EE0">
        <w:rPr>
          <w:rFonts w:ascii="Times New Roman" w:hAnsi="Times New Roman"/>
          <w:sz w:val="28"/>
          <w:szCs w:val="28"/>
        </w:rPr>
        <w:t>коррекции и развития,</w:t>
      </w:r>
      <w:r w:rsidRPr="000A206D">
        <w:t xml:space="preserve"> </w:t>
      </w:r>
      <w:r w:rsidRPr="000A206D">
        <w:rPr>
          <w:rFonts w:ascii="Times New Roman" w:hAnsi="Times New Roman"/>
          <w:sz w:val="28"/>
          <w:szCs w:val="28"/>
        </w:rPr>
        <w:t xml:space="preserve">психологии </w:t>
      </w:r>
      <w:r w:rsidRPr="00362EE0">
        <w:rPr>
          <w:rFonts w:ascii="Times New Roman" w:hAnsi="Times New Roman"/>
          <w:sz w:val="28"/>
          <w:szCs w:val="28"/>
        </w:rPr>
        <w:t>детей</w:t>
      </w:r>
      <w:r>
        <w:rPr>
          <w:rFonts w:ascii="Times New Roman" w:hAnsi="Times New Roman"/>
          <w:sz w:val="28"/>
          <w:szCs w:val="28"/>
        </w:rPr>
        <w:t xml:space="preserve"> дошкольного возраста</w:t>
      </w:r>
      <w:r w:rsidRPr="00362EE0">
        <w:rPr>
          <w:rFonts w:ascii="Times New Roman" w:hAnsi="Times New Roman"/>
          <w:sz w:val="28"/>
          <w:szCs w:val="28"/>
        </w:rPr>
        <w:t xml:space="preserve">. Профессиональная компетентность педагогов </w:t>
      </w:r>
      <w:r>
        <w:rPr>
          <w:rFonts w:ascii="Times New Roman" w:hAnsi="Times New Roman"/>
          <w:sz w:val="28"/>
          <w:szCs w:val="28"/>
        </w:rPr>
        <w:t xml:space="preserve">частично </w:t>
      </w:r>
      <w:r w:rsidRPr="00362EE0">
        <w:rPr>
          <w:rFonts w:ascii="Times New Roman" w:hAnsi="Times New Roman"/>
          <w:sz w:val="28"/>
          <w:szCs w:val="28"/>
        </w:rPr>
        <w:t>отвечает тре</w:t>
      </w:r>
      <w:r w:rsidR="00C9577B">
        <w:rPr>
          <w:rFonts w:ascii="Times New Roman" w:hAnsi="Times New Roman"/>
          <w:sz w:val="28"/>
          <w:szCs w:val="28"/>
        </w:rPr>
        <w:t xml:space="preserve">бованиям к осуществляемой  ими </w:t>
      </w:r>
      <w:r w:rsidRPr="00362EE0">
        <w:rPr>
          <w:rFonts w:ascii="Times New Roman" w:hAnsi="Times New Roman"/>
          <w:sz w:val="28"/>
          <w:szCs w:val="28"/>
        </w:rPr>
        <w:t>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7C463D" w:rsidRPr="003C7F0C" w:rsidRDefault="007C463D" w:rsidP="008976CC">
      <w:pPr>
        <w:spacing w:after="0" w:line="240" w:lineRule="auto"/>
        <w:ind w:firstLine="578"/>
        <w:jc w:val="both"/>
        <w:outlineLvl w:val="1"/>
        <w:rPr>
          <w:rFonts w:ascii="Times New Roman" w:hAnsi="Times New Roman"/>
          <w:kern w:val="36"/>
          <w:sz w:val="28"/>
          <w:szCs w:val="28"/>
        </w:rPr>
      </w:pPr>
    </w:p>
    <w:p w:rsidR="007C463D" w:rsidRDefault="007C463D" w:rsidP="008976CC">
      <w:pPr>
        <w:pStyle w:val="ListParagraph"/>
        <w:spacing w:after="0"/>
        <w:ind w:left="0"/>
        <w:jc w:val="center"/>
        <w:rPr>
          <w:rFonts w:ascii="Times New Roman" w:hAnsi="Times New Roman"/>
          <w:b/>
          <w:color w:val="auto"/>
          <w:sz w:val="28"/>
          <w:szCs w:val="28"/>
        </w:rPr>
      </w:pPr>
      <w:r w:rsidRPr="00686C67">
        <w:rPr>
          <w:rFonts w:ascii="Times New Roman" w:hAnsi="Times New Roman"/>
          <w:b/>
          <w:color w:val="auto"/>
          <w:sz w:val="28"/>
          <w:szCs w:val="28"/>
        </w:rPr>
        <w:t>Качественный и количественный состав персонала</w:t>
      </w:r>
    </w:p>
    <w:p w:rsidR="00E62834" w:rsidRPr="00686C67" w:rsidRDefault="00E62834" w:rsidP="008976CC">
      <w:pPr>
        <w:pStyle w:val="ListParagraph"/>
        <w:spacing w:after="0"/>
        <w:ind w:left="0"/>
        <w:jc w:val="center"/>
        <w:rPr>
          <w:rFonts w:ascii="Times New Roman" w:hAnsi="Times New Roman"/>
          <w:b/>
          <w:color w:val="auto"/>
          <w:sz w:val="28"/>
          <w:szCs w:val="28"/>
        </w:rPr>
      </w:pPr>
      <w:r>
        <w:rPr>
          <w:rFonts w:ascii="Times New Roman" w:hAnsi="Times New Roman"/>
          <w:b/>
          <w:color w:val="auto"/>
          <w:sz w:val="28"/>
          <w:szCs w:val="28"/>
        </w:rPr>
        <w:t>2014-2015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9"/>
        <w:gridCol w:w="3019"/>
      </w:tblGrid>
      <w:tr w:rsidR="007C463D" w:rsidRPr="003C071F" w:rsidTr="00E62834">
        <w:tc>
          <w:tcPr>
            <w:tcW w:w="6269" w:type="dxa"/>
          </w:tcPr>
          <w:p w:rsidR="007C463D" w:rsidRPr="00E62834" w:rsidRDefault="007C463D" w:rsidP="008976CC">
            <w:pPr>
              <w:spacing w:after="0" w:line="240" w:lineRule="auto"/>
              <w:jc w:val="both"/>
              <w:rPr>
                <w:rFonts w:ascii="Times New Roman" w:hAnsi="Times New Roman"/>
                <w:b/>
                <w:kern w:val="36"/>
                <w:sz w:val="28"/>
                <w:szCs w:val="28"/>
                <w:lang w:eastAsia="ru-RU"/>
              </w:rPr>
            </w:pPr>
            <w:r w:rsidRPr="00E62834">
              <w:rPr>
                <w:rFonts w:ascii="Times New Roman" w:hAnsi="Times New Roman"/>
                <w:b/>
                <w:kern w:val="36"/>
                <w:sz w:val="28"/>
                <w:szCs w:val="28"/>
                <w:lang w:eastAsia="ru-RU"/>
              </w:rPr>
              <w:t>Должность</w:t>
            </w:r>
          </w:p>
        </w:tc>
        <w:tc>
          <w:tcPr>
            <w:tcW w:w="3019" w:type="dxa"/>
          </w:tcPr>
          <w:p w:rsidR="007C463D" w:rsidRPr="00E62834" w:rsidRDefault="007C463D" w:rsidP="008976CC">
            <w:pPr>
              <w:spacing w:after="0" w:line="240" w:lineRule="auto"/>
              <w:jc w:val="both"/>
              <w:rPr>
                <w:rFonts w:ascii="Times New Roman" w:hAnsi="Times New Roman"/>
                <w:b/>
                <w:kern w:val="36"/>
                <w:sz w:val="28"/>
                <w:szCs w:val="28"/>
                <w:lang w:eastAsia="ru-RU"/>
              </w:rPr>
            </w:pPr>
            <w:r w:rsidRPr="00E62834">
              <w:rPr>
                <w:rFonts w:ascii="Times New Roman" w:hAnsi="Times New Roman"/>
                <w:b/>
                <w:kern w:val="36"/>
                <w:sz w:val="28"/>
                <w:szCs w:val="28"/>
                <w:lang w:eastAsia="ru-RU"/>
              </w:rPr>
              <w:t>Количество</w:t>
            </w:r>
          </w:p>
        </w:tc>
      </w:tr>
      <w:tr w:rsidR="007C463D" w:rsidRPr="003C071F" w:rsidTr="00E62834">
        <w:tc>
          <w:tcPr>
            <w:tcW w:w="6269" w:type="dxa"/>
          </w:tcPr>
          <w:p w:rsidR="007C463D" w:rsidRDefault="00354BCB" w:rsidP="008976CC">
            <w:pPr>
              <w:spacing w:after="0" w:line="240" w:lineRule="auto"/>
              <w:jc w:val="both"/>
              <w:rPr>
                <w:rFonts w:ascii="Times New Roman" w:hAnsi="Times New Roman"/>
                <w:kern w:val="36"/>
                <w:sz w:val="28"/>
                <w:szCs w:val="28"/>
                <w:lang w:eastAsia="ru-RU"/>
              </w:rPr>
            </w:pPr>
            <w:r>
              <w:rPr>
                <w:rFonts w:ascii="Times New Roman" w:hAnsi="Times New Roman"/>
                <w:kern w:val="36"/>
                <w:sz w:val="28"/>
                <w:szCs w:val="28"/>
                <w:lang w:eastAsia="ru-RU"/>
              </w:rPr>
              <w:t>Заместитель заведующего по ВМР</w:t>
            </w:r>
          </w:p>
          <w:p w:rsidR="00354BCB" w:rsidRPr="00E62834" w:rsidRDefault="00354BCB" w:rsidP="008976CC">
            <w:pPr>
              <w:spacing w:after="0" w:line="240" w:lineRule="auto"/>
              <w:jc w:val="both"/>
              <w:rPr>
                <w:rFonts w:ascii="Times New Roman" w:hAnsi="Times New Roman"/>
                <w:kern w:val="36"/>
                <w:sz w:val="28"/>
                <w:szCs w:val="28"/>
                <w:lang w:eastAsia="ru-RU"/>
              </w:rPr>
            </w:pPr>
            <w:r>
              <w:rPr>
                <w:rFonts w:ascii="Times New Roman" w:hAnsi="Times New Roman"/>
                <w:kern w:val="36"/>
                <w:sz w:val="28"/>
                <w:szCs w:val="28"/>
                <w:lang w:eastAsia="ru-RU"/>
              </w:rPr>
              <w:t>Педагог-психолог</w:t>
            </w:r>
          </w:p>
        </w:tc>
        <w:tc>
          <w:tcPr>
            <w:tcW w:w="3019" w:type="dxa"/>
          </w:tcPr>
          <w:p w:rsidR="007C463D" w:rsidRPr="00E62834" w:rsidRDefault="007C463D" w:rsidP="008976CC">
            <w:pPr>
              <w:spacing w:after="0" w:line="240" w:lineRule="auto"/>
              <w:jc w:val="both"/>
              <w:rPr>
                <w:rFonts w:ascii="Times New Roman" w:hAnsi="Times New Roman"/>
                <w:kern w:val="36"/>
                <w:sz w:val="28"/>
                <w:szCs w:val="28"/>
                <w:lang w:eastAsia="ru-RU"/>
              </w:rPr>
            </w:pPr>
            <w:r w:rsidRPr="00E62834">
              <w:rPr>
                <w:rFonts w:ascii="Times New Roman" w:hAnsi="Times New Roman"/>
                <w:kern w:val="36"/>
                <w:sz w:val="28"/>
                <w:szCs w:val="28"/>
                <w:lang w:eastAsia="ru-RU"/>
              </w:rPr>
              <w:t>1</w:t>
            </w:r>
          </w:p>
        </w:tc>
      </w:tr>
      <w:tr w:rsidR="007C463D" w:rsidRPr="003C071F" w:rsidTr="00E62834">
        <w:tc>
          <w:tcPr>
            <w:tcW w:w="6269" w:type="dxa"/>
          </w:tcPr>
          <w:p w:rsidR="007C463D" w:rsidRPr="00E62834" w:rsidRDefault="007C463D" w:rsidP="008976CC">
            <w:pPr>
              <w:spacing w:after="0" w:line="240" w:lineRule="auto"/>
              <w:jc w:val="both"/>
              <w:rPr>
                <w:rFonts w:ascii="Times New Roman" w:hAnsi="Times New Roman"/>
                <w:kern w:val="36"/>
                <w:sz w:val="28"/>
                <w:szCs w:val="28"/>
                <w:lang w:eastAsia="ru-RU"/>
              </w:rPr>
            </w:pPr>
            <w:r w:rsidRPr="00E62834">
              <w:rPr>
                <w:rFonts w:ascii="Times New Roman" w:hAnsi="Times New Roman"/>
                <w:kern w:val="36"/>
                <w:sz w:val="28"/>
                <w:szCs w:val="28"/>
                <w:lang w:eastAsia="ru-RU"/>
              </w:rPr>
              <w:t>Учитель-логопед</w:t>
            </w:r>
          </w:p>
        </w:tc>
        <w:tc>
          <w:tcPr>
            <w:tcW w:w="3019" w:type="dxa"/>
          </w:tcPr>
          <w:p w:rsidR="007C463D" w:rsidRPr="00E62834" w:rsidRDefault="00354BCB" w:rsidP="008976CC">
            <w:pPr>
              <w:spacing w:after="0" w:line="240" w:lineRule="auto"/>
              <w:jc w:val="both"/>
              <w:rPr>
                <w:rFonts w:ascii="Times New Roman" w:hAnsi="Times New Roman"/>
                <w:kern w:val="36"/>
                <w:sz w:val="28"/>
                <w:szCs w:val="28"/>
                <w:lang w:eastAsia="ru-RU"/>
              </w:rPr>
            </w:pPr>
            <w:r>
              <w:rPr>
                <w:rFonts w:ascii="Times New Roman" w:hAnsi="Times New Roman"/>
                <w:kern w:val="36"/>
                <w:sz w:val="28"/>
                <w:szCs w:val="28"/>
                <w:lang w:eastAsia="ru-RU"/>
              </w:rPr>
              <w:t>2</w:t>
            </w:r>
          </w:p>
        </w:tc>
      </w:tr>
      <w:tr w:rsidR="007C463D" w:rsidRPr="003C071F" w:rsidTr="00E62834">
        <w:tc>
          <w:tcPr>
            <w:tcW w:w="6269" w:type="dxa"/>
          </w:tcPr>
          <w:p w:rsidR="007C463D" w:rsidRPr="00E62834" w:rsidRDefault="007C463D" w:rsidP="008976CC">
            <w:pPr>
              <w:spacing w:after="0" w:line="240" w:lineRule="auto"/>
              <w:jc w:val="both"/>
              <w:rPr>
                <w:rFonts w:ascii="Times New Roman" w:hAnsi="Times New Roman"/>
                <w:kern w:val="36"/>
                <w:sz w:val="28"/>
                <w:szCs w:val="28"/>
                <w:lang w:eastAsia="ru-RU"/>
              </w:rPr>
            </w:pPr>
            <w:r w:rsidRPr="00E62834">
              <w:rPr>
                <w:rFonts w:ascii="Times New Roman" w:hAnsi="Times New Roman"/>
                <w:kern w:val="36"/>
                <w:sz w:val="28"/>
                <w:szCs w:val="28"/>
                <w:lang w:eastAsia="ru-RU"/>
              </w:rPr>
              <w:t>Музыкальный руководитель</w:t>
            </w:r>
          </w:p>
        </w:tc>
        <w:tc>
          <w:tcPr>
            <w:tcW w:w="3019" w:type="dxa"/>
          </w:tcPr>
          <w:p w:rsidR="007C463D" w:rsidRPr="00E62834" w:rsidRDefault="00E719A2" w:rsidP="008976CC">
            <w:pPr>
              <w:spacing w:after="0" w:line="240" w:lineRule="auto"/>
              <w:jc w:val="both"/>
              <w:rPr>
                <w:rFonts w:ascii="Times New Roman" w:hAnsi="Times New Roman"/>
                <w:kern w:val="36"/>
                <w:sz w:val="28"/>
                <w:szCs w:val="28"/>
                <w:lang w:eastAsia="ru-RU"/>
              </w:rPr>
            </w:pPr>
            <w:r w:rsidRPr="00E62834">
              <w:rPr>
                <w:rFonts w:ascii="Times New Roman" w:hAnsi="Times New Roman"/>
                <w:kern w:val="36"/>
                <w:sz w:val="28"/>
                <w:szCs w:val="28"/>
                <w:lang w:eastAsia="ru-RU"/>
              </w:rPr>
              <w:t>1</w:t>
            </w:r>
          </w:p>
        </w:tc>
      </w:tr>
      <w:tr w:rsidR="007C463D" w:rsidRPr="003C071F" w:rsidTr="00E62834">
        <w:tc>
          <w:tcPr>
            <w:tcW w:w="6269" w:type="dxa"/>
          </w:tcPr>
          <w:p w:rsidR="007C463D" w:rsidRPr="00E62834" w:rsidRDefault="007C463D" w:rsidP="008976CC">
            <w:pPr>
              <w:spacing w:after="0" w:line="240" w:lineRule="auto"/>
              <w:jc w:val="both"/>
              <w:rPr>
                <w:rFonts w:ascii="Times New Roman" w:hAnsi="Times New Roman"/>
                <w:kern w:val="36"/>
                <w:sz w:val="28"/>
                <w:szCs w:val="28"/>
                <w:lang w:eastAsia="ru-RU"/>
              </w:rPr>
            </w:pPr>
            <w:r w:rsidRPr="00E62834">
              <w:rPr>
                <w:rFonts w:ascii="Times New Roman" w:hAnsi="Times New Roman"/>
                <w:kern w:val="36"/>
                <w:sz w:val="28"/>
                <w:szCs w:val="28"/>
                <w:lang w:eastAsia="ru-RU"/>
              </w:rPr>
              <w:t>Воспитатель</w:t>
            </w:r>
          </w:p>
        </w:tc>
        <w:tc>
          <w:tcPr>
            <w:tcW w:w="3019" w:type="dxa"/>
          </w:tcPr>
          <w:p w:rsidR="007C463D" w:rsidRPr="00E62834" w:rsidRDefault="00354BCB" w:rsidP="008976CC">
            <w:pPr>
              <w:spacing w:after="0" w:line="240" w:lineRule="auto"/>
              <w:jc w:val="both"/>
              <w:rPr>
                <w:rFonts w:ascii="Times New Roman" w:hAnsi="Times New Roman"/>
                <w:kern w:val="36"/>
                <w:sz w:val="28"/>
                <w:szCs w:val="28"/>
                <w:lang w:eastAsia="ru-RU"/>
              </w:rPr>
            </w:pPr>
            <w:r>
              <w:rPr>
                <w:rFonts w:ascii="Times New Roman" w:hAnsi="Times New Roman"/>
                <w:kern w:val="36"/>
                <w:sz w:val="28"/>
                <w:szCs w:val="28"/>
                <w:lang w:eastAsia="ru-RU"/>
              </w:rPr>
              <w:t>15</w:t>
            </w:r>
          </w:p>
        </w:tc>
      </w:tr>
      <w:tr w:rsidR="007C463D" w:rsidRPr="003C071F" w:rsidTr="00E62834">
        <w:tc>
          <w:tcPr>
            <w:tcW w:w="6269" w:type="dxa"/>
          </w:tcPr>
          <w:p w:rsidR="007C463D" w:rsidRPr="00E62834" w:rsidRDefault="007C463D" w:rsidP="008976CC">
            <w:pPr>
              <w:spacing w:after="0" w:line="240" w:lineRule="auto"/>
              <w:jc w:val="both"/>
              <w:rPr>
                <w:rFonts w:ascii="Times New Roman" w:hAnsi="Times New Roman"/>
                <w:b/>
                <w:kern w:val="36"/>
                <w:sz w:val="28"/>
                <w:szCs w:val="28"/>
                <w:lang w:eastAsia="ru-RU"/>
              </w:rPr>
            </w:pPr>
            <w:r w:rsidRPr="00E62834">
              <w:rPr>
                <w:rFonts w:ascii="Times New Roman" w:hAnsi="Times New Roman"/>
                <w:b/>
                <w:kern w:val="36"/>
                <w:sz w:val="28"/>
                <w:szCs w:val="28"/>
                <w:lang w:eastAsia="ru-RU"/>
              </w:rPr>
              <w:t>Всего</w:t>
            </w:r>
          </w:p>
        </w:tc>
        <w:tc>
          <w:tcPr>
            <w:tcW w:w="3019" w:type="dxa"/>
          </w:tcPr>
          <w:p w:rsidR="007C463D" w:rsidRPr="00E62834" w:rsidRDefault="00E719A2" w:rsidP="008976CC">
            <w:pPr>
              <w:spacing w:after="0" w:line="240" w:lineRule="auto"/>
              <w:jc w:val="both"/>
              <w:rPr>
                <w:rFonts w:ascii="Times New Roman" w:hAnsi="Times New Roman"/>
                <w:b/>
                <w:kern w:val="36"/>
                <w:sz w:val="28"/>
                <w:szCs w:val="28"/>
                <w:lang w:eastAsia="ru-RU"/>
              </w:rPr>
            </w:pPr>
            <w:r w:rsidRPr="00E62834">
              <w:rPr>
                <w:rFonts w:ascii="Times New Roman" w:hAnsi="Times New Roman"/>
                <w:b/>
                <w:kern w:val="36"/>
                <w:sz w:val="28"/>
                <w:szCs w:val="28"/>
                <w:lang w:eastAsia="ru-RU"/>
              </w:rPr>
              <w:t>1</w:t>
            </w:r>
            <w:r w:rsidR="00354BCB">
              <w:rPr>
                <w:rFonts w:ascii="Times New Roman" w:hAnsi="Times New Roman"/>
                <w:b/>
                <w:kern w:val="36"/>
                <w:sz w:val="28"/>
                <w:szCs w:val="28"/>
                <w:lang w:eastAsia="ru-RU"/>
              </w:rPr>
              <w:t>9</w:t>
            </w:r>
          </w:p>
        </w:tc>
      </w:tr>
    </w:tbl>
    <w:p w:rsidR="00E719A2" w:rsidRDefault="00E719A2" w:rsidP="008976CC">
      <w:pPr>
        <w:spacing w:after="0" w:line="240" w:lineRule="auto"/>
        <w:ind w:firstLine="567"/>
        <w:jc w:val="both"/>
        <w:rPr>
          <w:rFonts w:ascii="Times New Roman" w:hAnsi="Times New Roman"/>
          <w:b/>
          <w:sz w:val="28"/>
          <w:szCs w:val="28"/>
          <w:lang w:eastAsia="ru-RU"/>
        </w:rPr>
      </w:pPr>
    </w:p>
    <w:p w:rsidR="007C463D" w:rsidRPr="00353BC7" w:rsidRDefault="007C463D" w:rsidP="008976CC">
      <w:pPr>
        <w:spacing w:after="0" w:line="240" w:lineRule="auto"/>
        <w:ind w:firstLine="567"/>
        <w:jc w:val="center"/>
        <w:rPr>
          <w:rFonts w:ascii="Times New Roman" w:hAnsi="Times New Roman"/>
          <w:b/>
          <w:sz w:val="28"/>
          <w:szCs w:val="28"/>
          <w:lang w:eastAsia="ru-RU"/>
        </w:rPr>
      </w:pPr>
      <w:r w:rsidRPr="00353BC7">
        <w:rPr>
          <w:rFonts w:ascii="Times New Roman" w:hAnsi="Times New Roman"/>
          <w:b/>
          <w:sz w:val="28"/>
          <w:szCs w:val="28"/>
          <w:lang w:eastAsia="ru-RU"/>
        </w:rPr>
        <w:t>Состояние комплектования кадрами</w:t>
      </w:r>
    </w:p>
    <w:p w:rsidR="007C463D" w:rsidRPr="00353BC7" w:rsidRDefault="00EC3EEA"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Возрастной состав, </w:t>
      </w:r>
      <w:r w:rsidR="007C463D" w:rsidRPr="00353BC7">
        <w:rPr>
          <w:rFonts w:ascii="Times New Roman" w:hAnsi="Times New Roman"/>
          <w:sz w:val="28"/>
          <w:szCs w:val="28"/>
          <w:lang w:eastAsia="ru-RU"/>
        </w:rPr>
        <w:t xml:space="preserve">уровень образования и профессиональной компетентности </w:t>
      </w:r>
      <w:r w:rsidR="007C463D">
        <w:rPr>
          <w:rFonts w:ascii="Times New Roman" w:hAnsi="Times New Roman"/>
          <w:sz w:val="28"/>
          <w:szCs w:val="28"/>
          <w:lang w:eastAsia="ru-RU"/>
        </w:rPr>
        <w:t>работников детс</w:t>
      </w:r>
      <w:r w:rsidR="00E62834">
        <w:rPr>
          <w:rFonts w:ascii="Times New Roman" w:hAnsi="Times New Roman"/>
          <w:sz w:val="28"/>
          <w:szCs w:val="28"/>
          <w:lang w:eastAsia="ru-RU"/>
        </w:rPr>
        <w:t>ког</w:t>
      </w:r>
      <w:r w:rsidR="001156F9">
        <w:rPr>
          <w:rFonts w:ascii="Times New Roman" w:hAnsi="Times New Roman"/>
          <w:sz w:val="28"/>
          <w:szCs w:val="28"/>
          <w:lang w:eastAsia="ru-RU"/>
        </w:rPr>
        <w:t>о сада отражены в таблицах</w:t>
      </w:r>
      <w:r w:rsidR="007C463D">
        <w:rPr>
          <w:rFonts w:ascii="Times New Roman" w:hAnsi="Times New Roman"/>
          <w:sz w:val="28"/>
          <w:szCs w:val="28"/>
          <w:lang w:eastAsia="ru-RU"/>
        </w:rPr>
        <w:t>.</w:t>
      </w:r>
    </w:p>
    <w:p w:rsidR="001156F9" w:rsidRDefault="001156F9" w:rsidP="008976CC">
      <w:pPr>
        <w:spacing w:after="0" w:line="240" w:lineRule="auto"/>
        <w:ind w:firstLine="567"/>
        <w:jc w:val="center"/>
        <w:rPr>
          <w:rFonts w:ascii="Times New Roman" w:hAnsi="Times New Roman"/>
          <w:b/>
          <w:sz w:val="28"/>
          <w:szCs w:val="28"/>
          <w:lang w:eastAsia="ru-RU"/>
        </w:rPr>
      </w:pPr>
    </w:p>
    <w:p w:rsidR="007C463D" w:rsidRDefault="007C463D" w:rsidP="008976CC">
      <w:pPr>
        <w:spacing w:after="0" w:line="240" w:lineRule="auto"/>
        <w:ind w:firstLine="567"/>
        <w:jc w:val="center"/>
        <w:rPr>
          <w:rFonts w:ascii="Times New Roman" w:hAnsi="Times New Roman"/>
          <w:b/>
          <w:sz w:val="28"/>
          <w:szCs w:val="28"/>
          <w:lang w:eastAsia="ru-RU"/>
        </w:rPr>
      </w:pPr>
      <w:r w:rsidRPr="00353BC7">
        <w:rPr>
          <w:rFonts w:ascii="Times New Roman" w:hAnsi="Times New Roman"/>
          <w:b/>
          <w:sz w:val="28"/>
          <w:szCs w:val="28"/>
          <w:lang w:eastAsia="ru-RU"/>
        </w:rPr>
        <w:t xml:space="preserve">Возрастной состав </w:t>
      </w:r>
      <w:r>
        <w:rPr>
          <w:rFonts w:ascii="Times New Roman" w:hAnsi="Times New Roman"/>
          <w:b/>
          <w:sz w:val="28"/>
          <w:szCs w:val="28"/>
          <w:lang w:eastAsia="ru-RU"/>
        </w:rPr>
        <w:t xml:space="preserve">педагогического </w:t>
      </w:r>
      <w:r w:rsidRPr="00353BC7">
        <w:rPr>
          <w:rFonts w:ascii="Times New Roman" w:hAnsi="Times New Roman"/>
          <w:b/>
          <w:sz w:val="28"/>
          <w:szCs w:val="28"/>
          <w:lang w:eastAsia="ru-RU"/>
        </w:rPr>
        <w:t xml:space="preserve">коллектива </w:t>
      </w:r>
      <w:r>
        <w:rPr>
          <w:rFonts w:ascii="Times New Roman" w:hAnsi="Times New Roman"/>
          <w:b/>
          <w:sz w:val="28"/>
          <w:szCs w:val="28"/>
          <w:lang w:eastAsia="ru-RU"/>
        </w:rPr>
        <w:t>детского сада</w:t>
      </w:r>
    </w:p>
    <w:p w:rsidR="00E719A2" w:rsidRPr="00353BC7" w:rsidRDefault="00E719A2" w:rsidP="008976CC">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 xml:space="preserve">Конец </w:t>
      </w:r>
      <w:r w:rsidR="00C916A4">
        <w:rPr>
          <w:rFonts w:ascii="Times New Roman" w:hAnsi="Times New Roman"/>
          <w:b/>
          <w:sz w:val="28"/>
          <w:szCs w:val="28"/>
          <w:lang w:eastAsia="ru-RU"/>
        </w:rPr>
        <w:t>учебного года 2014-2015</w:t>
      </w:r>
      <w:r w:rsidR="00E62834">
        <w:rPr>
          <w:rFonts w:ascii="Times New Roman" w:hAnsi="Times New Roman"/>
          <w:b/>
          <w:sz w:val="28"/>
          <w:szCs w:val="28"/>
          <w:lang w:eastAsia="ru-RU"/>
        </w:rPr>
        <w:t>гг</w:t>
      </w:r>
      <w:r w:rsidR="00EC3EEA">
        <w:rPr>
          <w:rFonts w:ascii="Times New Roman" w:hAnsi="Times New Roman"/>
          <w:b/>
          <w:sz w:val="28"/>
          <w:szCs w:val="28"/>
          <w:lang w:eastAsia="ru-RU"/>
        </w:rPr>
        <w:t>.</w:t>
      </w:r>
      <w:r w:rsidR="00C916A4">
        <w:rPr>
          <w:rFonts w:ascii="Times New Roman" w:hAnsi="Times New Roman"/>
          <w:b/>
          <w:sz w:val="28"/>
          <w:szCs w:val="28"/>
          <w:lang w:eastAsia="ru-RU"/>
        </w:rPr>
        <w:t xml:space="preserve"> (19</w:t>
      </w:r>
      <w:r w:rsidR="00E62834">
        <w:rPr>
          <w:rFonts w:ascii="Times New Roman" w:hAnsi="Times New Roman"/>
          <w:b/>
          <w:sz w:val="28"/>
          <w:szCs w:val="28"/>
          <w:lang w:eastAsia="ru-RU"/>
        </w:rPr>
        <w:t xml:space="preserve"> педагогов.)</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9"/>
        <w:gridCol w:w="2400"/>
        <w:gridCol w:w="2389"/>
      </w:tblGrid>
      <w:tr w:rsidR="00E62834" w:rsidRPr="003C071F" w:rsidTr="00E62834">
        <w:tc>
          <w:tcPr>
            <w:tcW w:w="4499" w:type="dxa"/>
            <w:vMerge w:val="restart"/>
          </w:tcPr>
          <w:p w:rsidR="00E62834" w:rsidRPr="00E62834" w:rsidRDefault="00E62834" w:rsidP="008976CC">
            <w:pPr>
              <w:spacing w:after="0" w:line="240" w:lineRule="auto"/>
              <w:ind w:firstLine="567"/>
              <w:jc w:val="center"/>
              <w:rPr>
                <w:rFonts w:ascii="Times New Roman" w:hAnsi="Times New Roman"/>
                <w:b/>
                <w:sz w:val="28"/>
                <w:szCs w:val="28"/>
                <w:lang w:eastAsia="ru-RU"/>
              </w:rPr>
            </w:pPr>
            <w:r w:rsidRPr="00E62834">
              <w:rPr>
                <w:rFonts w:ascii="Times New Roman" w:hAnsi="Times New Roman"/>
                <w:b/>
                <w:sz w:val="28"/>
                <w:szCs w:val="28"/>
                <w:lang w:eastAsia="ru-RU"/>
              </w:rPr>
              <w:t>Возраст, лет</w:t>
            </w:r>
          </w:p>
        </w:tc>
        <w:tc>
          <w:tcPr>
            <w:tcW w:w="4789" w:type="dxa"/>
            <w:gridSpan w:val="2"/>
          </w:tcPr>
          <w:p w:rsidR="00E62834" w:rsidRPr="00E62834" w:rsidRDefault="00E62834" w:rsidP="008976CC">
            <w:pPr>
              <w:spacing w:after="0" w:line="240" w:lineRule="auto"/>
              <w:ind w:firstLine="567"/>
              <w:jc w:val="center"/>
              <w:rPr>
                <w:rFonts w:ascii="Times New Roman" w:hAnsi="Times New Roman"/>
                <w:b/>
                <w:sz w:val="28"/>
                <w:szCs w:val="28"/>
                <w:lang w:eastAsia="ru-RU"/>
              </w:rPr>
            </w:pPr>
            <w:r w:rsidRPr="00E62834">
              <w:rPr>
                <w:rFonts w:ascii="Times New Roman" w:hAnsi="Times New Roman"/>
                <w:b/>
                <w:sz w:val="28"/>
                <w:szCs w:val="28"/>
                <w:lang w:eastAsia="ru-RU"/>
              </w:rPr>
              <w:t>Число работников</w:t>
            </w:r>
          </w:p>
        </w:tc>
      </w:tr>
      <w:tr w:rsidR="00E62834" w:rsidRPr="003C071F" w:rsidTr="00E62834">
        <w:tc>
          <w:tcPr>
            <w:tcW w:w="4499" w:type="dxa"/>
            <w:vMerge/>
          </w:tcPr>
          <w:p w:rsidR="00E62834" w:rsidRPr="00E62834" w:rsidRDefault="00E62834" w:rsidP="008976CC">
            <w:pPr>
              <w:spacing w:after="0" w:line="240" w:lineRule="auto"/>
              <w:ind w:firstLine="567"/>
              <w:jc w:val="center"/>
              <w:rPr>
                <w:rFonts w:ascii="Times New Roman" w:hAnsi="Times New Roman"/>
                <w:b/>
                <w:sz w:val="28"/>
                <w:szCs w:val="28"/>
                <w:lang w:eastAsia="ru-RU"/>
              </w:rPr>
            </w:pPr>
          </w:p>
        </w:tc>
        <w:tc>
          <w:tcPr>
            <w:tcW w:w="2400" w:type="dxa"/>
          </w:tcPr>
          <w:p w:rsidR="00E62834" w:rsidRPr="00E62834" w:rsidRDefault="00E62834" w:rsidP="008976CC">
            <w:pPr>
              <w:spacing w:after="0" w:line="240" w:lineRule="auto"/>
              <w:jc w:val="center"/>
              <w:rPr>
                <w:rFonts w:ascii="Times New Roman" w:hAnsi="Times New Roman"/>
                <w:b/>
                <w:sz w:val="28"/>
                <w:szCs w:val="28"/>
                <w:lang w:eastAsia="ru-RU"/>
              </w:rPr>
            </w:pPr>
            <w:r w:rsidRPr="00E62834">
              <w:rPr>
                <w:rFonts w:ascii="Times New Roman" w:hAnsi="Times New Roman"/>
                <w:b/>
                <w:sz w:val="28"/>
                <w:szCs w:val="28"/>
                <w:lang w:eastAsia="ru-RU"/>
              </w:rPr>
              <w:t>Абс.</w:t>
            </w:r>
          </w:p>
        </w:tc>
        <w:tc>
          <w:tcPr>
            <w:tcW w:w="2389" w:type="dxa"/>
          </w:tcPr>
          <w:p w:rsidR="00E62834" w:rsidRPr="00E62834" w:rsidRDefault="00E62834" w:rsidP="008976CC">
            <w:pPr>
              <w:spacing w:after="0" w:line="240" w:lineRule="auto"/>
              <w:jc w:val="center"/>
              <w:rPr>
                <w:rFonts w:ascii="Times New Roman" w:hAnsi="Times New Roman"/>
                <w:b/>
                <w:sz w:val="28"/>
                <w:szCs w:val="28"/>
                <w:lang w:eastAsia="ru-RU"/>
              </w:rPr>
            </w:pPr>
            <w:r w:rsidRPr="00E62834">
              <w:rPr>
                <w:rFonts w:ascii="Times New Roman" w:hAnsi="Times New Roman"/>
                <w:b/>
                <w:sz w:val="28"/>
                <w:szCs w:val="28"/>
                <w:lang w:eastAsia="ru-RU"/>
              </w:rPr>
              <w:t>%</w:t>
            </w:r>
          </w:p>
        </w:tc>
      </w:tr>
      <w:tr w:rsidR="00E62834" w:rsidRPr="003C071F" w:rsidTr="00E62834">
        <w:tc>
          <w:tcPr>
            <w:tcW w:w="4499" w:type="dxa"/>
          </w:tcPr>
          <w:p w:rsidR="00E62834" w:rsidRPr="00E62834" w:rsidRDefault="00E62834" w:rsidP="008976CC">
            <w:pPr>
              <w:spacing w:after="0" w:line="240" w:lineRule="auto"/>
              <w:jc w:val="center"/>
              <w:rPr>
                <w:rFonts w:ascii="Times New Roman" w:hAnsi="Times New Roman"/>
                <w:sz w:val="28"/>
                <w:szCs w:val="28"/>
                <w:lang w:eastAsia="ru-RU"/>
              </w:rPr>
            </w:pPr>
            <w:r w:rsidRPr="00E62834">
              <w:rPr>
                <w:rFonts w:ascii="Times New Roman" w:hAnsi="Times New Roman"/>
                <w:sz w:val="28"/>
                <w:szCs w:val="28"/>
                <w:lang w:eastAsia="ru-RU"/>
              </w:rPr>
              <w:t>До 25</w:t>
            </w:r>
          </w:p>
        </w:tc>
        <w:tc>
          <w:tcPr>
            <w:tcW w:w="2400"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2389" w:type="dxa"/>
          </w:tcPr>
          <w:p w:rsidR="00E62834" w:rsidRPr="00E62834" w:rsidRDefault="00C916A4" w:rsidP="008976CC">
            <w:pPr>
              <w:spacing w:after="0" w:line="240" w:lineRule="auto"/>
              <w:jc w:val="center"/>
              <w:rPr>
                <w:rFonts w:ascii="Times New Roman" w:hAnsi="Times New Roman"/>
                <w:sz w:val="28"/>
                <w:szCs w:val="28"/>
              </w:rPr>
            </w:pPr>
            <w:r>
              <w:rPr>
                <w:rFonts w:ascii="Times New Roman" w:hAnsi="Times New Roman"/>
                <w:sz w:val="28"/>
                <w:szCs w:val="28"/>
              </w:rPr>
              <w:t>10</w:t>
            </w:r>
          </w:p>
        </w:tc>
      </w:tr>
      <w:tr w:rsidR="00E62834" w:rsidRPr="003C071F" w:rsidTr="00E62834">
        <w:tc>
          <w:tcPr>
            <w:tcW w:w="4499" w:type="dxa"/>
          </w:tcPr>
          <w:p w:rsidR="00E62834" w:rsidRPr="00E62834" w:rsidRDefault="00E62834" w:rsidP="008976CC">
            <w:pPr>
              <w:spacing w:after="0" w:line="240" w:lineRule="auto"/>
              <w:jc w:val="center"/>
              <w:rPr>
                <w:rFonts w:ascii="Times New Roman" w:hAnsi="Times New Roman"/>
                <w:sz w:val="28"/>
                <w:szCs w:val="28"/>
                <w:lang w:eastAsia="ru-RU"/>
              </w:rPr>
            </w:pPr>
            <w:r w:rsidRPr="00E62834">
              <w:rPr>
                <w:rFonts w:ascii="Times New Roman" w:hAnsi="Times New Roman"/>
                <w:sz w:val="28"/>
                <w:szCs w:val="28"/>
                <w:lang w:eastAsia="ru-RU"/>
              </w:rPr>
              <w:t>25–29</w:t>
            </w:r>
          </w:p>
        </w:tc>
        <w:tc>
          <w:tcPr>
            <w:tcW w:w="2400"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2389" w:type="dxa"/>
          </w:tcPr>
          <w:p w:rsidR="00E62834" w:rsidRPr="00E62834" w:rsidRDefault="00C916A4" w:rsidP="008976CC">
            <w:pPr>
              <w:spacing w:after="0" w:line="240" w:lineRule="auto"/>
              <w:jc w:val="center"/>
              <w:rPr>
                <w:rFonts w:ascii="Times New Roman" w:hAnsi="Times New Roman"/>
                <w:sz w:val="28"/>
                <w:szCs w:val="28"/>
              </w:rPr>
            </w:pPr>
            <w:r>
              <w:rPr>
                <w:rFonts w:ascii="Times New Roman" w:hAnsi="Times New Roman"/>
                <w:sz w:val="28"/>
                <w:szCs w:val="28"/>
              </w:rPr>
              <w:t>21</w:t>
            </w:r>
          </w:p>
        </w:tc>
      </w:tr>
      <w:tr w:rsidR="00E62834" w:rsidRPr="003C071F" w:rsidTr="00E62834">
        <w:tc>
          <w:tcPr>
            <w:tcW w:w="4499" w:type="dxa"/>
          </w:tcPr>
          <w:p w:rsidR="00E62834" w:rsidRPr="00E62834" w:rsidRDefault="00E62834" w:rsidP="008976CC">
            <w:pPr>
              <w:spacing w:after="0" w:line="240" w:lineRule="auto"/>
              <w:jc w:val="center"/>
              <w:rPr>
                <w:rFonts w:ascii="Times New Roman" w:hAnsi="Times New Roman"/>
                <w:sz w:val="28"/>
                <w:szCs w:val="28"/>
                <w:lang w:eastAsia="ru-RU"/>
              </w:rPr>
            </w:pPr>
            <w:r w:rsidRPr="00E62834">
              <w:rPr>
                <w:rFonts w:ascii="Times New Roman" w:hAnsi="Times New Roman"/>
                <w:sz w:val="28"/>
                <w:szCs w:val="28"/>
                <w:lang w:eastAsia="ru-RU"/>
              </w:rPr>
              <w:t>30–39</w:t>
            </w:r>
          </w:p>
        </w:tc>
        <w:tc>
          <w:tcPr>
            <w:tcW w:w="2400"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2389" w:type="dxa"/>
          </w:tcPr>
          <w:p w:rsidR="00E62834" w:rsidRPr="00E62834" w:rsidRDefault="00C916A4" w:rsidP="008976CC">
            <w:pPr>
              <w:spacing w:after="0" w:line="240" w:lineRule="auto"/>
              <w:jc w:val="center"/>
              <w:rPr>
                <w:rFonts w:ascii="Times New Roman" w:hAnsi="Times New Roman"/>
                <w:sz w:val="28"/>
                <w:szCs w:val="28"/>
              </w:rPr>
            </w:pPr>
            <w:r>
              <w:rPr>
                <w:rFonts w:ascii="Times New Roman" w:hAnsi="Times New Roman"/>
                <w:sz w:val="28"/>
                <w:szCs w:val="28"/>
              </w:rPr>
              <w:t>16</w:t>
            </w:r>
          </w:p>
        </w:tc>
      </w:tr>
      <w:tr w:rsidR="00E62834" w:rsidRPr="003C071F" w:rsidTr="00E62834">
        <w:tc>
          <w:tcPr>
            <w:tcW w:w="4499" w:type="dxa"/>
          </w:tcPr>
          <w:p w:rsidR="00E62834" w:rsidRPr="00E62834" w:rsidRDefault="00E62834" w:rsidP="008976CC">
            <w:pPr>
              <w:spacing w:after="0" w:line="240" w:lineRule="auto"/>
              <w:jc w:val="center"/>
              <w:rPr>
                <w:rFonts w:ascii="Times New Roman" w:hAnsi="Times New Roman"/>
                <w:sz w:val="28"/>
                <w:szCs w:val="28"/>
                <w:lang w:eastAsia="ru-RU"/>
              </w:rPr>
            </w:pPr>
            <w:r w:rsidRPr="00E62834">
              <w:rPr>
                <w:rFonts w:ascii="Times New Roman" w:hAnsi="Times New Roman"/>
                <w:sz w:val="28"/>
                <w:szCs w:val="28"/>
                <w:lang w:eastAsia="ru-RU"/>
              </w:rPr>
              <w:t>40-49</w:t>
            </w:r>
          </w:p>
        </w:tc>
        <w:tc>
          <w:tcPr>
            <w:tcW w:w="2400"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2389" w:type="dxa"/>
          </w:tcPr>
          <w:p w:rsidR="00E62834" w:rsidRPr="00E62834" w:rsidRDefault="00C916A4" w:rsidP="008976CC">
            <w:pPr>
              <w:spacing w:after="0" w:line="240" w:lineRule="auto"/>
              <w:jc w:val="center"/>
              <w:rPr>
                <w:rFonts w:ascii="Times New Roman" w:hAnsi="Times New Roman"/>
                <w:sz w:val="28"/>
                <w:szCs w:val="28"/>
              </w:rPr>
            </w:pPr>
            <w:r>
              <w:rPr>
                <w:rFonts w:ascii="Times New Roman" w:hAnsi="Times New Roman"/>
                <w:sz w:val="28"/>
                <w:szCs w:val="28"/>
              </w:rPr>
              <w:t>27</w:t>
            </w:r>
          </w:p>
        </w:tc>
      </w:tr>
      <w:tr w:rsidR="00E62834" w:rsidRPr="003C071F" w:rsidTr="00E62834">
        <w:tc>
          <w:tcPr>
            <w:tcW w:w="4499" w:type="dxa"/>
          </w:tcPr>
          <w:p w:rsidR="00E62834" w:rsidRPr="00E62834" w:rsidRDefault="00E62834" w:rsidP="008976CC">
            <w:pPr>
              <w:spacing w:after="0" w:line="240" w:lineRule="auto"/>
              <w:jc w:val="center"/>
              <w:rPr>
                <w:rFonts w:ascii="Times New Roman" w:hAnsi="Times New Roman"/>
                <w:sz w:val="28"/>
                <w:szCs w:val="28"/>
                <w:lang w:eastAsia="ru-RU"/>
              </w:rPr>
            </w:pPr>
            <w:r w:rsidRPr="00E62834">
              <w:rPr>
                <w:rFonts w:ascii="Times New Roman" w:hAnsi="Times New Roman"/>
                <w:sz w:val="28"/>
                <w:szCs w:val="28"/>
                <w:lang w:eastAsia="ru-RU"/>
              </w:rPr>
              <w:t>50–59</w:t>
            </w:r>
          </w:p>
        </w:tc>
        <w:tc>
          <w:tcPr>
            <w:tcW w:w="2400"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2389" w:type="dxa"/>
          </w:tcPr>
          <w:p w:rsidR="00E62834" w:rsidRPr="00E62834" w:rsidRDefault="00C916A4" w:rsidP="008976CC">
            <w:pPr>
              <w:spacing w:after="0" w:line="240" w:lineRule="auto"/>
              <w:jc w:val="center"/>
              <w:rPr>
                <w:rFonts w:ascii="Times New Roman" w:hAnsi="Times New Roman"/>
                <w:sz w:val="28"/>
                <w:szCs w:val="28"/>
              </w:rPr>
            </w:pPr>
            <w:r>
              <w:rPr>
                <w:rFonts w:ascii="Times New Roman" w:hAnsi="Times New Roman"/>
                <w:sz w:val="28"/>
                <w:szCs w:val="28"/>
              </w:rPr>
              <w:t>16</w:t>
            </w:r>
          </w:p>
        </w:tc>
      </w:tr>
      <w:tr w:rsidR="00E62834" w:rsidRPr="003C071F" w:rsidTr="00E62834">
        <w:tc>
          <w:tcPr>
            <w:tcW w:w="4499" w:type="dxa"/>
          </w:tcPr>
          <w:p w:rsidR="00E62834" w:rsidRPr="00E62834" w:rsidRDefault="00E62834" w:rsidP="008976CC">
            <w:pPr>
              <w:spacing w:after="0" w:line="240" w:lineRule="auto"/>
              <w:jc w:val="center"/>
              <w:rPr>
                <w:rFonts w:ascii="Times New Roman" w:hAnsi="Times New Roman"/>
                <w:sz w:val="28"/>
                <w:szCs w:val="28"/>
                <w:lang w:eastAsia="ru-RU"/>
              </w:rPr>
            </w:pPr>
            <w:r w:rsidRPr="00E62834">
              <w:rPr>
                <w:rFonts w:ascii="Times New Roman" w:hAnsi="Times New Roman"/>
                <w:sz w:val="28"/>
                <w:szCs w:val="28"/>
                <w:lang w:eastAsia="ru-RU"/>
              </w:rPr>
              <w:t>Более 60</w:t>
            </w:r>
          </w:p>
        </w:tc>
        <w:tc>
          <w:tcPr>
            <w:tcW w:w="2400"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2389" w:type="dxa"/>
          </w:tcPr>
          <w:p w:rsidR="00E62834" w:rsidRPr="00E62834" w:rsidRDefault="00C916A4" w:rsidP="008976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bl>
    <w:p w:rsidR="00300280" w:rsidRDefault="00300280" w:rsidP="008976CC">
      <w:pPr>
        <w:spacing w:after="0" w:line="240" w:lineRule="auto"/>
        <w:rPr>
          <w:rFonts w:ascii="Times New Roman" w:hAnsi="Times New Roman"/>
          <w:b/>
          <w:sz w:val="28"/>
          <w:szCs w:val="28"/>
          <w:lang w:eastAsia="ru-RU"/>
        </w:rPr>
      </w:pPr>
    </w:p>
    <w:p w:rsidR="00E62834" w:rsidRPr="00353BC7" w:rsidRDefault="007C463D" w:rsidP="008976CC">
      <w:pPr>
        <w:spacing w:after="0" w:line="240" w:lineRule="auto"/>
        <w:ind w:firstLine="567"/>
        <w:jc w:val="center"/>
        <w:rPr>
          <w:rFonts w:ascii="Times New Roman" w:hAnsi="Times New Roman"/>
          <w:b/>
          <w:sz w:val="28"/>
          <w:szCs w:val="28"/>
          <w:lang w:eastAsia="ru-RU"/>
        </w:rPr>
      </w:pPr>
      <w:r w:rsidRPr="00353BC7">
        <w:rPr>
          <w:rFonts w:ascii="Times New Roman" w:hAnsi="Times New Roman"/>
          <w:b/>
          <w:sz w:val="28"/>
          <w:szCs w:val="28"/>
          <w:lang w:eastAsia="ru-RU"/>
        </w:rPr>
        <w:t>Уровень образования</w:t>
      </w:r>
      <w:r w:rsidR="00E62834">
        <w:rPr>
          <w:rFonts w:ascii="Times New Roman" w:hAnsi="Times New Roman"/>
          <w:b/>
          <w:sz w:val="28"/>
          <w:szCs w:val="28"/>
          <w:lang w:eastAsia="ru-RU"/>
        </w:rPr>
        <w:t xml:space="preserve"> и </w:t>
      </w:r>
      <w:r w:rsidR="00EC3EEA">
        <w:rPr>
          <w:rFonts w:ascii="Times New Roman" w:hAnsi="Times New Roman"/>
          <w:b/>
          <w:sz w:val="28"/>
          <w:szCs w:val="28"/>
          <w:lang w:eastAsia="ru-RU"/>
        </w:rPr>
        <w:t xml:space="preserve">профессионализма </w:t>
      </w:r>
      <w:r w:rsidR="00E62834">
        <w:rPr>
          <w:rFonts w:ascii="Times New Roman" w:hAnsi="Times New Roman"/>
          <w:b/>
          <w:sz w:val="28"/>
          <w:szCs w:val="28"/>
          <w:lang w:eastAsia="ru-RU"/>
        </w:rPr>
        <w:t xml:space="preserve">педагогов </w:t>
      </w:r>
      <w:r>
        <w:rPr>
          <w:rFonts w:ascii="Times New Roman" w:hAnsi="Times New Roman"/>
          <w:b/>
          <w:sz w:val="28"/>
          <w:szCs w:val="28"/>
          <w:lang w:eastAsia="ru-RU"/>
        </w:rPr>
        <w:t>детского сада</w:t>
      </w:r>
      <w:r w:rsidR="00EC3EEA">
        <w:rPr>
          <w:rFonts w:ascii="Times New Roman" w:hAnsi="Times New Roman"/>
          <w:b/>
          <w:sz w:val="28"/>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469"/>
        <w:gridCol w:w="2703"/>
        <w:gridCol w:w="3223"/>
      </w:tblGrid>
      <w:tr w:rsidR="00E62834" w:rsidRPr="004B1CF9" w:rsidTr="00E62834">
        <w:tc>
          <w:tcPr>
            <w:tcW w:w="1961" w:type="dxa"/>
            <w:vAlign w:val="center"/>
          </w:tcPr>
          <w:p w:rsidR="00E62834" w:rsidRPr="004B1CF9" w:rsidRDefault="00E62834" w:rsidP="008976CC">
            <w:pPr>
              <w:pStyle w:val="ad"/>
              <w:rPr>
                <w:rFonts w:ascii="Times New Roman" w:hAnsi="Times New Roman"/>
                <w:b/>
                <w:sz w:val="28"/>
                <w:szCs w:val="28"/>
              </w:rPr>
            </w:pPr>
            <w:r w:rsidRPr="004B1CF9">
              <w:rPr>
                <w:rFonts w:ascii="Times New Roman" w:hAnsi="Times New Roman"/>
                <w:b/>
                <w:sz w:val="28"/>
                <w:szCs w:val="28"/>
              </w:rPr>
              <w:t>Учебный год</w:t>
            </w:r>
          </w:p>
        </w:tc>
        <w:tc>
          <w:tcPr>
            <w:tcW w:w="1469" w:type="dxa"/>
            <w:vAlign w:val="center"/>
          </w:tcPr>
          <w:p w:rsidR="00E62834" w:rsidRPr="004B1CF9" w:rsidRDefault="00E62834" w:rsidP="008976CC">
            <w:pPr>
              <w:pStyle w:val="ad"/>
              <w:rPr>
                <w:rFonts w:ascii="Times New Roman" w:hAnsi="Times New Roman"/>
                <w:b/>
                <w:sz w:val="28"/>
                <w:szCs w:val="28"/>
              </w:rPr>
            </w:pPr>
            <w:r w:rsidRPr="004B1CF9">
              <w:rPr>
                <w:rFonts w:ascii="Times New Roman" w:hAnsi="Times New Roman"/>
                <w:b/>
                <w:sz w:val="28"/>
                <w:szCs w:val="28"/>
              </w:rPr>
              <w:t>Кол-во педагогов</w:t>
            </w:r>
          </w:p>
        </w:tc>
        <w:tc>
          <w:tcPr>
            <w:tcW w:w="2703" w:type="dxa"/>
            <w:vAlign w:val="center"/>
          </w:tcPr>
          <w:p w:rsidR="00E62834" w:rsidRPr="004B1CF9" w:rsidRDefault="00E62834" w:rsidP="008976CC">
            <w:pPr>
              <w:pStyle w:val="ad"/>
              <w:rPr>
                <w:rFonts w:ascii="Times New Roman" w:hAnsi="Times New Roman"/>
                <w:b/>
                <w:sz w:val="28"/>
                <w:szCs w:val="28"/>
              </w:rPr>
            </w:pPr>
            <w:r>
              <w:rPr>
                <w:rFonts w:ascii="Times New Roman" w:hAnsi="Times New Roman"/>
                <w:b/>
                <w:sz w:val="28"/>
                <w:szCs w:val="28"/>
              </w:rPr>
              <w:t>Образовательный ценз</w:t>
            </w:r>
          </w:p>
        </w:tc>
        <w:tc>
          <w:tcPr>
            <w:tcW w:w="3223" w:type="dxa"/>
            <w:vAlign w:val="center"/>
          </w:tcPr>
          <w:p w:rsidR="00E62834" w:rsidRPr="004B1CF9" w:rsidRDefault="00E62834" w:rsidP="008976CC">
            <w:pPr>
              <w:pStyle w:val="ad"/>
              <w:rPr>
                <w:rFonts w:ascii="Times New Roman" w:hAnsi="Times New Roman"/>
                <w:b/>
                <w:sz w:val="28"/>
                <w:szCs w:val="28"/>
              </w:rPr>
            </w:pPr>
            <w:r w:rsidRPr="004B1CF9">
              <w:rPr>
                <w:rFonts w:ascii="Times New Roman" w:hAnsi="Times New Roman"/>
                <w:b/>
                <w:sz w:val="28"/>
                <w:szCs w:val="28"/>
              </w:rPr>
              <w:t>Профессиональный уровень</w:t>
            </w:r>
          </w:p>
        </w:tc>
      </w:tr>
      <w:tr w:rsidR="00E62834" w:rsidRPr="004B1CF9" w:rsidTr="00E62834">
        <w:tc>
          <w:tcPr>
            <w:tcW w:w="1961" w:type="dxa"/>
          </w:tcPr>
          <w:p w:rsidR="00E62834" w:rsidRPr="004B1CF9" w:rsidRDefault="00C916A4" w:rsidP="008976CC">
            <w:pPr>
              <w:pStyle w:val="ad"/>
              <w:rPr>
                <w:rFonts w:ascii="Times New Roman" w:hAnsi="Times New Roman"/>
                <w:b/>
                <w:sz w:val="28"/>
                <w:szCs w:val="28"/>
              </w:rPr>
            </w:pPr>
            <w:r>
              <w:rPr>
                <w:rFonts w:ascii="Times New Roman" w:hAnsi="Times New Roman"/>
                <w:b/>
                <w:sz w:val="28"/>
                <w:szCs w:val="28"/>
              </w:rPr>
              <w:t>2014</w:t>
            </w:r>
            <w:r w:rsidR="00E62834" w:rsidRPr="004B1CF9">
              <w:rPr>
                <w:rFonts w:ascii="Times New Roman" w:hAnsi="Times New Roman"/>
                <w:b/>
                <w:sz w:val="28"/>
                <w:szCs w:val="28"/>
              </w:rPr>
              <w:t xml:space="preserve"> - 201</w:t>
            </w:r>
            <w:r>
              <w:rPr>
                <w:rFonts w:ascii="Times New Roman" w:hAnsi="Times New Roman"/>
                <w:b/>
                <w:sz w:val="28"/>
                <w:szCs w:val="28"/>
              </w:rPr>
              <w:t>5</w:t>
            </w:r>
          </w:p>
        </w:tc>
        <w:tc>
          <w:tcPr>
            <w:tcW w:w="1469" w:type="dxa"/>
          </w:tcPr>
          <w:p w:rsidR="00E62834" w:rsidRPr="004B1CF9" w:rsidRDefault="00E62834" w:rsidP="008976CC">
            <w:pPr>
              <w:pStyle w:val="ad"/>
              <w:rPr>
                <w:rFonts w:ascii="Times New Roman" w:hAnsi="Times New Roman"/>
                <w:sz w:val="28"/>
                <w:szCs w:val="28"/>
              </w:rPr>
            </w:pPr>
            <w:r>
              <w:rPr>
                <w:rFonts w:ascii="Times New Roman" w:hAnsi="Times New Roman"/>
                <w:sz w:val="28"/>
                <w:szCs w:val="28"/>
              </w:rPr>
              <w:t>1</w:t>
            </w:r>
            <w:r w:rsidR="00C916A4">
              <w:rPr>
                <w:rFonts w:ascii="Times New Roman" w:hAnsi="Times New Roman"/>
                <w:sz w:val="28"/>
                <w:szCs w:val="28"/>
              </w:rPr>
              <w:t>9</w:t>
            </w:r>
          </w:p>
        </w:tc>
        <w:tc>
          <w:tcPr>
            <w:tcW w:w="2703" w:type="dxa"/>
          </w:tcPr>
          <w:p w:rsidR="00E62834" w:rsidRDefault="00E62834" w:rsidP="008976CC">
            <w:pPr>
              <w:pStyle w:val="ad"/>
              <w:rPr>
                <w:rFonts w:ascii="Times New Roman" w:hAnsi="Times New Roman"/>
                <w:sz w:val="28"/>
                <w:szCs w:val="28"/>
              </w:rPr>
            </w:pPr>
            <w:r w:rsidRPr="004B1CF9">
              <w:rPr>
                <w:rFonts w:ascii="Times New Roman" w:hAnsi="Times New Roman"/>
                <w:sz w:val="28"/>
                <w:szCs w:val="28"/>
              </w:rPr>
              <w:t>Высшее образование –</w:t>
            </w:r>
            <w:r w:rsidR="00C916A4">
              <w:rPr>
                <w:rFonts w:ascii="Times New Roman" w:hAnsi="Times New Roman"/>
                <w:sz w:val="28"/>
                <w:szCs w:val="28"/>
              </w:rPr>
              <w:t>10</w:t>
            </w:r>
            <w:r w:rsidRPr="004B1CF9">
              <w:rPr>
                <w:rFonts w:ascii="Times New Roman" w:hAnsi="Times New Roman"/>
                <w:sz w:val="28"/>
                <w:szCs w:val="28"/>
              </w:rPr>
              <w:t xml:space="preserve"> </w:t>
            </w:r>
            <w:r w:rsidR="00C916A4">
              <w:rPr>
                <w:rFonts w:ascii="Times New Roman" w:hAnsi="Times New Roman"/>
                <w:sz w:val="28"/>
                <w:szCs w:val="28"/>
              </w:rPr>
              <w:t>(52</w:t>
            </w:r>
            <w:r>
              <w:rPr>
                <w:rFonts w:ascii="Times New Roman" w:hAnsi="Times New Roman"/>
                <w:sz w:val="28"/>
                <w:szCs w:val="28"/>
              </w:rPr>
              <w:t>%)</w:t>
            </w:r>
          </w:p>
          <w:p w:rsidR="00E62834" w:rsidRPr="004B1CF9" w:rsidRDefault="00C916A4" w:rsidP="008976CC">
            <w:pPr>
              <w:pStyle w:val="ad"/>
              <w:rPr>
                <w:rFonts w:ascii="Times New Roman" w:hAnsi="Times New Roman"/>
                <w:sz w:val="28"/>
                <w:szCs w:val="28"/>
              </w:rPr>
            </w:pPr>
            <w:r>
              <w:rPr>
                <w:rFonts w:ascii="Times New Roman" w:hAnsi="Times New Roman"/>
                <w:sz w:val="28"/>
                <w:szCs w:val="28"/>
              </w:rPr>
              <w:t xml:space="preserve">Среднее специальное – 9 </w:t>
            </w:r>
            <w:r>
              <w:rPr>
                <w:rFonts w:ascii="Times New Roman" w:hAnsi="Times New Roman"/>
                <w:sz w:val="28"/>
                <w:szCs w:val="28"/>
              </w:rPr>
              <w:lastRenderedPageBreak/>
              <w:t>(48</w:t>
            </w:r>
            <w:r w:rsidR="00E62834" w:rsidRPr="004B1CF9">
              <w:rPr>
                <w:rFonts w:ascii="Times New Roman" w:hAnsi="Times New Roman"/>
                <w:sz w:val="28"/>
                <w:szCs w:val="28"/>
              </w:rPr>
              <w:t>%)</w:t>
            </w:r>
          </w:p>
        </w:tc>
        <w:tc>
          <w:tcPr>
            <w:tcW w:w="3223" w:type="dxa"/>
          </w:tcPr>
          <w:p w:rsidR="00E62834" w:rsidRPr="004B1CF9" w:rsidRDefault="00C916A4" w:rsidP="008976CC">
            <w:pPr>
              <w:pStyle w:val="ad"/>
              <w:ind w:firstLine="32"/>
              <w:rPr>
                <w:rFonts w:ascii="Times New Roman" w:hAnsi="Times New Roman"/>
                <w:sz w:val="28"/>
                <w:szCs w:val="28"/>
              </w:rPr>
            </w:pPr>
            <w:r>
              <w:rPr>
                <w:rFonts w:ascii="Times New Roman" w:hAnsi="Times New Roman"/>
                <w:sz w:val="28"/>
                <w:szCs w:val="28"/>
              </w:rPr>
              <w:lastRenderedPageBreak/>
              <w:t>Высшая категория – 2</w:t>
            </w:r>
            <w:r w:rsidR="00930619">
              <w:rPr>
                <w:rFonts w:ascii="Times New Roman" w:hAnsi="Times New Roman"/>
                <w:sz w:val="28"/>
                <w:szCs w:val="28"/>
              </w:rPr>
              <w:t xml:space="preserve"> (10</w:t>
            </w:r>
            <w:r w:rsidR="00E62834" w:rsidRPr="004B1CF9">
              <w:rPr>
                <w:rFonts w:ascii="Times New Roman" w:hAnsi="Times New Roman"/>
                <w:sz w:val="28"/>
                <w:szCs w:val="28"/>
              </w:rPr>
              <w:t>%)</w:t>
            </w:r>
          </w:p>
          <w:p w:rsidR="00E62834" w:rsidRPr="004B1CF9" w:rsidRDefault="00E62834" w:rsidP="008976CC">
            <w:pPr>
              <w:spacing w:after="0" w:line="240" w:lineRule="auto"/>
              <w:rPr>
                <w:rFonts w:ascii="Times New Roman" w:hAnsi="Times New Roman"/>
                <w:sz w:val="28"/>
                <w:szCs w:val="28"/>
              </w:rPr>
            </w:pPr>
            <w:r w:rsidRPr="004B1CF9">
              <w:rPr>
                <w:rFonts w:ascii="Times New Roman" w:hAnsi="Times New Roman"/>
                <w:sz w:val="28"/>
                <w:szCs w:val="28"/>
              </w:rPr>
              <w:t xml:space="preserve"> </w:t>
            </w:r>
            <w:r w:rsidRPr="004B1CF9">
              <w:rPr>
                <w:rFonts w:ascii="Times New Roman" w:hAnsi="Times New Roman"/>
                <w:sz w:val="28"/>
                <w:szCs w:val="28"/>
                <w:lang w:val="en-US"/>
              </w:rPr>
              <w:t>I</w:t>
            </w:r>
            <w:r w:rsidR="00C916A4">
              <w:rPr>
                <w:rFonts w:ascii="Times New Roman" w:hAnsi="Times New Roman"/>
                <w:sz w:val="28"/>
                <w:szCs w:val="28"/>
              </w:rPr>
              <w:t xml:space="preserve"> категория – 5</w:t>
            </w:r>
            <w:r w:rsidR="00930619">
              <w:rPr>
                <w:rFonts w:ascii="Times New Roman" w:hAnsi="Times New Roman"/>
                <w:sz w:val="28"/>
                <w:szCs w:val="28"/>
              </w:rPr>
              <w:t xml:space="preserve"> (27</w:t>
            </w:r>
            <w:r w:rsidRPr="004B1CF9">
              <w:rPr>
                <w:rFonts w:ascii="Times New Roman" w:hAnsi="Times New Roman"/>
                <w:sz w:val="28"/>
                <w:szCs w:val="28"/>
              </w:rPr>
              <w:t>%)</w:t>
            </w:r>
          </w:p>
          <w:p w:rsidR="00E62834" w:rsidRDefault="00E62834" w:rsidP="008976CC">
            <w:pPr>
              <w:spacing w:after="0" w:line="240" w:lineRule="auto"/>
              <w:rPr>
                <w:rFonts w:ascii="Times New Roman" w:hAnsi="Times New Roman"/>
                <w:sz w:val="28"/>
                <w:szCs w:val="28"/>
              </w:rPr>
            </w:pPr>
            <w:r w:rsidRPr="004B1CF9">
              <w:rPr>
                <w:rFonts w:ascii="Times New Roman" w:hAnsi="Times New Roman"/>
                <w:sz w:val="28"/>
                <w:szCs w:val="28"/>
                <w:lang w:val="en-US"/>
              </w:rPr>
              <w:t>II</w:t>
            </w:r>
            <w:r w:rsidRPr="004B1CF9">
              <w:rPr>
                <w:rFonts w:ascii="Times New Roman" w:hAnsi="Times New Roman"/>
                <w:sz w:val="28"/>
                <w:szCs w:val="28"/>
              </w:rPr>
              <w:t xml:space="preserve"> категория </w:t>
            </w:r>
            <w:r w:rsidR="00C916A4">
              <w:rPr>
                <w:rFonts w:ascii="Times New Roman" w:hAnsi="Times New Roman"/>
                <w:sz w:val="28"/>
                <w:szCs w:val="28"/>
              </w:rPr>
              <w:t>– 4</w:t>
            </w:r>
            <w:r w:rsidR="00930619">
              <w:rPr>
                <w:rFonts w:ascii="Times New Roman" w:hAnsi="Times New Roman"/>
                <w:sz w:val="28"/>
                <w:szCs w:val="28"/>
              </w:rPr>
              <w:t xml:space="preserve"> (21%)</w:t>
            </w:r>
          </w:p>
          <w:p w:rsidR="00C916A4" w:rsidRPr="004B1CF9" w:rsidRDefault="00C916A4" w:rsidP="008976CC">
            <w:pPr>
              <w:spacing w:after="0" w:line="240" w:lineRule="auto"/>
              <w:rPr>
                <w:rFonts w:ascii="Times New Roman" w:hAnsi="Times New Roman"/>
                <w:sz w:val="28"/>
                <w:szCs w:val="28"/>
              </w:rPr>
            </w:pPr>
            <w:r>
              <w:rPr>
                <w:rFonts w:ascii="Times New Roman" w:hAnsi="Times New Roman"/>
                <w:sz w:val="28"/>
                <w:szCs w:val="28"/>
              </w:rPr>
              <w:t xml:space="preserve">Соответствие </w:t>
            </w:r>
            <w:r w:rsidR="00930619">
              <w:rPr>
                <w:rFonts w:ascii="Times New Roman" w:hAnsi="Times New Roman"/>
                <w:sz w:val="28"/>
                <w:szCs w:val="28"/>
              </w:rPr>
              <w:t>–</w:t>
            </w:r>
            <w:r>
              <w:rPr>
                <w:rFonts w:ascii="Times New Roman" w:hAnsi="Times New Roman"/>
                <w:sz w:val="28"/>
                <w:szCs w:val="28"/>
              </w:rPr>
              <w:t xml:space="preserve"> 5</w:t>
            </w:r>
            <w:r w:rsidR="00930619">
              <w:rPr>
                <w:rFonts w:ascii="Times New Roman" w:hAnsi="Times New Roman"/>
                <w:sz w:val="28"/>
                <w:szCs w:val="28"/>
              </w:rPr>
              <w:t xml:space="preserve"> (27%)</w:t>
            </w:r>
          </w:p>
          <w:p w:rsidR="00E62834" w:rsidRPr="004B1CF9" w:rsidRDefault="00C916A4" w:rsidP="008976CC">
            <w:pPr>
              <w:spacing w:after="0" w:line="240" w:lineRule="auto"/>
              <w:rPr>
                <w:rFonts w:ascii="Times New Roman" w:hAnsi="Times New Roman"/>
                <w:sz w:val="28"/>
                <w:szCs w:val="28"/>
              </w:rPr>
            </w:pPr>
            <w:r>
              <w:rPr>
                <w:rFonts w:ascii="Times New Roman" w:hAnsi="Times New Roman"/>
                <w:sz w:val="28"/>
                <w:szCs w:val="28"/>
              </w:rPr>
              <w:lastRenderedPageBreak/>
              <w:t xml:space="preserve">Без категории  - </w:t>
            </w:r>
            <w:r w:rsidR="00930619">
              <w:rPr>
                <w:rFonts w:ascii="Times New Roman" w:hAnsi="Times New Roman"/>
                <w:sz w:val="28"/>
                <w:szCs w:val="28"/>
              </w:rPr>
              <w:t>3 (15</w:t>
            </w:r>
            <w:r w:rsidR="00E62834" w:rsidRPr="004B1CF9">
              <w:rPr>
                <w:rFonts w:ascii="Times New Roman" w:hAnsi="Times New Roman"/>
                <w:sz w:val="28"/>
                <w:szCs w:val="28"/>
              </w:rPr>
              <w:t>%)</w:t>
            </w:r>
          </w:p>
        </w:tc>
      </w:tr>
    </w:tbl>
    <w:p w:rsidR="00EC3EEA" w:rsidRPr="004B1CF9" w:rsidRDefault="00EC3EEA" w:rsidP="008976CC">
      <w:pPr>
        <w:spacing w:after="0" w:line="240" w:lineRule="auto"/>
        <w:rPr>
          <w:rFonts w:ascii="Times New Roman" w:hAnsi="Times New Roman"/>
          <w:b/>
          <w:i/>
          <w:sz w:val="28"/>
          <w:szCs w:val="28"/>
        </w:rPr>
      </w:pPr>
    </w:p>
    <w:p w:rsidR="00EC3EEA" w:rsidRPr="001156F9" w:rsidRDefault="00EC3EEA" w:rsidP="001156F9">
      <w:pPr>
        <w:spacing w:after="0" w:line="240" w:lineRule="auto"/>
        <w:jc w:val="center"/>
        <w:rPr>
          <w:rFonts w:ascii="Times New Roman" w:hAnsi="Times New Roman"/>
          <w:b/>
          <w:sz w:val="28"/>
          <w:szCs w:val="28"/>
          <w:lang w:eastAsia="ru-RU"/>
        </w:rPr>
      </w:pPr>
      <w:r w:rsidRPr="00EC3EEA">
        <w:rPr>
          <w:rFonts w:ascii="Times New Roman" w:hAnsi="Times New Roman"/>
          <w:b/>
          <w:spacing w:val="-2"/>
          <w:kern w:val="28"/>
          <w:sz w:val="28"/>
          <w:szCs w:val="28"/>
          <w:lang w:eastAsia="ru-RU"/>
        </w:rPr>
        <w:t>Педагогический стаж</w:t>
      </w:r>
      <w:r w:rsidRPr="00EC3EEA">
        <w:rPr>
          <w:rFonts w:ascii="Times New Roman" w:hAnsi="Times New Roman"/>
          <w:b/>
          <w:sz w:val="28"/>
          <w:szCs w:val="28"/>
          <w:lang w:eastAsia="ru-RU"/>
        </w:rPr>
        <w:t xml:space="preserve"> </w:t>
      </w:r>
      <w:r>
        <w:rPr>
          <w:rFonts w:ascii="Times New Roman" w:hAnsi="Times New Roman"/>
          <w:b/>
          <w:sz w:val="28"/>
          <w:szCs w:val="28"/>
          <w:lang w:eastAsia="ru-RU"/>
        </w:rPr>
        <w:t xml:space="preserve">работников </w:t>
      </w:r>
      <w:r w:rsidR="00930619">
        <w:rPr>
          <w:rFonts w:ascii="Times New Roman" w:hAnsi="Times New Roman"/>
          <w:b/>
          <w:sz w:val="28"/>
          <w:szCs w:val="28"/>
          <w:lang w:eastAsia="ru-RU"/>
        </w:rPr>
        <w:t>на конец учебного года 2014-2015</w:t>
      </w:r>
      <w:r w:rsidRPr="00EC3EEA">
        <w:rPr>
          <w:rFonts w:ascii="Times New Roman" w:hAnsi="Times New Roman"/>
          <w:b/>
          <w:sz w:val="28"/>
          <w:szCs w:val="28"/>
          <w:lang w:eastAsia="ru-RU"/>
        </w:rPr>
        <w:t>гг</w:t>
      </w:r>
      <w:r>
        <w:rPr>
          <w:rFonts w:ascii="Times New Roman" w:hAnsi="Times New Roman"/>
          <w:b/>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666"/>
      </w:tblGrid>
      <w:tr w:rsidR="00E62834" w:rsidTr="00E62834">
        <w:tc>
          <w:tcPr>
            <w:tcW w:w="9322" w:type="dxa"/>
            <w:gridSpan w:val="5"/>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Педагогический стаж</w:t>
            </w:r>
          </w:p>
        </w:tc>
      </w:tr>
      <w:tr w:rsidR="00E62834" w:rsidTr="00E62834">
        <w:tc>
          <w:tcPr>
            <w:tcW w:w="1914" w:type="dxa"/>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До 5 лет</w:t>
            </w:r>
          </w:p>
        </w:tc>
        <w:tc>
          <w:tcPr>
            <w:tcW w:w="1914" w:type="dxa"/>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5-10 лет</w:t>
            </w:r>
          </w:p>
        </w:tc>
        <w:tc>
          <w:tcPr>
            <w:tcW w:w="1914" w:type="dxa"/>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10-15 лет</w:t>
            </w:r>
          </w:p>
        </w:tc>
        <w:tc>
          <w:tcPr>
            <w:tcW w:w="1914" w:type="dxa"/>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15-20 лет</w:t>
            </w:r>
          </w:p>
        </w:tc>
        <w:tc>
          <w:tcPr>
            <w:tcW w:w="1666" w:type="dxa"/>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20 и более</w:t>
            </w:r>
          </w:p>
        </w:tc>
      </w:tr>
      <w:tr w:rsidR="00E62834" w:rsidTr="00E62834">
        <w:tc>
          <w:tcPr>
            <w:tcW w:w="1914" w:type="dxa"/>
          </w:tcPr>
          <w:p w:rsidR="00E62834" w:rsidRPr="00E62834" w:rsidRDefault="00930619"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Pr>
                <w:rFonts w:ascii="Times New Roman" w:hAnsi="Times New Roman"/>
                <w:spacing w:val="-2"/>
                <w:kern w:val="28"/>
                <w:sz w:val="28"/>
                <w:szCs w:val="28"/>
                <w:lang w:eastAsia="ru-RU"/>
              </w:rPr>
              <w:t>6</w:t>
            </w:r>
          </w:p>
        </w:tc>
        <w:tc>
          <w:tcPr>
            <w:tcW w:w="1914" w:type="dxa"/>
          </w:tcPr>
          <w:p w:rsidR="00E62834" w:rsidRPr="00E62834" w:rsidRDefault="00EC3EEA"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Pr>
                <w:rFonts w:ascii="Times New Roman" w:hAnsi="Times New Roman"/>
                <w:spacing w:val="-2"/>
                <w:kern w:val="28"/>
                <w:sz w:val="28"/>
                <w:szCs w:val="28"/>
                <w:lang w:eastAsia="ru-RU"/>
              </w:rPr>
              <w:t>2</w:t>
            </w:r>
          </w:p>
        </w:tc>
        <w:tc>
          <w:tcPr>
            <w:tcW w:w="1914" w:type="dxa"/>
          </w:tcPr>
          <w:p w:rsidR="00E62834" w:rsidRPr="00E62834" w:rsidRDefault="00930619"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Pr>
                <w:rFonts w:ascii="Times New Roman" w:hAnsi="Times New Roman"/>
                <w:spacing w:val="-2"/>
                <w:kern w:val="28"/>
                <w:sz w:val="28"/>
                <w:szCs w:val="28"/>
                <w:lang w:eastAsia="ru-RU"/>
              </w:rPr>
              <w:t>2</w:t>
            </w:r>
          </w:p>
        </w:tc>
        <w:tc>
          <w:tcPr>
            <w:tcW w:w="1914" w:type="dxa"/>
          </w:tcPr>
          <w:p w:rsidR="00E62834" w:rsidRPr="00E62834" w:rsidRDefault="00930619"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Pr>
                <w:rFonts w:ascii="Times New Roman" w:hAnsi="Times New Roman"/>
                <w:spacing w:val="-2"/>
                <w:kern w:val="28"/>
                <w:sz w:val="28"/>
                <w:szCs w:val="28"/>
                <w:lang w:eastAsia="ru-RU"/>
              </w:rPr>
              <w:t>1</w:t>
            </w:r>
            <w:r w:rsidR="00E62834" w:rsidRPr="00E62834">
              <w:rPr>
                <w:rFonts w:ascii="Times New Roman" w:hAnsi="Times New Roman"/>
                <w:spacing w:val="-2"/>
                <w:kern w:val="28"/>
                <w:sz w:val="28"/>
                <w:szCs w:val="28"/>
                <w:lang w:eastAsia="ru-RU"/>
              </w:rPr>
              <w:t xml:space="preserve"> </w:t>
            </w:r>
          </w:p>
        </w:tc>
        <w:tc>
          <w:tcPr>
            <w:tcW w:w="1666" w:type="dxa"/>
          </w:tcPr>
          <w:p w:rsidR="00E62834" w:rsidRPr="00E62834" w:rsidRDefault="00930619"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Pr>
                <w:rFonts w:ascii="Times New Roman" w:hAnsi="Times New Roman"/>
                <w:spacing w:val="-2"/>
                <w:kern w:val="28"/>
                <w:sz w:val="28"/>
                <w:szCs w:val="28"/>
                <w:lang w:eastAsia="ru-RU"/>
              </w:rPr>
              <w:t>8</w:t>
            </w:r>
          </w:p>
        </w:tc>
      </w:tr>
      <w:tr w:rsidR="00E62834" w:rsidTr="00EC3EEA">
        <w:trPr>
          <w:trHeight w:val="725"/>
        </w:trPr>
        <w:tc>
          <w:tcPr>
            <w:tcW w:w="1914" w:type="dxa"/>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Всего педагогов</w:t>
            </w:r>
          </w:p>
        </w:tc>
        <w:tc>
          <w:tcPr>
            <w:tcW w:w="7408" w:type="dxa"/>
            <w:gridSpan w:val="4"/>
          </w:tcPr>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 xml:space="preserve"> </w:t>
            </w:r>
          </w:p>
          <w:p w:rsidR="00E62834" w:rsidRPr="00E62834" w:rsidRDefault="00E62834" w:rsidP="008976CC">
            <w:pPr>
              <w:widowControl w:val="0"/>
              <w:autoSpaceDE w:val="0"/>
              <w:autoSpaceDN w:val="0"/>
              <w:adjustRightInd w:val="0"/>
              <w:spacing w:after="0" w:line="240" w:lineRule="auto"/>
              <w:contextualSpacing/>
              <w:jc w:val="center"/>
              <w:rPr>
                <w:rFonts w:ascii="Times New Roman" w:hAnsi="Times New Roman"/>
                <w:spacing w:val="-2"/>
                <w:kern w:val="28"/>
                <w:sz w:val="28"/>
                <w:szCs w:val="28"/>
                <w:lang w:eastAsia="ru-RU"/>
              </w:rPr>
            </w:pPr>
            <w:r w:rsidRPr="00E62834">
              <w:rPr>
                <w:rFonts w:ascii="Times New Roman" w:hAnsi="Times New Roman"/>
                <w:spacing w:val="-2"/>
                <w:kern w:val="28"/>
                <w:sz w:val="28"/>
                <w:szCs w:val="28"/>
                <w:lang w:eastAsia="ru-RU"/>
              </w:rPr>
              <w:t>1</w:t>
            </w:r>
            <w:r w:rsidR="00930619">
              <w:rPr>
                <w:rFonts w:ascii="Times New Roman" w:hAnsi="Times New Roman"/>
                <w:spacing w:val="-2"/>
                <w:kern w:val="28"/>
                <w:sz w:val="28"/>
                <w:szCs w:val="28"/>
                <w:lang w:eastAsia="ru-RU"/>
              </w:rPr>
              <w:t>9</w:t>
            </w:r>
          </w:p>
        </w:tc>
      </w:tr>
    </w:tbl>
    <w:p w:rsidR="00E62834" w:rsidRDefault="00E62834" w:rsidP="008976CC">
      <w:pPr>
        <w:widowControl w:val="0"/>
        <w:autoSpaceDE w:val="0"/>
        <w:autoSpaceDN w:val="0"/>
        <w:adjustRightInd w:val="0"/>
        <w:spacing w:after="0" w:line="240" w:lineRule="auto"/>
        <w:jc w:val="center"/>
        <w:rPr>
          <w:rFonts w:ascii="Times New Roman" w:hAnsi="Times New Roman"/>
          <w:b/>
          <w:spacing w:val="-2"/>
          <w:sz w:val="28"/>
          <w:szCs w:val="28"/>
          <w:lang w:eastAsia="ru-RU"/>
        </w:rPr>
      </w:pPr>
    </w:p>
    <w:p w:rsidR="007C463D" w:rsidRDefault="007C463D" w:rsidP="008976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Значительная часть педагогического коллектива (30%) активно участвуют в методических мероприятиях федерального, регионального и муниципального уровня, </w:t>
      </w:r>
      <w:r w:rsidR="00EC3EEA">
        <w:rPr>
          <w:rFonts w:ascii="Times New Roman" w:hAnsi="Times New Roman"/>
          <w:sz w:val="28"/>
          <w:szCs w:val="28"/>
        </w:rPr>
        <w:t>(50</w:t>
      </w:r>
      <w:r w:rsidRPr="00B40716">
        <w:rPr>
          <w:rFonts w:ascii="Times New Roman" w:hAnsi="Times New Roman"/>
          <w:sz w:val="28"/>
          <w:szCs w:val="28"/>
        </w:rPr>
        <w:t xml:space="preserve">%) эпизодически принимают участие </w:t>
      </w:r>
      <w:r w:rsidR="00EC3EEA">
        <w:rPr>
          <w:rFonts w:ascii="Times New Roman" w:hAnsi="Times New Roman"/>
          <w:sz w:val="28"/>
          <w:szCs w:val="28"/>
        </w:rPr>
        <w:t>и лишь (20</w:t>
      </w:r>
      <w:r>
        <w:rPr>
          <w:rFonts w:ascii="Times New Roman" w:hAnsi="Times New Roman"/>
          <w:sz w:val="28"/>
          <w:szCs w:val="28"/>
        </w:rPr>
        <w:t>%) не принимают участия в данных мероприятиях.</w:t>
      </w:r>
    </w:p>
    <w:p w:rsidR="007C463D" w:rsidRPr="00BB1BAF" w:rsidRDefault="007C463D" w:rsidP="008976CC">
      <w:pPr>
        <w:spacing w:after="0" w:line="240" w:lineRule="auto"/>
        <w:ind w:firstLine="567"/>
        <w:jc w:val="both"/>
        <w:rPr>
          <w:rFonts w:ascii="Times New Roman" w:hAnsi="Times New Roman"/>
          <w:b/>
          <w:sz w:val="28"/>
          <w:szCs w:val="28"/>
        </w:rPr>
      </w:pPr>
      <w:r w:rsidRPr="00BB1BAF">
        <w:rPr>
          <w:rFonts w:ascii="Times New Roman" w:hAnsi="Times New Roman"/>
          <w:b/>
          <w:sz w:val="28"/>
          <w:szCs w:val="28"/>
        </w:rPr>
        <w:t xml:space="preserve">Проблема: </w:t>
      </w:r>
      <w:r w:rsidR="00BB1BAF" w:rsidRPr="00BB1BAF">
        <w:rPr>
          <w:rFonts w:ascii="Times New Roman" w:hAnsi="Times New Roman"/>
          <w:b/>
          <w:sz w:val="28"/>
          <w:szCs w:val="28"/>
        </w:rPr>
        <w:t>п</w:t>
      </w:r>
      <w:r w:rsidRPr="00BB1BAF">
        <w:rPr>
          <w:rFonts w:ascii="Times New Roman" w:hAnsi="Times New Roman"/>
          <w:b/>
          <w:sz w:val="28"/>
          <w:szCs w:val="28"/>
        </w:rPr>
        <w:t xml:space="preserve">ричина низкой профессиональной активности – </w:t>
      </w:r>
      <w:r w:rsidR="000217AD">
        <w:rPr>
          <w:rFonts w:ascii="Times New Roman" w:hAnsi="Times New Roman"/>
          <w:b/>
          <w:sz w:val="28"/>
          <w:szCs w:val="28"/>
        </w:rPr>
        <w:t xml:space="preserve">пенсионный </w:t>
      </w:r>
      <w:r w:rsidRPr="00BB1BAF">
        <w:rPr>
          <w:rFonts w:ascii="Times New Roman" w:hAnsi="Times New Roman"/>
          <w:b/>
          <w:sz w:val="28"/>
          <w:szCs w:val="28"/>
        </w:rPr>
        <w:t xml:space="preserve">возраст педагогов, </w:t>
      </w:r>
      <w:r w:rsidR="00750D1B">
        <w:rPr>
          <w:rFonts w:ascii="Times New Roman" w:hAnsi="Times New Roman"/>
          <w:b/>
          <w:sz w:val="28"/>
          <w:szCs w:val="28"/>
        </w:rPr>
        <w:t xml:space="preserve">а также </w:t>
      </w:r>
      <w:r w:rsidRPr="00BB1BAF">
        <w:rPr>
          <w:rFonts w:ascii="Times New Roman" w:hAnsi="Times New Roman"/>
          <w:b/>
          <w:sz w:val="28"/>
          <w:szCs w:val="28"/>
        </w:rPr>
        <w:t>отсутствие педагогического опыта.</w:t>
      </w:r>
    </w:p>
    <w:p w:rsidR="00F62F64" w:rsidRDefault="00F62F64" w:rsidP="008976CC">
      <w:pPr>
        <w:pStyle w:val="ab"/>
        <w:spacing w:before="0" w:beforeAutospacing="0" w:after="0" w:afterAutospacing="0"/>
        <w:rPr>
          <w:b/>
          <w:bCs/>
          <w:sz w:val="28"/>
          <w:szCs w:val="28"/>
        </w:rPr>
      </w:pPr>
    </w:p>
    <w:p w:rsidR="00396176" w:rsidRPr="00395761" w:rsidRDefault="00396176" w:rsidP="008976CC">
      <w:pPr>
        <w:numPr>
          <w:ilvl w:val="1"/>
          <w:numId w:val="10"/>
        </w:numPr>
        <w:spacing w:after="0" w:line="240" w:lineRule="auto"/>
        <w:ind w:left="0"/>
        <w:jc w:val="center"/>
        <w:rPr>
          <w:rFonts w:ascii="Times New Roman" w:hAnsi="Times New Roman"/>
          <w:b/>
          <w:sz w:val="28"/>
          <w:szCs w:val="28"/>
          <w:lang w:eastAsia="ru-RU"/>
        </w:rPr>
      </w:pPr>
      <w:r w:rsidRPr="00395761">
        <w:rPr>
          <w:rFonts w:ascii="Times New Roman" w:hAnsi="Times New Roman"/>
          <w:b/>
          <w:sz w:val="28"/>
          <w:szCs w:val="28"/>
          <w:lang w:eastAsia="ru-RU"/>
        </w:rPr>
        <w:t xml:space="preserve">Анализ состояния управления </w:t>
      </w:r>
      <w:r>
        <w:rPr>
          <w:rFonts w:ascii="Times New Roman" w:hAnsi="Times New Roman"/>
          <w:b/>
          <w:sz w:val="28"/>
          <w:szCs w:val="28"/>
          <w:lang w:eastAsia="ru-RU"/>
        </w:rPr>
        <w:t>детского сада.</w:t>
      </w:r>
    </w:p>
    <w:p w:rsidR="00396176" w:rsidRPr="00395761" w:rsidRDefault="00396176" w:rsidP="008976CC">
      <w:pPr>
        <w:spacing w:after="0" w:line="240" w:lineRule="auto"/>
        <w:ind w:firstLine="567"/>
        <w:jc w:val="both"/>
        <w:rPr>
          <w:rFonts w:ascii="Times New Roman" w:hAnsi="Times New Roman"/>
          <w:bCs/>
          <w:sz w:val="28"/>
          <w:szCs w:val="28"/>
          <w:lang w:eastAsia="ru-RU"/>
        </w:rPr>
      </w:pPr>
      <w:r w:rsidRPr="00395761">
        <w:rPr>
          <w:rFonts w:ascii="Times New Roman" w:hAnsi="Times New Roman"/>
          <w:sz w:val="28"/>
          <w:szCs w:val="28"/>
          <w:lang w:eastAsia="ru-RU"/>
        </w:rPr>
        <w:t xml:space="preserve">Система планирования работы </w:t>
      </w:r>
      <w:r>
        <w:rPr>
          <w:rFonts w:ascii="Times New Roman" w:hAnsi="Times New Roman"/>
          <w:sz w:val="28"/>
          <w:szCs w:val="28"/>
          <w:lang w:eastAsia="ru-RU"/>
        </w:rPr>
        <w:t>детского сада</w:t>
      </w:r>
      <w:r w:rsidRPr="00395761">
        <w:rPr>
          <w:rFonts w:ascii="Times New Roman" w:hAnsi="Times New Roman"/>
          <w:sz w:val="28"/>
          <w:szCs w:val="28"/>
          <w:lang w:eastAsia="ru-RU"/>
        </w:rPr>
        <w:t xml:space="preserve"> представлена годовым планом. </w:t>
      </w:r>
    </w:p>
    <w:p w:rsidR="00396176" w:rsidRPr="00395761" w:rsidRDefault="00396176" w:rsidP="008976CC">
      <w:pPr>
        <w:spacing w:after="0" w:line="240" w:lineRule="auto"/>
        <w:ind w:firstLine="567"/>
        <w:jc w:val="both"/>
        <w:rPr>
          <w:rFonts w:ascii="Times New Roman" w:hAnsi="Times New Roman"/>
          <w:bCs/>
          <w:sz w:val="28"/>
          <w:szCs w:val="28"/>
          <w:lang w:eastAsia="ru-RU"/>
        </w:rPr>
      </w:pPr>
      <w:r w:rsidRPr="00395761">
        <w:rPr>
          <w:rFonts w:ascii="Times New Roman" w:hAnsi="Times New Roman"/>
          <w:bCs/>
          <w:sz w:val="28"/>
          <w:szCs w:val="28"/>
          <w:lang w:eastAsia="ru-RU"/>
        </w:rPr>
        <w:t xml:space="preserve">Годовой план, как тактический документ, обеспечивает эффективную деятельность учреждения в течение учебного года, способствует решению задач, актуальных для </w:t>
      </w:r>
      <w:r>
        <w:rPr>
          <w:rFonts w:ascii="Times New Roman" w:hAnsi="Times New Roman"/>
          <w:bCs/>
          <w:sz w:val="28"/>
          <w:szCs w:val="28"/>
          <w:lang w:eastAsia="ru-RU"/>
        </w:rPr>
        <w:t>детского сада</w:t>
      </w:r>
      <w:r w:rsidRPr="00395761">
        <w:rPr>
          <w:rFonts w:ascii="Times New Roman" w:hAnsi="Times New Roman"/>
          <w:bCs/>
          <w:sz w:val="28"/>
          <w:szCs w:val="28"/>
          <w:lang w:eastAsia="ru-RU"/>
        </w:rPr>
        <w:t xml:space="preserve"> в данный период. В документе отражаются основные направления деятельности, формы организации работы, участники, ответственные исполнители и сроки исполнения. </w:t>
      </w:r>
    </w:p>
    <w:p w:rsidR="00396176" w:rsidRPr="00395761" w:rsidRDefault="00396176" w:rsidP="008976CC">
      <w:pPr>
        <w:spacing w:after="0" w:line="240" w:lineRule="auto"/>
        <w:ind w:firstLine="567"/>
        <w:jc w:val="both"/>
        <w:rPr>
          <w:rFonts w:ascii="Times New Roman" w:hAnsi="Times New Roman"/>
          <w:bCs/>
          <w:sz w:val="28"/>
          <w:szCs w:val="28"/>
          <w:lang w:eastAsia="ru-RU"/>
        </w:rPr>
      </w:pPr>
      <w:r w:rsidRPr="00395761">
        <w:rPr>
          <w:rFonts w:ascii="Times New Roman" w:hAnsi="Times New Roman"/>
          <w:sz w:val="28"/>
          <w:szCs w:val="28"/>
          <w:lang w:eastAsia="ru-RU"/>
        </w:rPr>
        <w:t xml:space="preserve">Созданная в </w:t>
      </w:r>
      <w:r>
        <w:rPr>
          <w:rFonts w:ascii="Times New Roman" w:hAnsi="Times New Roman"/>
          <w:sz w:val="28"/>
          <w:szCs w:val="28"/>
          <w:lang w:eastAsia="ru-RU"/>
        </w:rPr>
        <w:t>детском саду</w:t>
      </w:r>
      <w:r w:rsidRPr="00395761">
        <w:rPr>
          <w:rFonts w:ascii="Times New Roman" w:hAnsi="Times New Roman"/>
          <w:sz w:val="28"/>
          <w:szCs w:val="28"/>
          <w:lang w:eastAsia="ru-RU"/>
        </w:rPr>
        <w:t xml:space="preserve"> система планирования деятельности обеспечивает</w:t>
      </w:r>
      <w:r w:rsidRPr="00395761">
        <w:rPr>
          <w:rFonts w:ascii="Times New Roman" w:hAnsi="Times New Roman"/>
          <w:bCs/>
          <w:sz w:val="28"/>
          <w:szCs w:val="28"/>
          <w:lang w:eastAsia="ru-RU"/>
        </w:rPr>
        <w:t xml:space="preserve"> последовательность и систематичность реализации целей и задач.</w:t>
      </w:r>
    </w:p>
    <w:p w:rsidR="00396176" w:rsidRPr="00395761" w:rsidRDefault="00396176" w:rsidP="008976CC">
      <w:pPr>
        <w:spacing w:after="0" w:line="240" w:lineRule="auto"/>
        <w:ind w:firstLine="567"/>
        <w:jc w:val="both"/>
        <w:rPr>
          <w:rFonts w:ascii="Times New Roman" w:hAnsi="Times New Roman"/>
          <w:sz w:val="28"/>
          <w:szCs w:val="28"/>
          <w:lang w:eastAsia="ru-RU"/>
        </w:rPr>
      </w:pPr>
      <w:r w:rsidRPr="00395761">
        <w:rPr>
          <w:rFonts w:ascii="Times New Roman" w:hAnsi="Times New Roman"/>
          <w:sz w:val="28"/>
          <w:szCs w:val="28"/>
          <w:lang w:eastAsia="ru-RU"/>
        </w:rPr>
        <w:t xml:space="preserve">В учреждении </w:t>
      </w:r>
      <w:r>
        <w:rPr>
          <w:rFonts w:ascii="Times New Roman" w:hAnsi="Times New Roman"/>
          <w:sz w:val="28"/>
          <w:szCs w:val="28"/>
          <w:lang w:eastAsia="ru-RU"/>
        </w:rPr>
        <w:t xml:space="preserve">создана </w:t>
      </w:r>
      <w:r w:rsidRPr="00395761">
        <w:rPr>
          <w:rFonts w:ascii="Times New Roman" w:hAnsi="Times New Roman"/>
          <w:sz w:val="28"/>
          <w:szCs w:val="28"/>
          <w:lang w:eastAsia="ru-RU"/>
        </w:rPr>
        <w:t>линейно-функциональная организационная структура</w:t>
      </w:r>
      <w:r>
        <w:rPr>
          <w:rFonts w:ascii="Times New Roman" w:hAnsi="Times New Roman"/>
          <w:sz w:val="28"/>
          <w:szCs w:val="28"/>
          <w:lang w:eastAsia="ru-RU"/>
        </w:rPr>
        <w:t xml:space="preserve"> управления</w:t>
      </w:r>
      <w:r w:rsidRPr="00395761">
        <w:rPr>
          <w:rFonts w:ascii="Times New Roman" w:hAnsi="Times New Roman"/>
          <w:sz w:val="28"/>
          <w:szCs w:val="28"/>
          <w:lang w:eastAsia="ru-RU"/>
        </w:rPr>
        <w:t xml:space="preserve">. </w:t>
      </w:r>
    </w:p>
    <w:p w:rsidR="00396176" w:rsidRDefault="00396176" w:rsidP="008976CC">
      <w:pPr>
        <w:tabs>
          <w:tab w:val="left" w:pos="360"/>
        </w:tabs>
        <w:spacing w:after="0" w:line="240" w:lineRule="auto"/>
        <w:jc w:val="both"/>
        <w:rPr>
          <w:rFonts w:ascii="Times New Roman" w:hAnsi="Times New Roman"/>
          <w:sz w:val="28"/>
          <w:szCs w:val="28"/>
          <w:lang w:eastAsia="ru-RU"/>
        </w:rPr>
      </w:pPr>
      <w:r w:rsidRPr="003E0D29">
        <w:rPr>
          <w:rFonts w:ascii="Times New Roman" w:hAnsi="Times New Roman"/>
          <w:sz w:val="28"/>
          <w:szCs w:val="28"/>
          <w:lang w:eastAsia="ru-RU"/>
        </w:rPr>
        <w:t xml:space="preserve">Руководство </w:t>
      </w:r>
      <w:r>
        <w:rPr>
          <w:rFonts w:ascii="Times New Roman" w:hAnsi="Times New Roman"/>
          <w:sz w:val="28"/>
          <w:szCs w:val="28"/>
          <w:lang w:eastAsia="ru-RU"/>
        </w:rPr>
        <w:t>ДОУ</w:t>
      </w:r>
      <w:r w:rsidRPr="003E0D29">
        <w:rPr>
          <w:rFonts w:ascii="Times New Roman" w:hAnsi="Times New Roman"/>
          <w:sz w:val="28"/>
          <w:szCs w:val="28"/>
          <w:lang w:eastAsia="ru-RU"/>
        </w:rPr>
        <w:t xml:space="preserve"> осуществляется  в  соответствии  с  Уставом  дошкольного  учре</w:t>
      </w:r>
      <w:r>
        <w:rPr>
          <w:rFonts w:ascii="Times New Roman" w:hAnsi="Times New Roman"/>
          <w:sz w:val="28"/>
          <w:szCs w:val="28"/>
          <w:lang w:eastAsia="ru-RU"/>
        </w:rPr>
        <w:t>ждения  и  законодательством  Р</w:t>
      </w:r>
      <w:r w:rsidRPr="003E0D29">
        <w:rPr>
          <w:rFonts w:ascii="Times New Roman" w:hAnsi="Times New Roman"/>
          <w:sz w:val="28"/>
          <w:szCs w:val="28"/>
          <w:lang w:eastAsia="ru-RU"/>
        </w:rPr>
        <w:t>Ф.</w:t>
      </w:r>
      <w:r>
        <w:rPr>
          <w:rFonts w:ascii="Times New Roman" w:hAnsi="Times New Roman"/>
          <w:sz w:val="28"/>
          <w:szCs w:val="28"/>
          <w:lang w:eastAsia="ru-RU"/>
        </w:rPr>
        <w:t xml:space="preserve"> </w:t>
      </w:r>
      <w:r w:rsidRPr="003E0D29">
        <w:rPr>
          <w:rFonts w:ascii="Times New Roman" w:hAnsi="Times New Roman"/>
          <w:sz w:val="28"/>
          <w:szCs w:val="28"/>
          <w:lang w:eastAsia="ru-RU"/>
        </w:rPr>
        <w:t xml:space="preserve">  </w:t>
      </w:r>
    </w:p>
    <w:p w:rsidR="00396176" w:rsidRPr="003E0D29" w:rsidRDefault="00396176" w:rsidP="008976CC">
      <w:pPr>
        <w:tabs>
          <w:tab w:val="left" w:pos="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E0D29">
        <w:rPr>
          <w:rFonts w:ascii="Times New Roman" w:hAnsi="Times New Roman"/>
          <w:sz w:val="28"/>
          <w:szCs w:val="28"/>
          <w:lang w:eastAsia="ru-RU"/>
        </w:rPr>
        <w:t>Заведу</w:t>
      </w:r>
      <w:r>
        <w:rPr>
          <w:rFonts w:ascii="Times New Roman" w:hAnsi="Times New Roman"/>
          <w:sz w:val="28"/>
          <w:szCs w:val="28"/>
          <w:lang w:eastAsia="ru-RU"/>
        </w:rPr>
        <w:t xml:space="preserve">ющий  и  сотрудники  выполняют свои функции в </w:t>
      </w:r>
      <w:r w:rsidRPr="003E0D29">
        <w:rPr>
          <w:rFonts w:ascii="Times New Roman" w:hAnsi="Times New Roman"/>
          <w:sz w:val="28"/>
          <w:szCs w:val="28"/>
          <w:lang w:eastAsia="ru-RU"/>
        </w:rPr>
        <w:t>соответствии  с  должн</w:t>
      </w:r>
      <w:r>
        <w:rPr>
          <w:rFonts w:ascii="Times New Roman" w:hAnsi="Times New Roman"/>
          <w:sz w:val="28"/>
          <w:szCs w:val="28"/>
          <w:lang w:eastAsia="ru-RU"/>
        </w:rPr>
        <w:t>остными  инструкциями. Создана база нормативно - правовой</w:t>
      </w:r>
      <w:r w:rsidRPr="003E0D29">
        <w:rPr>
          <w:rFonts w:ascii="Times New Roman" w:hAnsi="Times New Roman"/>
          <w:sz w:val="28"/>
          <w:szCs w:val="28"/>
          <w:lang w:eastAsia="ru-RU"/>
        </w:rPr>
        <w:t xml:space="preserve">  докумен</w:t>
      </w:r>
      <w:r>
        <w:rPr>
          <w:rFonts w:ascii="Times New Roman" w:hAnsi="Times New Roman"/>
          <w:sz w:val="28"/>
          <w:szCs w:val="28"/>
          <w:lang w:eastAsia="ru-RU"/>
        </w:rPr>
        <w:t xml:space="preserve">тации, </w:t>
      </w:r>
      <w:r w:rsidRPr="003E0D29">
        <w:rPr>
          <w:rFonts w:ascii="Times New Roman" w:hAnsi="Times New Roman"/>
          <w:sz w:val="28"/>
          <w:szCs w:val="28"/>
          <w:lang w:eastAsia="ru-RU"/>
        </w:rPr>
        <w:t xml:space="preserve">регулирующая  деятельность  </w:t>
      </w:r>
      <w:r>
        <w:rPr>
          <w:rFonts w:ascii="Times New Roman" w:hAnsi="Times New Roman"/>
          <w:sz w:val="28"/>
          <w:szCs w:val="28"/>
          <w:lang w:eastAsia="ru-RU"/>
        </w:rPr>
        <w:t xml:space="preserve">участников </w:t>
      </w:r>
      <w:r w:rsidRPr="003E0D29">
        <w:rPr>
          <w:rFonts w:ascii="Times New Roman" w:hAnsi="Times New Roman"/>
          <w:sz w:val="28"/>
          <w:szCs w:val="28"/>
          <w:lang w:eastAsia="ru-RU"/>
        </w:rPr>
        <w:t>образовательного  процесса</w:t>
      </w:r>
      <w:r>
        <w:rPr>
          <w:rFonts w:ascii="Times New Roman" w:hAnsi="Times New Roman"/>
          <w:sz w:val="28"/>
          <w:szCs w:val="28"/>
          <w:lang w:eastAsia="ru-RU"/>
        </w:rPr>
        <w:t xml:space="preserve">. В  ДОУ соблюдаются  правила  по охране  труда, обеспечивается </w:t>
      </w:r>
      <w:r w:rsidRPr="003E0D29">
        <w:rPr>
          <w:rFonts w:ascii="Times New Roman" w:hAnsi="Times New Roman"/>
          <w:sz w:val="28"/>
          <w:szCs w:val="28"/>
          <w:lang w:eastAsia="ru-RU"/>
        </w:rPr>
        <w:t>безопасность  жизнедеятельности  воспитанников  и  сотрудников.</w:t>
      </w:r>
    </w:p>
    <w:p w:rsidR="00396176" w:rsidRPr="00395761" w:rsidRDefault="00396176" w:rsidP="008976CC">
      <w:pPr>
        <w:tabs>
          <w:tab w:val="left" w:pos="709"/>
        </w:tabs>
        <w:spacing w:after="0" w:line="240" w:lineRule="auto"/>
        <w:ind w:firstLine="567"/>
        <w:jc w:val="both"/>
        <w:rPr>
          <w:rFonts w:ascii="Times New Roman" w:hAnsi="Times New Roman"/>
          <w:sz w:val="28"/>
          <w:szCs w:val="28"/>
          <w:lang w:eastAsia="ru-RU"/>
        </w:rPr>
      </w:pPr>
      <w:r w:rsidRPr="00395761">
        <w:rPr>
          <w:rFonts w:ascii="Times New Roman" w:hAnsi="Times New Roman"/>
          <w:sz w:val="28"/>
          <w:szCs w:val="28"/>
          <w:lang w:eastAsia="ru-RU"/>
        </w:rPr>
        <w:t>В учреждении существует отлаженная система контроля образовательного процесса и педагогической деятельности. Используются такие виды контр</w:t>
      </w:r>
      <w:r>
        <w:rPr>
          <w:rFonts w:ascii="Times New Roman" w:hAnsi="Times New Roman"/>
          <w:sz w:val="28"/>
          <w:szCs w:val="28"/>
          <w:lang w:eastAsia="ru-RU"/>
        </w:rPr>
        <w:t>оля как предупредительный, оперативный, тематический</w:t>
      </w:r>
      <w:r w:rsidRPr="00395761">
        <w:rPr>
          <w:rFonts w:ascii="Times New Roman" w:hAnsi="Times New Roman"/>
          <w:sz w:val="28"/>
          <w:szCs w:val="28"/>
          <w:lang w:eastAsia="ru-RU"/>
        </w:rPr>
        <w:t xml:space="preserve"> и итоговый.</w:t>
      </w:r>
    </w:p>
    <w:p w:rsidR="00396176" w:rsidRPr="00395761" w:rsidRDefault="00396176" w:rsidP="008976CC">
      <w:pPr>
        <w:tabs>
          <w:tab w:val="left" w:pos="709"/>
        </w:tabs>
        <w:spacing w:after="0" w:line="240" w:lineRule="auto"/>
        <w:ind w:firstLine="567"/>
        <w:jc w:val="both"/>
        <w:rPr>
          <w:rFonts w:ascii="Times New Roman" w:hAnsi="Times New Roman"/>
          <w:sz w:val="28"/>
          <w:szCs w:val="28"/>
          <w:lang w:eastAsia="ru-RU"/>
        </w:rPr>
      </w:pPr>
      <w:r w:rsidRPr="00395761">
        <w:rPr>
          <w:rFonts w:ascii="Times New Roman" w:hAnsi="Times New Roman"/>
          <w:sz w:val="28"/>
          <w:szCs w:val="28"/>
          <w:lang w:eastAsia="ru-RU"/>
        </w:rPr>
        <w:t xml:space="preserve">Все виды контроля в </w:t>
      </w:r>
      <w:r>
        <w:rPr>
          <w:rFonts w:ascii="Times New Roman" w:hAnsi="Times New Roman"/>
          <w:sz w:val="28"/>
          <w:szCs w:val="28"/>
          <w:lang w:eastAsia="ru-RU"/>
        </w:rPr>
        <w:t>детском саду</w:t>
      </w:r>
      <w:r w:rsidRPr="00395761">
        <w:rPr>
          <w:rFonts w:ascii="Times New Roman" w:hAnsi="Times New Roman"/>
          <w:sz w:val="28"/>
          <w:szCs w:val="28"/>
          <w:lang w:eastAsia="ru-RU"/>
        </w:rPr>
        <w:t xml:space="preserve"> взаимосвязаны. Проверки осуществляются на основании годового и </w:t>
      </w:r>
      <w:r>
        <w:rPr>
          <w:rFonts w:ascii="Times New Roman" w:hAnsi="Times New Roman"/>
          <w:sz w:val="28"/>
          <w:szCs w:val="28"/>
          <w:lang w:eastAsia="ru-RU"/>
        </w:rPr>
        <w:t xml:space="preserve">календарного </w:t>
      </w:r>
      <w:r w:rsidRPr="00395761">
        <w:rPr>
          <w:rFonts w:ascii="Times New Roman" w:hAnsi="Times New Roman"/>
          <w:sz w:val="28"/>
          <w:szCs w:val="28"/>
          <w:lang w:eastAsia="ru-RU"/>
        </w:rPr>
        <w:t xml:space="preserve">планов работы. </w:t>
      </w:r>
    </w:p>
    <w:p w:rsidR="00396176" w:rsidRPr="00395761" w:rsidRDefault="00396176" w:rsidP="008976CC">
      <w:pPr>
        <w:spacing w:after="0" w:line="240" w:lineRule="auto"/>
        <w:ind w:firstLine="567"/>
        <w:jc w:val="both"/>
        <w:rPr>
          <w:rFonts w:ascii="Times New Roman" w:hAnsi="Times New Roman"/>
          <w:sz w:val="28"/>
          <w:szCs w:val="28"/>
          <w:lang w:eastAsia="ru-RU"/>
        </w:rPr>
      </w:pPr>
      <w:r w:rsidRPr="00395761">
        <w:rPr>
          <w:rFonts w:ascii="Times New Roman" w:hAnsi="Times New Roman"/>
          <w:sz w:val="28"/>
          <w:szCs w:val="28"/>
          <w:lang w:eastAsia="ru-RU"/>
        </w:rPr>
        <w:lastRenderedPageBreak/>
        <w:t xml:space="preserve">Контроль позволяет периодически получать информацию о положении дел в </w:t>
      </w:r>
      <w:r>
        <w:rPr>
          <w:rFonts w:ascii="Times New Roman" w:hAnsi="Times New Roman"/>
          <w:sz w:val="28"/>
          <w:szCs w:val="28"/>
          <w:lang w:eastAsia="ru-RU"/>
        </w:rPr>
        <w:t>детском саду</w:t>
      </w:r>
      <w:r w:rsidRPr="00395761">
        <w:rPr>
          <w:rFonts w:ascii="Times New Roman" w:hAnsi="Times New Roman"/>
          <w:sz w:val="28"/>
          <w:szCs w:val="28"/>
          <w:lang w:eastAsia="ru-RU"/>
        </w:rPr>
        <w:t xml:space="preserve">, своевременно  выявлять отклонения от ожидаемых результатов и вносить коррективы, тем самым, обеспечивая оптимальный вариант гибкого планирования. </w:t>
      </w:r>
    </w:p>
    <w:p w:rsidR="00396176" w:rsidRPr="00395761" w:rsidRDefault="00396176" w:rsidP="008976CC">
      <w:pPr>
        <w:spacing w:after="0" w:line="240" w:lineRule="auto"/>
        <w:ind w:firstLine="567"/>
        <w:jc w:val="both"/>
        <w:rPr>
          <w:rFonts w:ascii="Times New Roman" w:hAnsi="Times New Roman"/>
          <w:bCs/>
          <w:sz w:val="28"/>
          <w:szCs w:val="28"/>
          <w:lang w:eastAsia="ru-RU"/>
        </w:rPr>
      </w:pPr>
      <w:r w:rsidRPr="00395761">
        <w:rPr>
          <w:rFonts w:ascii="Times New Roman" w:hAnsi="Times New Roman"/>
          <w:sz w:val="28"/>
          <w:szCs w:val="28"/>
          <w:lang w:eastAsia="ru-RU"/>
        </w:rPr>
        <w:t>По результатам контроля</w:t>
      </w:r>
      <w:r>
        <w:rPr>
          <w:rFonts w:ascii="Times New Roman" w:hAnsi="Times New Roman"/>
          <w:sz w:val="28"/>
          <w:szCs w:val="28"/>
          <w:lang w:eastAsia="ru-RU"/>
        </w:rPr>
        <w:t xml:space="preserve"> заполняются карты</w:t>
      </w:r>
      <w:r w:rsidRPr="00395761">
        <w:rPr>
          <w:rFonts w:ascii="Times New Roman" w:hAnsi="Times New Roman"/>
          <w:bCs/>
          <w:sz w:val="28"/>
          <w:szCs w:val="28"/>
          <w:lang w:eastAsia="ru-RU"/>
        </w:rPr>
        <w:t xml:space="preserve">, оцениваются результаты деятельности педагогов, вырабатываются рекомендации, составляются отчеты по результатам диагностики, проводится  сравнительный анализ. </w:t>
      </w:r>
    </w:p>
    <w:p w:rsidR="00BB1BAF" w:rsidRDefault="00396176" w:rsidP="008976CC">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Вывод: у</w:t>
      </w:r>
      <w:r w:rsidRPr="00320F42">
        <w:rPr>
          <w:rFonts w:ascii="Times New Roman" w:hAnsi="Times New Roman"/>
          <w:b/>
          <w:sz w:val="28"/>
          <w:szCs w:val="28"/>
          <w:lang w:eastAsia="ru-RU"/>
        </w:rPr>
        <w:t>ровень состояния управления детским садом на данном этапе развития можно оценить как достаточный.</w:t>
      </w:r>
    </w:p>
    <w:p w:rsidR="000217AD" w:rsidRPr="000217AD" w:rsidRDefault="000217AD" w:rsidP="001156F9">
      <w:pPr>
        <w:spacing w:after="0" w:line="240" w:lineRule="auto"/>
        <w:jc w:val="both"/>
        <w:rPr>
          <w:rFonts w:ascii="Times New Roman" w:hAnsi="Times New Roman"/>
          <w:b/>
          <w:sz w:val="28"/>
          <w:szCs w:val="28"/>
          <w:lang w:eastAsia="ru-RU"/>
        </w:rPr>
      </w:pPr>
    </w:p>
    <w:p w:rsidR="00BB1BAF" w:rsidRDefault="000217AD" w:rsidP="008976CC">
      <w:pPr>
        <w:pStyle w:val="ab"/>
        <w:spacing w:before="0" w:beforeAutospacing="0" w:after="0" w:afterAutospacing="0"/>
        <w:ind w:firstLine="567"/>
        <w:jc w:val="center"/>
        <w:rPr>
          <w:b/>
          <w:bCs/>
          <w:sz w:val="28"/>
          <w:szCs w:val="28"/>
        </w:rPr>
      </w:pPr>
      <w:r>
        <w:rPr>
          <w:b/>
          <w:bCs/>
          <w:sz w:val="28"/>
          <w:szCs w:val="28"/>
        </w:rPr>
        <w:t>2.9</w:t>
      </w:r>
      <w:r w:rsidR="00FF4596">
        <w:rPr>
          <w:b/>
          <w:bCs/>
          <w:sz w:val="28"/>
          <w:szCs w:val="28"/>
        </w:rPr>
        <w:t>.</w:t>
      </w:r>
      <w:r w:rsidR="00BB1BAF">
        <w:rPr>
          <w:b/>
          <w:bCs/>
          <w:sz w:val="28"/>
          <w:szCs w:val="28"/>
        </w:rPr>
        <w:t xml:space="preserve"> </w:t>
      </w:r>
      <w:r w:rsidR="00BB1BAF" w:rsidRPr="008A401B">
        <w:rPr>
          <w:b/>
          <w:bCs/>
          <w:sz w:val="28"/>
          <w:szCs w:val="28"/>
        </w:rPr>
        <w:t>Основные проблемы, выявленные в п</w:t>
      </w:r>
      <w:r w:rsidR="00BB1BAF">
        <w:rPr>
          <w:b/>
          <w:bCs/>
          <w:sz w:val="28"/>
          <w:szCs w:val="28"/>
        </w:rPr>
        <w:t>роцессе анализа деятельности ДОУ.</w:t>
      </w:r>
    </w:p>
    <w:p w:rsidR="00BB1BAF" w:rsidRDefault="00BB1BAF" w:rsidP="008976CC">
      <w:pPr>
        <w:pStyle w:val="ab"/>
        <w:spacing w:before="0" w:beforeAutospacing="0" w:after="0" w:afterAutospacing="0"/>
        <w:ind w:firstLine="567"/>
        <w:jc w:val="center"/>
        <w:rPr>
          <w:b/>
          <w:bCs/>
          <w:sz w:val="28"/>
          <w:szCs w:val="28"/>
        </w:rPr>
      </w:pPr>
    </w:p>
    <w:p w:rsidR="00BB1BAF" w:rsidRPr="00EF549D" w:rsidRDefault="00A200D5"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BB1BAF" w:rsidRPr="00EF549D">
        <w:rPr>
          <w:rFonts w:ascii="Times New Roman" w:hAnsi="Times New Roman"/>
          <w:sz w:val="28"/>
          <w:szCs w:val="28"/>
          <w:lang w:eastAsia="ru-RU"/>
        </w:rPr>
        <w:t>Исполнение  приказа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требует соответствующих изменений нормативно-правовой, информационно-методической базы, обеспечения подготовки педагогических кадров.</w:t>
      </w:r>
    </w:p>
    <w:p w:rsidR="00BB1BAF" w:rsidRPr="00EF549D" w:rsidRDefault="00A200D5"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lang w:eastAsia="ru-RU"/>
        </w:rPr>
        <w:t xml:space="preserve">2. </w:t>
      </w:r>
      <w:r w:rsidR="00BB1BAF" w:rsidRPr="00EF549D">
        <w:rPr>
          <w:rFonts w:ascii="Times New Roman" w:hAnsi="Times New Roman"/>
          <w:color w:val="000000"/>
          <w:sz w:val="28"/>
          <w:szCs w:val="28"/>
          <w:lang w:eastAsia="ru-RU"/>
        </w:rPr>
        <w:t>Недостаточная готовность и вовлеченность родителей в образовательную деятельность.</w:t>
      </w:r>
    </w:p>
    <w:p w:rsidR="00BB1BAF" w:rsidRPr="00EF549D" w:rsidRDefault="00A200D5" w:rsidP="008976CC">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3. Низкая профессиональная активность воспитателей. Презентация </w:t>
      </w:r>
      <w:r w:rsidR="00BB1BAF" w:rsidRPr="00EF549D">
        <w:rPr>
          <w:rFonts w:ascii="Times New Roman" w:hAnsi="Times New Roman"/>
          <w:sz w:val="28"/>
          <w:szCs w:val="28"/>
          <w:lang w:eastAsia="ru-RU"/>
        </w:rPr>
        <w:t>своих достижений</w:t>
      </w:r>
      <w:r>
        <w:rPr>
          <w:rFonts w:ascii="Times New Roman" w:hAnsi="Times New Roman"/>
          <w:sz w:val="28"/>
          <w:szCs w:val="28"/>
          <w:lang w:eastAsia="ru-RU"/>
        </w:rPr>
        <w:t xml:space="preserve">, распространение </w:t>
      </w:r>
      <w:r w:rsidR="00BB1BAF" w:rsidRPr="00EF549D">
        <w:rPr>
          <w:rFonts w:ascii="Times New Roman" w:hAnsi="Times New Roman"/>
          <w:sz w:val="28"/>
          <w:szCs w:val="28"/>
          <w:lang w:eastAsia="ru-RU"/>
        </w:rPr>
        <w:t xml:space="preserve"> </w:t>
      </w:r>
      <w:r>
        <w:rPr>
          <w:rFonts w:ascii="Times New Roman" w:hAnsi="Times New Roman"/>
          <w:sz w:val="28"/>
          <w:szCs w:val="28"/>
          <w:lang w:eastAsia="ru-RU"/>
        </w:rPr>
        <w:t xml:space="preserve">педагогического опыта </w:t>
      </w:r>
      <w:r w:rsidR="00BB1BAF" w:rsidRPr="00EF549D">
        <w:rPr>
          <w:rFonts w:ascii="Times New Roman" w:hAnsi="Times New Roman"/>
          <w:sz w:val="28"/>
          <w:szCs w:val="28"/>
          <w:lang w:eastAsia="ru-RU"/>
        </w:rPr>
        <w:t xml:space="preserve">является </w:t>
      </w:r>
      <w:r>
        <w:rPr>
          <w:rFonts w:ascii="Times New Roman" w:hAnsi="Times New Roman"/>
          <w:sz w:val="28"/>
          <w:szCs w:val="28"/>
          <w:lang w:eastAsia="ru-RU"/>
        </w:rPr>
        <w:t xml:space="preserve">неотъемлемой частью развития профессиональной компетентности педагогов, оказывает влияние на формирование </w:t>
      </w:r>
      <w:r w:rsidR="00BB1BAF" w:rsidRPr="00EF549D">
        <w:rPr>
          <w:rFonts w:ascii="Times New Roman" w:hAnsi="Times New Roman"/>
          <w:sz w:val="28"/>
          <w:szCs w:val="28"/>
          <w:lang w:eastAsia="ru-RU"/>
        </w:rPr>
        <w:t>имиджа ДОУ</w:t>
      </w:r>
      <w:r>
        <w:rPr>
          <w:rFonts w:ascii="Times New Roman" w:hAnsi="Times New Roman"/>
          <w:sz w:val="28"/>
          <w:szCs w:val="28"/>
          <w:lang w:eastAsia="ru-RU"/>
        </w:rPr>
        <w:t>.</w:t>
      </w:r>
    </w:p>
    <w:p w:rsidR="00A200D5" w:rsidRDefault="00A200D5"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00BB1BAF">
        <w:rPr>
          <w:rFonts w:ascii="Times New Roman" w:hAnsi="Times New Roman"/>
          <w:sz w:val="28"/>
          <w:szCs w:val="28"/>
          <w:lang w:eastAsia="ru-RU"/>
        </w:rPr>
        <w:t>Интенсификация</w:t>
      </w:r>
      <w:r w:rsidR="00BB1BAF" w:rsidRPr="00EF549D">
        <w:rPr>
          <w:rFonts w:ascii="Times New Roman" w:hAnsi="Times New Roman"/>
          <w:sz w:val="28"/>
          <w:szCs w:val="28"/>
          <w:lang w:eastAsia="ru-RU"/>
        </w:rPr>
        <w:t xml:space="preserve"> педагогического труда, повышение его качества и результативности педагогов к применению современных образовательных технологий: ИКТ  и другие современные образовательные технологии  и</w:t>
      </w:r>
      <w:r w:rsidR="00BB1BAF">
        <w:rPr>
          <w:rFonts w:ascii="Times New Roman" w:hAnsi="Times New Roman"/>
          <w:sz w:val="28"/>
          <w:szCs w:val="28"/>
          <w:lang w:eastAsia="ru-RU"/>
        </w:rPr>
        <w:t>спользуются не всеми педагогами</w:t>
      </w:r>
      <w:r>
        <w:rPr>
          <w:rFonts w:ascii="Times New Roman" w:hAnsi="Times New Roman"/>
          <w:sz w:val="28"/>
          <w:szCs w:val="28"/>
          <w:lang w:eastAsia="ru-RU"/>
        </w:rPr>
        <w:t>.</w:t>
      </w:r>
    </w:p>
    <w:p w:rsidR="00BB1BAF" w:rsidRDefault="00A200D5"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00BB1BAF" w:rsidRPr="00EF549D">
        <w:rPr>
          <w:rFonts w:ascii="Times New Roman" w:hAnsi="Times New Roman"/>
          <w:sz w:val="28"/>
          <w:szCs w:val="28"/>
          <w:lang w:eastAsia="ru-RU"/>
        </w:rPr>
        <w:t>Необходимость профессионального и тво</w:t>
      </w:r>
      <w:r>
        <w:rPr>
          <w:rFonts w:ascii="Times New Roman" w:hAnsi="Times New Roman"/>
          <w:sz w:val="28"/>
          <w:szCs w:val="28"/>
          <w:lang w:eastAsia="ru-RU"/>
        </w:rPr>
        <w:t>рческого роста молодых специалистов</w:t>
      </w:r>
      <w:r w:rsidR="00BB1BAF" w:rsidRPr="00EF549D">
        <w:rPr>
          <w:rFonts w:ascii="Times New Roman" w:hAnsi="Times New Roman"/>
          <w:sz w:val="28"/>
          <w:szCs w:val="28"/>
          <w:lang w:eastAsia="ru-RU"/>
        </w:rPr>
        <w:t>.</w:t>
      </w:r>
    </w:p>
    <w:p w:rsidR="00A200D5" w:rsidRPr="00EF549D" w:rsidRDefault="00A200D5" w:rsidP="001156F9">
      <w:pPr>
        <w:tabs>
          <w:tab w:val="left" w:pos="1440"/>
        </w:tabs>
        <w:spacing w:after="0" w:line="240" w:lineRule="auto"/>
        <w:ind w:firstLine="567"/>
        <w:contextualSpacing/>
        <w:jc w:val="both"/>
        <w:rPr>
          <w:rFonts w:ascii="Times New Roman" w:hAnsi="Times New Roman"/>
          <w:sz w:val="28"/>
          <w:szCs w:val="28"/>
          <w:lang w:eastAsia="ru-RU"/>
        </w:rPr>
      </w:pPr>
      <w:r>
        <w:rPr>
          <w:rFonts w:ascii="Times New Roman" w:hAnsi="Times New Roman"/>
          <w:color w:val="000000"/>
          <w:sz w:val="28"/>
          <w:szCs w:val="28"/>
          <w:lang w:eastAsia="ru-RU"/>
        </w:rPr>
        <w:t>6. Увеличение количества детей с патологией речи.</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Результаты анализа деятельности ДОУ показывают, что при внешней целостности внутри учреждения сохраняются проблемы и противоречия. </w:t>
      </w:r>
      <w:r w:rsidR="00A200D5">
        <w:rPr>
          <w:rFonts w:ascii="Times New Roman" w:hAnsi="Times New Roman"/>
          <w:color w:val="000000"/>
          <w:sz w:val="28"/>
          <w:szCs w:val="28"/>
          <w:lang w:eastAsia="ru-RU"/>
        </w:rPr>
        <w:t xml:space="preserve">Проблему, стоящую </w:t>
      </w:r>
      <w:r w:rsidR="000217AD">
        <w:rPr>
          <w:rFonts w:ascii="Times New Roman" w:hAnsi="Times New Roman"/>
          <w:color w:val="000000"/>
          <w:sz w:val="28"/>
          <w:szCs w:val="28"/>
          <w:lang w:eastAsia="ru-RU"/>
        </w:rPr>
        <w:t>перед М</w:t>
      </w:r>
      <w:r>
        <w:rPr>
          <w:rFonts w:ascii="Times New Roman" w:hAnsi="Times New Roman"/>
          <w:color w:val="000000"/>
          <w:sz w:val="28"/>
          <w:szCs w:val="28"/>
          <w:lang w:eastAsia="ru-RU"/>
        </w:rPr>
        <w:t>ДОУ</w:t>
      </w:r>
      <w:r w:rsidRPr="00EF549D">
        <w:rPr>
          <w:rFonts w:ascii="Times New Roman" w:hAnsi="Times New Roman"/>
          <w:color w:val="000000"/>
          <w:sz w:val="28"/>
          <w:szCs w:val="28"/>
          <w:lang w:eastAsia="ru-RU"/>
        </w:rPr>
        <w:t>,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1156F9" w:rsidRDefault="001156F9" w:rsidP="008976CC">
      <w:pPr>
        <w:spacing w:after="0" w:line="240" w:lineRule="auto"/>
        <w:jc w:val="both"/>
        <w:rPr>
          <w:rFonts w:ascii="Times New Roman" w:hAnsi="Times New Roman"/>
          <w:b/>
          <w:bCs/>
          <w:color w:val="000000"/>
          <w:sz w:val="28"/>
          <w:szCs w:val="28"/>
          <w:lang w:eastAsia="ru-RU"/>
        </w:rPr>
      </w:pPr>
    </w:p>
    <w:p w:rsidR="00E23692" w:rsidRPr="00E23692" w:rsidRDefault="00E23692" w:rsidP="001156F9">
      <w:pPr>
        <w:spacing w:after="0" w:line="240" w:lineRule="auto"/>
        <w:jc w:val="center"/>
        <w:rPr>
          <w:rFonts w:ascii="Times New Roman" w:hAnsi="Times New Roman"/>
          <w:b/>
          <w:bCs/>
          <w:color w:val="000000"/>
          <w:sz w:val="28"/>
          <w:szCs w:val="28"/>
          <w:lang w:eastAsia="ru-RU"/>
        </w:rPr>
      </w:pPr>
      <w:r w:rsidRPr="00E23692">
        <w:rPr>
          <w:rFonts w:ascii="Times New Roman" w:hAnsi="Times New Roman"/>
          <w:b/>
          <w:bCs/>
          <w:color w:val="000000"/>
          <w:sz w:val="28"/>
          <w:szCs w:val="28"/>
          <w:lang w:eastAsia="ru-RU"/>
        </w:rPr>
        <w:t>Необходимые условия</w:t>
      </w:r>
      <w:r>
        <w:rPr>
          <w:rFonts w:ascii="Times New Roman" w:hAnsi="Times New Roman"/>
          <w:b/>
          <w:bCs/>
          <w:color w:val="000000"/>
          <w:sz w:val="28"/>
          <w:szCs w:val="28"/>
          <w:lang w:eastAsia="ru-RU"/>
        </w:rPr>
        <w:t xml:space="preserve"> </w:t>
      </w:r>
      <w:r w:rsidRPr="00E23692">
        <w:rPr>
          <w:rFonts w:ascii="Times New Roman" w:hAnsi="Times New Roman"/>
          <w:b/>
          <w:bCs/>
          <w:color w:val="000000"/>
          <w:sz w:val="28"/>
          <w:szCs w:val="28"/>
          <w:lang w:eastAsia="ru-RU"/>
        </w:rPr>
        <w:t xml:space="preserve">для решения </w:t>
      </w:r>
      <w:r>
        <w:rPr>
          <w:rFonts w:ascii="Times New Roman" w:hAnsi="Times New Roman"/>
          <w:b/>
          <w:bCs/>
          <w:color w:val="000000"/>
          <w:sz w:val="28"/>
          <w:szCs w:val="28"/>
          <w:lang w:eastAsia="ru-RU"/>
        </w:rPr>
        <w:t xml:space="preserve">основных </w:t>
      </w:r>
      <w:r w:rsidRPr="00E23692">
        <w:rPr>
          <w:rFonts w:ascii="Times New Roman" w:hAnsi="Times New Roman"/>
          <w:b/>
          <w:bCs/>
          <w:color w:val="000000"/>
          <w:sz w:val="28"/>
          <w:szCs w:val="28"/>
          <w:lang w:eastAsia="ru-RU"/>
        </w:rPr>
        <w:t>проблем:</w:t>
      </w:r>
    </w:p>
    <w:p w:rsidR="00BB1BAF" w:rsidRPr="00EF549D" w:rsidRDefault="00E23692" w:rsidP="008976CC">
      <w:pPr>
        <w:spacing w:after="0" w:line="240" w:lineRule="auto"/>
        <w:ind w:firstLine="567"/>
        <w:jc w:val="both"/>
        <w:rPr>
          <w:rFonts w:ascii="Times New Roman" w:hAnsi="Times New Roman"/>
          <w:bCs/>
          <w:sz w:val="28"/>
          <w:szCs w:val="28"/>
          <w:lang w:eastAsia="ru-RU"/>
        </w:rPr>
      </w:pPr>
      <w:r>
        <w:rPr>
          <w:rFonts w:ascii="Times New Roman" w:hAnsi="Times New Roman"/>
          <w:sz w:val="28"/>
          <w:szCs w:val="28"/>
          <w:lang w:eastAsia="ru-RU"/>
        </w:rPr>
        <w:t xml:space="preserve">1. </w:t>
      </w:r>
      <w:r w:rsidR="00BB1BAF" w:rsidRPr="00EF549D">
        <w:rPr>
          <w:rFonts w:ascii="Times New Roman" w:hAnsi="Times New Roman"/>
          <w:sz w:val="28"/>
          <w:szCs w:val="28"/>
          <w:lang w:eastAsia="ru-RU"/>
        </w:rPr>
        <w:t>Создан</w:t>
      </w:r>
      <w:r>
        <w:rPr>
          <w:rFonts w:ascii="Times New Roman" w:hAnsi="Times New Roman"/>
          <w:sz w:val="28"/>
          <w:szCs w:val="28"/>
          <w:lang w:eastAsia="ru-RU"/>
        </w:rPr>
        <w:t xml:space="preserve">ие условий для реализации ФГОС </w:t>
      </w:r>
      <w:r w:rsidR="00BB1BAF" w:rsidRPr="00EF549D">
        <w:rPr>
          <w:rFonts w:ascii="Times New Roman" w:hAnsi="Times New Roman"/>
          <w:sz w:val="28"/>
          <w:szCs w:val="28"/>
          <w:lang w:eastAsia="ru-RU"/>
        </w:rPr>
        <w:t>ДО</w:t>
      </w:r>
      <w:r>
        <w:rPr>
          <w:rFonts w:ascii="Times New Roman" w:hAnsi="Times New Roman"/>
          <w:sz w:val="28"/>
          <w:szCs w:val="28"/>
          <w:lang w:eastAsia="ru-RU"/>
        </w:rPr>
        <w:t xml:space="preserve">, </w:t>
      </w:r>
      <w:r w:rsidR="00BB1BAF">
        <w:rPr>
          <w:rFonts w:ascii="Times New Roman" w:hAnsi="Times New Roman"/>
          <w:sz w:val="28"/>
          <w:szCs w:val="28"/>
          <w:lang w:eastAsia="ru-RU"/>
        </w:rPr>
        <w:t>поэтапное введение</w:t>
      </w:r>
      <w:r>
        <w:rPr>
          <w:rFonts w:ascii="Times New Roman" w:hAnsi="Times New Roman"/>
          <w:sz w:val="28"/>
          <w:szCs w:val="28"/>
          <w:lang w:eastAsia="ru-RU"/>
        </w:rPr>
        <w:t xml:space="preserve"> в деятельность ОУ</w:t>
      </w:r>
      <w:r w:rsidR="00BB1BAF" w:rsidRPr="00EF549D">
        <w:rPr>
          <w:rFonts w:ascii="Times New Roman" w:hAnsi="Times New Roman"/>
          <w:sz w:val="28"/>
          <w:szCs w:val="28"/>
          <w:lang w:eastAsia="ru-RU"/>
        </w:rPr>
        <w:t>.</w:t>
      </w:r>
    </w:p>
    <w:p w:rsidR="00BB1BAF" w:rsidRPr="00EF549D" w:rsidRDefault="00E23692" w:rsidP="008976CC">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Внедрение </w:t>
      </w:r>
      <w:r w:rsidR="00BB1BAF" w:rsidRPr="00EF549D">
        <w:rPr>
          <w:rFonts w:ascii="Times New Roman" w:hAnsi="Times New Roman"/>
          <w:color w:val="000000"/>
          <w:sz w:val="28"/>
          <w:szCs w:val="28"/>
          <w:lang w:eastAsia="ru-RU"/>
        </w:rPr>
        <w:t>современных образовательных технологий в работу всего педагогического коллектива.</w:t>
      </w:r>
    </w:p>
    <w:p w:rsidR="00BB1BAF" w:rsidRPr="00EF549D" w:rsidRDefault="00E23692" w:rsidP="008976CC">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ru-RU"/>
        </w:rPr>
        <w:lastRenderedPageBreak/>
        <w:t xml:space="preserve">3. </w:t>
      </w:r>
      <w:r w:rsidR="00A200D5">
        <w:rPr>
          <w:rFonts w:ascii="Times New Roman" w:hAnsi="Times New Roman"/>
          <w:sz w:val="28"/>
          <w:szCs w:val="28"/>
          <w:lang w:eastAsia="ru-RU"/>
        </w:rPr>
        <w:t>Необходимость привлечения</w:t>
      </w:r>
      <w:r w:rsidR="00BB1BAF">
        <w:rPr>
          <w:rFonts w:ascii="Times New Roman" w:hAnsi="Times New Roman"/>
          <w:sz w:val="28"/>
          <w:szCs w:val="28"/>
          <w:lang w:eastAsia="ru-RU"/>
        </w:rPr>
        <w:t xml:space="preserve"> </w:t>
      </w:r>
      <w:r w:rsidR="00BB1BAF" w:rsidRPr="00EF549D">
        <w:rPr>
          <w:rFonts w:ascii="Times New Roman" w:hAnsi="Times New Roman"/>
          <w:sz w:val="28"/>
          <w:szCs w:val="28"/>
          <w:lang w:eastAsia="ru-RU"/>
        </w:rPr>
        <w:t xml:space="preserve">средства </w:t>
      </w:r>
      <w:r w:rsidR="00BB1BAF">
        <w:rPr>
          <w:rFonts w:ascii="Times New Roman" w:hAnsi="Times New Roman"/>
          <w:sz w:val="28"/>
          <w:szCs w:val="28"/>
          <w:lang w:eastAsia="ru-RU"/>
        </w:rPr>
        <w:t xml:space="preserve">на </w:t>
      </w:r>
      <w:r>
        <w:rPr>
          <w:rFonts w:ascii="Times New Roman" w:hAnsi="Times New Roman"/>
          <w:sz w:val="28"/>
          <w:szCs w:val="28"/>
          <w:lang w:eastAsia="ru-RU"/>
        </w:rPr>
        <w:t xml:space="preserve">развитие </w:t>
      </w:r>
      <w:r w:rsidR="00BB1BAF" w:rsidRPr="00EF549D">
        <w:rPr>
          <w:rFonts w:ascii="Times New Roman" w:hAnsi="Times New Roman"/>
          <w:sz w:val="28"/>
          <w:szCs w:val="28"/>
          <w:lang w:eastAsia="ru-RU"/>
        </w:rPr>
        <w:t>образовательного учреждения.</w:t>
      </w:r>
    </w:p>
    <w:p w:rsidR="00BB1BAF" w:rsidRPr="00EF549D" w:rsidRDefault="00E23692" w:rsidP="008976CC">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00BB1BAF" w:rsidRPr="00EF549D">
        <w:rPr>
          <w:rFonts w:ascii="Times New Roman" w:hAnsi="Times New Roman"/>
          <w:color w:val="000000"/>
          <w:sz w:val="28"/>
          <w:szCs w:val="28"/>
          <w:lang w:eastAsia="ru-RU"/>
        </w:rPr>
        <w:t xml:space="preserve">Необходимость </w:t>
      </w:r>
      <w:r>
        <w:rPr>
          <w:rFonts w:ascii="Times New Roman" w:hAnsi="Times New Roman"/>
          <w:color w:val="000000"/>
          <w:sz w:val="28"/>
          <w:szCs w:val="28"/>
          <w:lang w:eastAsia="ru-RU"/>
        </w:rPr>
        <w:t>расширения и совершенствования </w:t>
      </w:r>
      <w:r w:rsidR="00BB1BAF" w:rsidRPr="00EF549D">
        <w:rPr>
          <w:rFonts w:ascii="Times New Roman" w:hAnsi="Times New Roman"/>
          <w:color w:val="000000"/>
          <w:sz w:val="28"/>
          <w:szCs w:val="28"/>
          <w:lang w:eastAsia="ru-RU"/>
        </w:rPr>
        <w:t>сферы допол</w:t>
      </w:r>
      <w:r w:rsidR="00A200D5">
        <w:rPr>
          <w:rFonts w:ascii="Times New Roman" w:hAnsi="Times New Roman"/>
          <w:color w:val="000000"/>
          <w:sz w:val="28"/>
          <w:szCs w:val="28"/>
          <w:lang w:eastAsia="ru-RU"/>
        </w:rPr>
        <w:t>нительных образовательных услуг.</w:t>
      </w:r>
    </w:p>
    <w:p w:rsidR="00E23692" w:rsidRPr="001156F9" w:rsidRDefault="00E23692" w:rsidP="001156F9">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00BB1BAF" w:rsidRPr="00EF549D">
        <w:rPr>
          <w:rFonts w:ascii="Times New Roman" w:hAnsi="Times New Roman"/>
          <w:color w:val="000000"/>
          <w:sz w:val="28"/>
          <w:szCs w:val="28"/>
          <w:lang w:eastAsia="ru-RU"/>
        </w:rPr>
        <w:t>Необходимость вовлечения родителей в образовательную деятельность.</w:t>
      </w:r>
    </w:p>
    <w:p w:rsidR="00E23692" w:rsidRPr="00E23692" w:rsidRDefault="00E23692" w:rsidP="008976CC">
      <w:pPr>
        <w:spacing w:after="0" w:line="240" w:lineRule="auto"/>
        <w:ind w:firstLine="567"/>
        <w:jc w:val="both"/>
        <w:rPr>
          <w:rFonts w:ascii="Times New Roman" w:hAnsi="Times New Roman"/>
          <w:b/>
          <w:sz w:val="28"/>
          <w:szCs w:val="28"/>
          <w:lang w:eastAsia="ru-RU"/>
        </w:rPr>
      </w:pPr>
      <w:r w:rsidRPr="00E23692">
        <w:rPr>
          <w:rFonts w:ascii="Times New Roman" w:hAnsi="Times New Roman"/>
          <w:b/>
          <w:sz w:val="28"/>
          <w:szCs w:val="28"/>
          <w:lang w:eastAsia="ru-RU"/>
        </w:rPr>
        <w:t>Все выявленные проблемы будут решаться усилиями педагогического коллектива по предложенно</w:t>
      </w:r>
      <w:r w:rsidR="005B5ECB">
        <w:rPr>
          <w:rFonts w:ascii="Times New Roman" w:hAnsi="Times New Roman"/>
          <w:b/>
          <w:sz w:val="28"/>
          <w:szCs w:val="28"/>
          <w:lang w:eastAsia="ru-RU"/>
        </w:rPr>
        <w:t>й Программе развития ДОУ на 2016-2021</w:t>
      </w:r>
      <w:r w:rsidRPr="00E23692">
        <w:rPr>
          <w:rFonts w:ascii="Times New Roman" w:hAnsi="Times New Roman"/>
          <w:b/>
          <w:sz w:val="28"/>
          <w:szCs w:val="28"/>
          <w:lang w:eastAsia="ru-RU"/>
        </w:rPr>
        <w:t xml:space="preserve"> гг.</w:t>
      </w:r>
    </w:p>
    <w:p w:rsidR="00BB1BAF" w:rsidRPr="00E23692"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ind w:firstLine="567"/>
        <w:jc w:val="both"/>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rPr>
          <w:rFonts w:ascii="Times New Roman" w:hAnsi="Times New Roman"/>
          <w:b/>
          <w:sz w:val="28"/>
          <w:szCs w:val="28"/>
          <w:lang w:eastAsia="ru-RU"/>
        </w:rPr>
      </w:pPr>
    </w:p>
    <w:p w:rsidR="00BB1BAF" w:rsidRDefault="00BB1BAF" w:rsidP="008976CC">
      <w:pPr>
        <w:spacing w:after="0" w:line="240" w:lineRule="auto"/>
        <w:jc w:val="center"/>
        <w:rPr>
          <w:rFonts w:ascii="Times New Roman" w:hAnsi="Times New Roman"/>
          <w:b/>
          <w:sz w:val="28"/>
          <w:szCs w:val="28"/>
          <w:lang w:eastAsia="ru-RU"/>
        </w:rPr>
      </w:pPr>
    </w:p>
    <w:p w:rsidR="00BB1BAF" w:rsidRDefault="00BB1BAF" w:rsidP="008976CC">
      <w:pPr>
        <w:spacing w:after="0" w:line="240" w:lineRule="auto"/>
        <w:jc w:val="center"/>
        <w:rPr>
          <w:rFonts w:ascii="Times New Roman" w:hAnsi="Times New Roman"/>
          <w:b/>
          <w:sz w:val="28"/>
          <w:szCs w:val="28"/>
          <w:lang w:eastAsia="ru-RU"/>
        </w:rPr>
      </w:pPr>
    </w:p>
    <w:p w:rsidR="00606A62" w:rsidRDefault="00606A62" w:rsidP="008976CC">
      <w:pPr>
        <w:spacing w:after="0" w:line="240" w:lineRule="auto"/>
        <w:jc w:val="center"/>
        <w:rPr>
          <w:rFonts w:ascii="Times New Roman" w:hAnsi="Times New Roman"/>
          <w:b/>
          <w:sz w:val="28"/>
          <w:szCs w:val="28"/>
          <w:lang w:eastAsia="ru-RU"/>
        </w:rPr>
      </w:pPr>
    </w:p>
    <w:p w:rsidR="00606A62" w:rsidRDefault="00606A62" w:rsidP="008976CC">
      <w:pPr>
        <w:spacing w:after="0" w:line="240" w:lineRule="auto"/>
        <w:jc w:val="center"/>
        <w:rPr>
          <w:rFonts w:ascii="Times New Roman" w:hAnsi="Times New Roman"/>
          <w:b/>
          <w:sz w:val="28"/>
          <w:szCs w:val="28"/>
          <w:lang w:eastAsia="ru-RU"/>
        </w:rPr>
      </w:pPr>
    </w:p>
    <w:p w:rsidR="00606A62" w:rsidRDefault="00606A62" w:rsidP="008976CC">
      <w:pPr>
        <w:spacing w:after="0" w:line="240" w:lineRule="auto"/>
        <w:jc w:val="center"/>
        <w:rPr>
          <w:rFonts w:ascii="Times New Roman" w:hAnsi="Times New Roman"/>
          <w:b/>
          <w:sz w:val="28"/>
          <w:szCs w:val="28"/>
          <w:lang w:eastAsia="ru-RU"/>
        </w:rPr>
      </w:pPr>
    </w:p>
    <w:p w:rsidR="00606A62" w:rsidRDefault="00606A62" w:rsidP="008976CC">
      <w:pPr>
        <w:spacing w:after="0" w:line="240" w:lineRule="auto"/>
        <w:jc w:val="center"/>
        <w:rPr>
          <w:rFonts w:ascii="Times New Roman" w:hAnsi="Times New Roman"/>
          <w:b/>
          <w:sz w:val="28"/>
          <w:szCs w:val="28"/>
          <w:lang w:eastAsia="ru-RU"/>
        </w:rPr>
      </w:pPr>
    </w:p>
    <w:p w:rsidR="00EA21DE" w:rsidRDefault="00EA21DE" w:rsidP="008976CC">
      <w:pPr>
        <w:spacing w:after="0" w:line="240" w:lineRule="auto"/>
        <w:jc w:val="center"/>
        <w:rPr>
          <w:rFonts w:ascii="Times New Roman" w:hAnsi="Times New Roman"/>
          <w:b/>
          <w:sz w:val="28"/>
          <w:szCs w:val="28"/>
          <w:lang w:eastAsia="ru-RU"/>
        </w:rPr>
      </w:pPr>
    </w:p>
    <w:p w:rsidR="00EA21DE" w:rsidRDefault="00EA21DE" w:rsidP="008976CC">
      <w:pPr>
        <w:spacing w:after="0" w:line="240" w:lineRule="auto"/>
        <w:jc w:val="center"/>
        <w:rPr>
          <w:rFonts w:ascii="Times New Roman" w:hAnsi="Times New Roman"/>
          <w:b/>
          <w:sz w:val="28"/>
          <w:szCs w:val="28"/>
          <w:lang w:eastAsia="ru-RU"/>
        </w:rPr>
      </w:pPr>
    </w:p>
    <w:p w:rsidR="00EA21DE" w:rsidRDefault="00EA21DE" w:rsidP="008976CC">
      <w:pPr>
        <w:spacing w:after="0" w:line="240" w:lineRule="auto"/>
        <w:jc w:val="center"/>
        <w:rPr>
          <w:rFonts w:ascii="Times New Roman" w:hAnsi="Times New Roman"/>
          <w:b/>
          <w:sz w:val="28"/>
          <w:szCs w:val="28"/>
          <w:lang w:eastAsia="ru-RU"/>
        </w:rPr>
      </w:pPr>
    </w:p>
    <w:p w:rsidR="00EA21DE" w:rsidRDefault="00EA21DE" w:rsidP="008976CC">
      <w:pPr>
        <w:spacing w:after="0" w:line="240" w:lineRule="auto"/>
        <w:jc w:val="center"/>
        <w:rPr>
          <w:rFonts w:ascii="Times New Roman" w:hAnsi="Times New Roman"/>
          <w:b/>
          <w:sz w:val="28"/>
          <w:szCs w:val="28"/>
          <w:lang w:eastAsia="ru-RU"/>
        </w:rPr>
      </w:pPr>
    </w:p>
    <w:p w:rsidR="00BB1BAF" w:rsidRPr="00705AE1" w:rsidRDefault="00BB1BAF" w:rsidP="008976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3. КОНЦЕПТУАЛЬНО-ПРОГНОСТИЧЕСКАЯ ЧАСТЬ</w:t>
      </w:r>
      <w:r w:rsidR="00C9577B">
        <w:rPr>
          <w:rFonts w:ascii="Times New Roman" w:hAnsi="Times New Roman"/>
          <w:b/>
          <w:sz w:val="28"/>
          <w:szCs w:val="28"/>
          <w:lang w:eastAsia="ru-RU"/>
        </w:rPr>
        <w:t>.</w:t>
      </w:r>
    </w:p>
    <w:p w:rsidR="00BB1BAF" w:rsidRDefault="00BB1BAF" w:rsidP="008976CC">
      <w:pPr>
        <w:spacing w:after="0" w:line="240" w:lineRule="auto"/>
        <w:jc w:val="center"/>
        <w:rPr>
          <w:rFonts w:ascii="Times New Roman" w:hAnsi="Times New Roman"/>
          <w:b/>
          <w:sz w:val="28"/>
          <w:szCs w:val="28"/>
          <w:lang w:eastAsia="ru-RU"/>
        </w:rPr>
      </w:pPr>
    </w:p>
    <w:p w:rsidR="00BB1BAF" w:rsidRPr="003A56C9" w:rsidRDefault="00BB1BAF" w:rsidP="008976CC">
      <w:pPr>
        <w:spacing w:after="0" w:line="240" w:lineRule="auto"/>
        <w:jc w:val="center"/>
        <w:rPr>
          <w:rFonts w:ascii="Times New Roman" w:hAnsi="Times New Roman"/>
          <w:b/>
          <w:sz w:val="28"/>
          <w:szCs w:val="28"/>
          <w:lang w:eastAsia="ru-RU"/>
        </w:rPr>
      </w:pPr>
      <w:r w:rsidRPr="003A56C9">
        <w:rPr>
          <w:rFonts w:ascii="Times New Roman" w:hAnsi="Times New Roman"/>
          <w:b/>
          <w:sz w:val="28"/>
          <w:szCs w:val="28"/>
          <w:lang w:eastAsia="ru-RU"/>
        </w:rPr>
        <w:t>3.1. Основные концептуальные иде</w:t>
      </w:r>
      <w:r w:rsidR="00A713D7">
        <w:rPr>
          <w:rFonts w:ascii="Times New Roman" w:hAnsi="Times New Roman"/>
          <w:b/>
          <w:sz w:val="28"/>
          <w:szCs w:val="28"/>
          <w:lang w:eastAsia="ru-RU"/>
        </w:rPr>
        <w:t>и развития МДОУ ДС «Березка»</w:t>
      </w:r>
      <w:r w:rsidR="00C9577B">
        <w:rPr>
          <w:rFonts w:ascii="Times New Roman" w:hAnsi="Times New Roman"/>
          <w:b/>
          <w:sz w:val="28"/>
          <w:szCs w:val="28"/>
          <w:lang w:eastAsia="ru-RU"/>
        </w:rPr>
        <w:t>.</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В современном обществе дошкольное учреждение должно стать га</w:t>
      </w:r>
      <w:r w:rsidRPr="00EF549D">
        <w:rPr>
          <w:rFonts w:ascii="Times New Roman" w:hAnsi="Times New Roman"/>
          <w:sz w:val="28"/>
          <w:szCs w:val="28"/>
          <w:lang w:eastAsia="ru-RU"/>
        </w:rPr>
        <w:softHyphen/>
        <w:t>рантом обеспечения развития воспитанников через реализацию личностно-ориентированного подхода. Необходимо укреплять связь с семьей, удовлетворять современный социальный заказ родителей, а также обеспечивать укрепление здоровья дошкольников.</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В связи с этим,  планирование  о</w:t>
      </w:r>
      <w:r w:rsidR="00A713D7">
        <w:rPr>
          <w:rFonts w:ascii="Times New Roman" w:hAnsi="Times New Roman"/>
          <w:sz w:val="28"/>
          <w:szCs w:val="28"/>
          <w:lang w:eastAsia="ru-RU"/>
        </w:rPr>
        <w:t>бразовательного пространства  М</w:t>
      </w:r>
      <w:r w:rsidRPr="00EF549D">
        <w:rPr>
          <w:rFonts w:ascii="Times New Roman" w:hAnsi="Times New Roman"/>
          <w:sz w:val="28"/>
          <w:szCs w:val="28"/>
          <w:lang w:eastAsia="ru-RU"/>
        </w:rPr>
        <w:t>ДОУ будет осуществляться с учетом следующих</w:t>
      </w:r>
      <w:r w:rsidRPr="00EF549D">
        <w:rPr>
          <w:rFonts w:ascii="Times New Roman" w:hAnsi="Times New Roman"/>
          <w:b/>
          <w:sz w:val="28"/>
          <w:szCs w:val="28"/>
          <w:lang w:eastAsia="ru-RU"/>
        </w:rPr>
        <w:t xml:space="preserve"> </w:t>
      </w:r>
      <w:r w:rsidRPr="00EF549D">
        <w:rPr>
          <w:rFonts w:ascii="Times New Roman" w:hAnsi="Times New Roman"/>
          <w:sz w:val="28"/>
          <w:szCs w:val="28"/>
          <w:lang w:eastAsia="ru-RU"/>
        </w:rPr>
        <w:t>принципов:</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1.Принцип комплектности</w:t>
      </w:r>
      <w:r w:rsidRPr="00EF549D">
        <w:rPr>
          <w:rFonts w:ascii="Times New Roman" w:hAnsi="Times New Roman"/>
          <w:i/>
          <w:sz w:val="28"/>
          <w:szCs w:val="28"/>
          <w:lang w:eastAsia="ru-RU"/>
        </w:rPr>
        <w:t>.</w:t>
      </w:r>
      <w:r w:rsidRPr="00EF549D">
        <w:rPr>
          <w:rFonts w:ascii="Times New Roman" w:hAnsi="Times New Roman"/>
          <w:sz w:val="28"/>
          <w:szCs w:val="28"/>
          <w:lang w:eastAsia="ru-RU"/>
        </w:rPr>
        <w:t xml:space="preserve"> Решение любой педагогической, разви</w:t>
      </w:r>
      <w:r w:rsidRPr="00EF549D">
        <w:rPr>
          <w:rFonts w:ascii="Times New Roman" w:hAnsi="Times New Roman"/>
          <w:sz w:val="28"/>
          <w:szCs w:val="28"/>
          <w:lang w:eastAsia="ru-RU"/>
        </w:rPr>
        <w:softHyphen/>
        <w:t>вающей и коррекционной задачи необходимо планировать с учетом взаи</w:t>
      </w:r>
      <w:r w:rsidRPr="00EF549D">
        <w:rPr>
          <w:rFonts w:ascii="Times New Roman" w:hAnsi="Times New Roman"/>
          <w:sz w:val="28"/>
          <w:szCs w:val="28"/>
          <w:lang w:eastAsia="ru-RU"/>
        </w:rPr>
        <w:softHyphen/>
        <w:t>модействия всех факторов состояния здоровья, оказывающего влияние на работоспособность; нагрузки на ребенка: умственной, физической, эмо</w:t>
      </w:r>
      <w:r w:rsidRPr="00EF549D">
        <w:rPr>
          <w:rFonts w:ascii="Times New Roman" w:hAnsi="Times New Roman"/>
          <w:sz w:val="28"/>
          <w:szCs w:val="28"/>
          <w:lang w:eastAsia="ru-RU"/>
        </w:rPr>
        <w:softHyphen/>
        <w:t>циональной; положительных взаимоотношений со сверстниками и взрос</w:t>
      </w:r>
      <w:r w:rsidRPr="00EF549D">
        <w:rPr>
          <w:rFonts w:ascii="Times New Roman" w:hAnsi="Times New Roman"/>
          <w:sz w:val="28"/>
          <w:szCs w:val="28"/>
          <w:lang w:eastAsia="ru-RU"/>
        </w:rPr>
        <w:softHyphen/>
        <w:t>лыми.</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2.Принципы динамичности</w:t>
      </w:r>
      <w:r w:rsidRPr="00EF549D">
        <w:rPr>
          <w:rFonts w:ascii="Times New Roman" w:hAnsi="Times New Roman"/>
          <w:sz w:val="28"/>
          <w:szCs w:val="28"/>
          <w:lang w:eastAsia="ru-RU"/>
        </w:rPr>
        <w:t xml:space="preserve"> заключаются в поста</w:t>
      </w:r>
      <w:r>
        <w:rPr>
          <w:rFonts w:ascii="Times New Roman" w:hAnsi="Times New Roman"/>
          <w:sz w:val="28"/>
          <w:szCs w:val="28"/>
          <w:lang w:eastAsia="ru-RU"/>
        </w:rPr>
        <w:t xml:space="preserve">новке данных целей по </w:t>
      </w:r>
      <w:r w:rsidRPr="00EF549D">
        <w:rPr>
          <w:rFonts w:ascii="Times New Roman" w:hAnsi="Times New Roman"/>
          <w:sz w:val="28"/>
          <w:szCs w:val="28"/>
          <w:lang w:eastAsia="ru-RU"/>
        </w:rPr>
        <w:t xml:space="preserve"> обучению, развитию ребенка, которые бы постоянно углуб</w:t>
      </w:r>
      <w:r w:rsidRPr="00EF549D">
        <w:rPr>
          <w:rFonts w:ascii="Times New Roman" w:hAnsi="Times New Roman"/>
          <w:sz w:val="28"/>
          <w:szCs w:val="28"/>
          <w:lang w:eastAsia="ru-RU"/>
        </w:rPr>
        <w:softHyphen/>
        <w:t>лялись и расширялись, а не дублировались.</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3. Единство и взаимообусловленность</w:t>
      </w:r>
      <w:r w:rsidRPr="00EF549D">
        <w:rPr>
          <w:rFonts w:ascii="Times New Roman" w:hAnsi="Times New Roman"/>
          <w:sz w:val="28"/>
          <w:szCs w:val="28"/>
          <w:lang w:eastAsia="ru-RU"/>
        </w:rPr>
        <w:t xml:space="preserve"> принципов интеграции и диф</w:t>
      </w:r>
      <w:r w:rsidRPr="00EF549D">
        <w:rPr>
          <w:rFonts w:ascii="Times New Roman" w:hAnsi="Times New Roman"/>
          <w:sz w:val="28"/>
          <w:szCs w:val="28"/>
          <w:lang w:eastAsia="ru-RU"/>
        </w:rPr>
        <w:softHyphen/>
        <w:t>ференциации к сод</w:t>
      </w:r>
      <w:r>
        <w:rPr>
          <w:rFonts w:ascii="Times New Roman" w:hAnsi="Times New Roman"/>
          <w:sz w:val="28"/>
          <w:szCs w:val="28"/>
          <w:lang w:eastAsia="ru-RU"/>
        </w:rPr>
        <w:t>ержанию образования и результатам</w:t>
      </w:r>
      <w:r w:rsidRPr="00EF549D">
        <w:rPr>
          <w:rFonts w:ascii="Times New Roman" w:hAnsi="Times New Roman"/>
          <w:sz w:val="28"/>
          <w:szCs w:val="28"/>
          <w:lang w:eastAsia="ru-RU"/>
        </w:rPr>
        <w:t xml:space="preserve">. </w:t>
      </w:r>
      <w:r w:rsidR="00EA21DE">
        <w:rPr>
          <w:rFonts w:ascii="Times New Roman" w:hAnsi="Times New Roman"/>
          <w:sz w:val="28"/>
          <w:szCs w:val="28"/>
          <w:lang w:eastAsia="ru-RU"/>
        </w:rPr>
        <w:t>И</w:t>
      </w:r>
      <w:r w:rsidRPr="00EF549D">
        <w:rPr>
          <w:rFonts w:ascii="Times New Roman" w:hAnsi="Times New Roman"/>
          <w:sz w:val="28"/>
          <w:szCs w:val="28"/>
          <w:lang w:eastAsia="ru-RU"/>
        </w:rPr>
        <w:t>сходя из специфики ДОУ, приоритетов, в основу организации его жизне</w:t>
      </w:r>
      <w:r w:rsidRPr="00EF549D">
        <w:rPr>
          <w:rFonts w:ascii="Times New Roman" w:hAnsi="Times New Roman"/>
          <w:sz w:val="28"/>
          <w:szCs w:val="28"/>
          <w:lang w:eastAsia="ru-RU"/>
        </w:rPr>
        <w:softHyphen/>
        <w:t>деятельности заложены в первую очере</w:t>
      </w:r>
      <w:r w:rsidR="00A713D7">
        <w:rPr>
          <w:rFonts w:ascii="Times New Roman" w:hAnsi="Times New Roman"/>
          <w:sz w:val="28"/>
          <w:szCs w:val="28"/>
          <w:lang w:eastAsia="ru-RU"/>
        </w:rPr>
        <w:t>дь принципы природо- и культуро</w:t>
      </w:r>
      <w:r w:rsidRPr="00EF549D">
        <w:rPr>
          <w:rFonts w:ascii="Times New Roman" w:hAnsi="Times New Roman"/>
          <w:sz w:val="28"/>
          <w:szCs w:val="28"/>
          <w:lang w:eastAsia="ru-RU"/>
        </w:rPr>
        <w:t>сообразности.</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4. Принцип природосообразности</w:t>
      </w:r>
      <w:r w:rsidRPr="00EF549D">
        <w:rPr>
          <w:rFonts w:ascii="Times New Roman" w:hAnsi="Times New Roman"/>
          <w:b/>
          <w:i/>
          <w:sz w:val="28"/>
          <w:szCs w:val="28"/>
          <w:lang w:eastAsia="ru-RU"/>
        </w:rPr>
        <w:t xml:space="preserve">, </w:t>
      </w:r>
      <w:r w:rsidRPr="00EF549D">
        <w:rPr>
          <w:rFonts w:ascii="Times New Roman" w:hAnsi="Times New Roman"/>
          <w:sz w:val="28"/>
          <w:szCs w:val="28"/>
          <w:lang w:eastAsia="ru-RU"/>
        </w:rPr>
        <w:t>предполагает, что развитие ребен</w:t>
      </w:r>
      <w:r w:rsidRPr="00EF549D">
        <w:rPr>
          <w:rFonts w:ascii="Times New Roman" w:hAnsi="Times New Roman"/>
          <w:sz w:val="28"/>
          <w:szCs w:val="28"/>
          <w:lang w:eastAsia="ru-RU"/>
        </w:rPr>
        <w:softHyphen/>
        <w:t>ка должно основываться на научном понимании естественных и социаль</w:t>
      </w:r>
      <w:r w:rsidRPr="00EF549D">
        <w:rPr>
          <w:rFonts w:ascii="Times New Roman" w:hAnsi="Times New Roman"/>
          <w:sz w:val="28"/>
          <w:szCs w:val="28"/>
          <w:lang w:eastAsia="ru-RU"/>
        </w:rPr>
        <w:softHyphen/>
        <w:t>ных процессов, согласовываться с общими законами развития природы и человека как ее неотрывной части. Принцип природосообразности требует, чтобы содержание, методы и формы образования, стиль взаимодействия педагогов и воспитанников учитывали необходимость определенной поло</w:t>
      </w:r>
      <w:r w:rsidRPr="00EF549D">
        <w:rPr>
          <w:rFonts w:ascii="Times New Roman" w:hAnsi="Times New Roman"/>
          <w:sz w:val="28"/>
          <w:szCs w:val="28"/>
          <w:lang w:eastAsia="ru-RU"/>
        </w:rPr>
        <w:softHyphen/>
        <w:t>вой и возрастной дифференциации, состояние здоровья ребенка и его фи</w:t>
      </w:r>
      <w:r w:rsidRPr="00EF549D">
        <w:rPr>
          <w:rFonts w:ascii="Times New Roman" w:hAnsi="Times New Roman"/>
          <w:sz w:val="28"/>
          <w:szCs w:val="28"/>
          <w:lang w:eastAsia="ru-RU"/>
        </w:rPr>
        <w:softHyphen/>
        <w:t>зический потенциал.</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Принцип природосообразности предполагает в условиях ДОУ культивирование определенных этических установок по отношен</w:t>
      </w:r>
      <w:r>
        <w:rPr>
          <w:rFonts w:ascii="Times New Roman" w:hAnsi="Times New Roman"/>
          <w:sz w:val="28"/>
          <w:szCs w:val="28"/>
          <w:lang w:eastAsia="ru-RU"/>
        </w:rPr>
        <w:t xml:space="preserve">ию к природе, </w:t>
      </w:r>
      <w:r w:rsidRPr="00EF549D">
        <w:rPr>
          <w:rFonts w:ascii="Times New Roman" w:hAnsi="Times New Roman"/>
          <w:sz w:val="28"/>
          <w:szCs w:val="28"/>
          <w:lang w:eastAsia="ru-RU"/>
        </w:rPr>
        <w:t>природоохранным знаниям, мышлению и поведению.</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5. Принцип культуросообразности</w:t>
      </w:r>
      <w:r w:rsidRPr="00EF549D">
        <w:rPr>
          <w:rFonts w:ascii="Times New Roman" w:hAnsi="Times New Roman"/>
          <w:sz w:val="28"/>
          <w:szCs w:val="28"/>
          <w:lang w:eastAsia="ru-RU"/>
        </w:rPr>
        <w:t xml:space="preserve"> заключается в том, что развитие должно о</w:t>
      </w:r>
      <w:r>
        <w:rPr>
          <w:rFonts w:ascii="Times New Roman" w:hAnsi="Times New Roman"/>
          <w:sz w:val="28"/>
          <w:szCs w:val="28"/>
          <w:lang w:eastAsia="ru-RU"/>
        </w:rPr>
        <w:t xml:space="preserve">ткрывать ребенку дверь в </w:t>
      </w:r>
      <w:r w:rsidRPr="00EF549D">
        <w:rPr>
          <w:rFonts w:ascii="Times New Roman" w:hAnsi="Times New Roman"/>
          <w:sz w:val="28"/>
          <w:szCs w:val="28"/>
          <w:lang w:eastAsia="ru-RU"/>
        </w:rPr>
        <w:t xml:space="preserve"> культуру через постижение ценностей </w:t>
      </w:r>
      <w:r>
        <w:rPr>
          <w:rFonts w:ascii="Times New Roman" w:hAnsi="Times New Roman"/>
          <w:sz w:val="28"/>
          <w:szCs w:val="28"/>
          <w:lang w:eastAsia="ru-RU"/>
        </w:rPr>
        <w:t xml:space="preserve"> общества</w:t>
      </w:r>
      <w:r w:rsidRPr="00EF549D">
        <w:rPr>
          <w:rFonts w:ascii="Times New Roman" w:hAnsi="Times New Roman"/>
          <w:sz w:val="28"/>
          <w:szCs w:val="28"/>
          <w:lang w:eastAsia="ru-RU"/>
        </w:rPr>
        <w:t>; к культуре бытовой, физиче</w:t>
      </w:r>
      <w:r w:rsidRPr="00EF549D">
        <w:rPr>
          <w:rFonts w:ascii="Times New Roman" w:hAnsi="Times New Roman"/>
          <w:sz w:val="28"/>
          <w:szCs w:val="28"/>
          <w:lang w:eastAsia="ru-RU"/>
        </w:rPr>
        <w:softHyphen/>
        <w:t xml:space="preserve">ской, </w:t>
      </w:r>
      <w:r>
        <w:rPr>
          <w:rFonts w:ascii="Times New Roman" w:hAnsi="Times New Roman"/>
          <w:sz w:val="28"/>
          <w:szCs w:val="28"/>
          <w:lang w:eastAsia="ru-RU"/>
        </w:rPr>
        <w:t xml:space="preserve">материальной, </w:t>
      </w:r>
      <w:r w:rsidRPr="00EF549D">
        <w:rPr>
          <w:rFonts w:ascii="Times New Roman" w:hAnsi="Times New Roman"/>
          <w:sz w:val="28"/>
          <w:szCs w:val="28"/>
          <w:lang w:eastAsia="ru-RU"/>
        </w:rPr>
        <w:t>интеллектуальной и нравственной.</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6. Принцип гуманизма, эмоциогенности</w:t>
      </w:r>
      <w:r w:rsidRPr="00EF549D">
        <w:rPr>
          <w:rFonts w:ascii="Times New Roman" w:hAnsi="Times New Roman"/>
          <w:sz w:val="28"/>
          <w:szCs w:val="28"/>
          <w:u w:val="single"/>
          <w:lang w:eastAsia="ru-RU"/>
        </w:rPr>
        <w:t xml:space="preserve"> </w:t>
      </w:r>
      <w:r w:rsidRPr="00EF549D">
        <w:rPr>
          <w:rFonts w:ascii="Times New Roman" w:hAnsi="Times New Roman"/>
          <w:i/>
          <w:sz w:val="28"/>
          <w:szCs w:val="28"/>
          <w:u w:val="single"/>
          <w:lang w:eastAsia="ru-RU"/>
        </w:rPr>
        <w:t>среды</w:t>
      </w:r>
      <w:r w:rsidRPr="00EF549D">
        <w:rPr>
          <w:rFonts w:ascii="Times New Roman" w:hAnsi="Times New Roman"/>
          <w:i/>
          <w:sz w:val="28"/>
          <w:szCs w:val="28"/>
          <w:lang w:eastAsia="ru-RU"/>
        </w:rPr>
        <w:t>,</w:t>
      </w:r>
      <w:r w:rsidRPr="00EF549D">
        <w:rPr>
          <w:rFonts w:ascii="Times New Roman" w:hAnsi="Times New Roman"/>
          <w:b/>
          <w:i/>
          <w:sz w:val="28"/>
          <w:szCs w:val="28"/>
          <w:lang w:eastAsia="ru-RU"/>
        </w:rPr>
        <w:t xml:space="preserve"> </w:t>
      </w:r>
      <w:r w:rsidRPr="00EF549D">
        <w:rPr>
          <w:rFonts w:ascii="Times New Roman" w:hAnsi="Times New Roman"/>
          <w:sz w:val="28"/>
          <w:szCs w:val="28"/>
          <w:lang w:eastAsia="ru-RU"/>
        </w:rPr>
        <w:t>который означает, что система воспитания и образования должна быть ориентирована на общечеловеческие ценности и способствовать максимальному развитию и сам</w:t>
      </w:r>
      <w:r>
        <w:rPr>
          <w:rFonts w:ascii="Times New Roman" w:hAnsi="Times New Roman"/>
          <w:sz w:val="28"/>
          <w:szCs w:val="28"/>
          <w:lang w:eastAsia="ru-RU"/>
        </w:rPr>
        <w:t>ореализации личности ребёнка</w:t>
      </w:r>
      <w:r w:rsidRPr="00EF549D">
        <w:rPr>
          <w:rFonts w:ascii="Times New Roman" w:hAnsi="Times New Roman"/>
          <w:sz w:val="28"/>
          <w:szCs w:val="28"/>
          <w:lang w:eastAsia="ru-RU"/>
        </w:rPr>
        <w:t>, психологизации  педагогического процесса.</w:t>
      </w:r>
    </w:p>
    <w:p w:rsidR="00BB1BAF" w:rsidRP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lastRenderedPageBreak/>
        <w:t>7. Принцип личностной ориентации</w:t>
      </w:r>
      <w:r w:rsidRPr="00EF549D">
        <w:rPr>
          <w:rFonts w:ascii="Times New Roman" w:hAnsi="Times New Roman"/>
          <w:b/>
          <w:i/>
          <w:sz w:val="28"/>
          <w:szCs w:val="28"/>
          <w:lang w:eastAsia="ru-RU"/>
        </w:rPr>
        <w:t xml:space="preserve"> </w:t>
      </w:r>
      <w:r w:rsidRPr="00EF549D">
        <w:rPr>
          <w:rFonts w:ascii="Times New Roman" w:hAnsi="Times New Roman"/>
          <w:sz w:val="28"/>
          <w:szCs w:val="28"/>
          <w:lang w:eastAsia="ru-RU"/>
        </w:rPr>
        <w:t>включает в себя следующее:</w:t>
      </w:r>
    </w:p>
    <w:p w:rsidR="00BB1BAF" w:rsidRPr="00EF549D" w:rsidRDefault="00BB1BAF" w:rsidP="008976CC">
      <w:pPr>
        <w:tabs>
          <w:tab w:val="left" w:pos="9355"/>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каждый ребенок  найдёт</w:t>
      </w:r>
      <w:r w:rsidRPr="00EF549D">
        <w:rPr>
          <w:rFonts w:ascii="Times New Roman" w:hAnsi="Times New Roman"/>
          <w:sz w:val="28"/>
          <w:szCs w:val="28"/>
          <w:lang w:eastAsia="ru-RU"/>
        </w:rPr>
        <w:t xml:space="preserve"> свое место в детском саду, не зависимо от его    индивидуальных особенностей и способностей;</w:t>
      </w:r>
    </w:p>
    <w:p w:rsidR="00BB1BAF" w:rsidRPr="00EF549D" w:rsidRDefault="00BB1BAF" w:rsidP="008976CC">
      <w:pPr>
        <w:tabs>
          <w:tab w:val="left" w:pos="9355"/>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каждый ребенок может</w:t>
      </w:r>
      <w:r w:rsidRPr="00EF549D">
        <w:rPr>
          <w:rFonts w:ascii="Times New Roman" w:hAnsi="Times New Roman"/>
          <w:sz w:val="28"/>
          <w:szCs w:val="28"/>
          <w:lang w:eastAsia="ru-RU"/>
        </w:rPr>
        <w:t xml:space="preserve"> полностью реализовать себя, свои индивидуальные особенности, интересы;</w:t>
      </w:r>
    </w:p>
    <w:p w:rsidR="00BB1BAF" w:rsidRPr="00EF549D" w:rsidRDefault="00BB1BAF" w:rsidP="008976CC">
      <w:pPr>
        <w:tabs>
          <w:tab w:val="left" w:pos="9355"/>
        </w:tabs>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данный принцип требует обеспечения в детском саду психологической комфортности воспитанников, которая предполагает снятия по возможности всех стрессообразующих факторов воспитательного процесса; создание атмосферы педагогического оптимизма; ориентацию на успех и мотивацию  успешности.</w:t>
      </w:r>
    </w:p>
    <w:p w:rsidR="00BB1BAF" w:rsidRPr="00EF549D" w:rsidRDefault="00BB1BAF" w:rsidP="008976CC">
      <w:pPr>
        <w:tabs>
          <w:tab w:val="left" w:pos="9355"/>
        </w:tabs>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8.Принцип деятельностной ориентации</w:t>
      </w:r>
      <w:r w:rsidRPr="00EF549D">
        <w:rPr>
          <w:rFonts w:ascii="Times New Roman" w:hAnsi="Times New Roman"/>
          <w:b/>
          <w:i/>
          <w:sz w:val="28"/>
          <w:szCs w:val="28"/>
          <w:lang w:eastAsia="ru-RU"/>
        </w:rPr>
        <w:t xml:space="preserve">, </w:t>
      </w:r>
      <w:r w:rsidRPr="00EF549D">
        <w:rPr>
          <w:rFonts w:ascii="Times New Roman" w:hAnsi="Times New Roman"/>
          <w:sz w:val="28"/>
          <w:szCs w:val="28"/>
          <w:lang w:eastAsia="ru-RU"/>
        </w:rPr>
        <w:t>который включает в себя: взаимодействие педагогов с ребенком, основывающееся на признании его предшествующего развития, учете его субъективного опыта, а также ориентацию на развитие интеллектуально-творческих способностей ребенка во всех видах деятельности.</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i/>
          <w:sz w:val="28"/>
          <w:szCs w:val="28"/>
          <w:u w:val="single"/>
          <w:lang w:eastAsia="ru-RU"/>
        </w:rPr>
        <w:t>9.Принцип научности</w:t>
      </w:r>
      <w:r w:rsidRPr="00EF549D">
        <w:rPr>
          <w:rFonts w:ascii="Times New Roman" w:hAnsi="Times New Roman"/>
          <w:sz w:val="28"/>
          <w:szCs w:val="28"/>
          <w:lang w:eastAsia="ru-RU"/>
        </w:rPr>
        <w:t xml:space="preserve"> включает в себя эффективность работы по умственному и интеллектуаль</w:t>
      </w:r>
      <w:r>
        <w:rPr>
          <w:rFonts w:ascii="Times New Roman" w:hAnsi="Times New Roman"/>
          <w:sz w:val="28"/>
          <w:szCs w:val="28"/>
          <w:lang w:eastAsia="ru-RU"/>
        </w:rPr>
        <w:t xml:space="preserve">ному развитию  детей </w:t>
      </w:r>
      <w:r w:rsidR="00EA21DE">
        <w:rPr>
          <w:rFonts w:ascii="Times New Roman" w:hAnsi="Times New Roman"/>
          <w:sz w:val="28"/>
          <w:szCs w:val="28"/>
          <w:lang w:eastAsia="ru-RU"/>
        </w:rPr>
        <w:t xml:space="preserve">дошкольного </w:t>
      </w:r>
      <w:r w:rsidRPr="00EF549D">
        <w:rPr>
          <w:rFonts w:ascii="Times New Roman" w:hAnsi="Times New Roman"/>
          <w:sz w:val="28"/>
          <w:szCs w:val="28"/>
          <w:lang w:eastAsia="ru-RU"/>
        </w:rPr>
        <w:t>возраста</w:t>
      </w:r>
      <w:r w:rsidR="00EA21DE">
        <w:rPr>
          <w:rFonts w:ascii="Times New Roman" w:hAnsi="Times New Roman"/>
          <w:sz w:val="28"/>
          <w:szCs w:val="28"/>
          <w:lang w:eastAsia="ru-RU"/>
        </w:rPr>
        <w:t>. З</w:t>
      </w:r>
      <w:r w:rsidRPr="00EF549D">
        <w:rPr>
          <w:rFonts w:ascii="Times New Roman" w:hAnsi="Times New Roman"/>
          <w:sz w:val="28"/>
          <w:szCs w:val="28"/>
          <w:lang w:eastAsia="ru-RU"/>
        </w:rPr>
        <w:t>начительно повышается при создании комплекса следующих психолого-педагогических условий: целенаправленного систематического</w:t>
      </w:r>
      <w:r>
        <w:rPr>
          <w:rFonts w:ascii="Times New Roman" w:hAnsi="Times New Roman"/>
          <w:sz w:val="28"/>
          <w:szCs w:val="28"/>
          <w:lang w:eastAsia="ru-RU"/>
        </w:rPr>
        <w:t>, последовательного</w:t>
      </w:r>
      <w:r w:rsidRPr="00EF549D">
        <w:rPr>
          <w:rFonts w:ascii="Times New Roman" w:hAnsi="Times New Roman"/>
          <w:sz w:val="28"/>
          <w:szCs w:val="28"/>
          <w:lang w:eastAsia="ru-RU"/>
        </w:rPr>
        <w:t xml:space="preserve"> применения дидактических наглядных средств, приемов познавательной деятельности и методов активизации детей в индивидуальной и совместной работе.</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В педагогической работе по полноценному развитию личности ребенка встречаются определенные трудности:</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color w:val="000000"/>
          <w:sz w:val="28"/>
          <w:szCs w:val="28"/>
          <w:lang w:eastAsia="ru-RU"/>
        </w:rPr>
        <w:t>- трудности в организации совместной познава</w:t>
      </w:r>
      <w:r w:rsidRPr="00EF549D">
        <w:rPr>
          <w:rFonts w:ascii="Times New Roman" w:hAnsi="Times New Roman"/>
          <w:color w:val="000000"/>
          <w:sz w:val="28"/>
          <w:szCs w:val="28"/>
          <w:lang w:eastAsia="ru-RU"/>
        </w:rPr>
        <w:softHyphen/>
        <w:t xml:space="preserve">тельной деятельности; </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00EA21DE">
        <w:rPr>
          <w:rFonts w:ascii="Times New Roman" w:hAnsi="Times New Roman"/>
          <w:color w:val="000000"/>
          <w:sz w:val="28"/>
          <w:szCs w:val="28"/>
          <w:lang w:eastAsia="ru-RU"/>
        </w:rPr>
        <w:t>озраст</w:t>
      </w:r>
      <w:r>
        <w:rPr>
          <w:rFonts w:ascii="Times New Roman" w:hAnsi="Times New Roman"/>
          <w:color w:val="000000"/>
          <w:sz w:val="28"/>
          <w:szCs w:val="28"/>
          <w:lang w:eastAsia="ru-RU"/>
        </w:rPr>
        <w:t xml:space="preserve"> педагогов;</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color w:val="000000"/>
          <w:sz w:val="28"/>
          <w:szCs w:val="28"/>
          <w:lang w:eastAsia="ru-RU"/>
        </w:rPr>
        <w:t>-отсутствие новых дидактических средств</w:t>
      </w:r>
      <w:r w:rsidR="00EA21DE">
        <w:rPr>
          <w:rFonts w:ascii="Times New Roman" w:hAnsi="Times New Roman"/>
          <w:color w:val="000000"/>
          <w:sz w:val="28"/>
          <w:szCs w:val="28"/>
          <w:lang w:eastAsia="ru-RU"/>
        </w:rPr>
        <w:t xml:space="preserve"> для развивающей </w:t>
      </w:r>
      <w:r w:rsidRPr="00EF549D">
        <w:rPr>
          <w:rFonts w:ascii="Times New Roman" w:hAnsi="Times New Roman"/>
          <w:color w:val="000000"/>
          <w:sz w:val="28"/>
          <w:szCs w:val="28"/>
          <w:lang w:eastAsia="ru-RU"/>
        </w:rPr>
        <w:t>познавательной деятельности;</w:t>
      </w:r>
    </w:p>
    <w:p w:rsidR="00BB1BAF" w:rsidRP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color w:val="000000"/>
          <w:sz w:val="28"/>
          <w:szCs w:val="28"/>
          <w:lang w:eastAsia="ru-RU"/>
        </w:rPr>
        <w:t>- высокие нагрузки и трудозатраты в педагогической дея</w:t>
      </w:r>
      <w:r w:rsidRPr="00EF549D">
        <w:rPr>
          <w:rFonts w:ascii="Times New Roman" w:hAnsi="Times New Roman"/>
          <w:color w:val="000000"/>
          <w:sz w:val="28"/>
          <w:szCs w:val="28"/>
          <w:lang w:eastAsia="ru-RU"/>
        </w:rPr>
        <w:softHyphen/>
        <w:t>тельности и т.д.</w:t>
      </w:r>
    </w:p>
    <w:p w:rsidR="00BB1BAF" w:rsidRPr="00EF549D" w:rsidRDefault="00BB1BAF" w:rsidP="008976CC">
      <w:pPr>
        <w:spacing w:after="0" w:line="240" w:lineRule="auto"/>
        <w:ind w:firstLine="567"/>
        <w:jc w:val="both"/>
        <w:rPr>
          <w:rFonts w:ascii="Times New Roman" w:hAnsi="Times New Roman"/>
          <w:color w:val="000000"/>
          <w:sz w:val="28"/>
          <w:szCs w:val="28"/>
          <w:lang w:eastAsia="ru-RU"/>
        </w:rPr>
      </w:pPr>
      <w:r w:rsidRPr="00EF549D">
        <w:rPr>
          <w:rFonts w:ascii="Times New Roman" w:hAnsi="Times New Roman"/>
          <w:color w:val="000000"/>
          <w:sz w:val="28"/>
          <w:szCs w:val="28"/>
          <w:lang w:eastAsia="ru-RU"/>
        </w:rPr>
        <w:t>Определенные предпосылки для решения данной проблемы созданы иссле</w:t>
      </w:r>
      <w:r w:rsidRPr="00EF549D">
        <w:rPr>
          <w:rFonts w:ascii="Times New Roman" w:hAnsi="Times New Roman"/>
          <w:color w:val="000000"/>
          <w:sz w:val="28"/>
          <w:szCs w:val="28"/>
          <w:lang w:eastAsia="ru-RU"/>
        </w:rPr>
        <w:softHyphen/>
        <w:t>дованиями отечественных и зарубежных учёных в области:</w:t>
      </w:r>
    </w:p>
    <w:p w:rsidR="00BB1BAF" w:rsidRPr="00EF549D" w:rsidRDefault="00BB1BAF" w:rsidP="008976CC">
      <w:pPr>
        <w:spacing w:after="0" w:line="240" w:lineRule="auto"/>
        <w:ind w:firstLine="567"/>
        <w:jc w:val="both"/>
        <w:rPr>
          <w:rFonts w:ascii="Times New Roman" w:hAnsi="Times New Roman"/>
          <w:color w:val="000000"/>
          <w:sz w:val="28"/>
          <w:szCs w:val="28"/>
          <w:lang w:eastAsia="ru-RU"/>
        </w:rPr>
      </w:pPr>
      <w:r w:rsidRPr="00EF549D">
        <w:rPr>
          <w:rFonts w:ascii="Times New Roman" w:hAnsi="Times New Roman"/>
          <w:color w:val="000000"/>
          <w:sz w:val="28"/>
          <w:szCs w:val="28"/>
          <w:lang w:eastAsia="ru-RU"/>
        </w:rPr>
        <w:t xml:space="preserve">- различных аспектов усвоения и обработки знаний, управления учебно-познавательной деятельностью, ориентировочных основ действий, программированного и проблемного обучения (Л.С. Выготский, П.Я. Гальперин, В.В. Давыдов, Л.В. Занков, А.Н. Леонтьев,  </w:t>
      </w:r>
      <w:r w:rsidR="00A713D7">
        <w:rPr>
          <w:rFonts w:ascii="Times New Roman" w:hAnsi="Times New Roman"/>
          <w:color w:val="000000"/>
          <w:sz w:val="28"/>
          <w:szCs w:val="28"/>
          <w:lang w:eastAsia="ru-RU"/>
        </w:rPr>
        <w:t xml:space="preserve">Ж. Пиаже,  С.Л. Рубинштейн, </w:t>
      </w:r>
      <w:r w:rsidRPr="00EF549D">
        <w:rPr>
          <w:rFonts w:ascii="Times New Roman" w:hAnsi="Times New Roman"/>
          <w:color w:val="000000"/>
          <w:sz w:val="28"/>
          <w:szCs w:val="28"/>
          <w:lang w:eastAsia="ru-RU"/>
        </w:rPr>
        <w:t>В.А. Сухомлинский, Д.Б. Эльконин, П.М. Эрдниев,</w:t>
      </w:r>
      <w:r w:rsidR="00A713D7">
        <w:rPr>
          <w:rFonts w:ascii="Times New Roman" w:hAnsi="Times New Roman"/>
          <w:color w:val="000000"/>
          <w:sz w:val="28"/>
          <w:szCs w:val="28"/>
          <w:lang w:eastAsia="ru-RU"/>
        </w:rPr>
        <w:t xml:space="preserve"> </w:t>
      </w:r>
      <w:r w:rsidRPr="00EF549D">
        <w:rPr>
          <w:rFonts w:ascii="Times New Roman" w:hAnsi="Times New Roman"/>
          <w:color w:val="000000"/>
          <w:sz w:val="28"/>
          <w:szCs w:val="28"/>
          <w:lang w:eastAsia="ru-RU"/>
        </w:rPr>
        <w:t xml:space="preserve">А.В.Запорожец); </w:t>
      </w:r>
    </w:p>
    <w:p w:rsidR="00BB1BAF" w:rsidRPr="00EF549D" w:rsidRDefault="00BB1BAF" w:rsidP="008976CC">
      <w:pPr>
        <w:spacing w:after="0" w:line="240" w:lineRule="auto"/>
        <w:ind w:firstLine="567"/>
        <w:jc w:val="both"/>
        <w:rPr>
          <w:rFonts w:ascii="Times New Roman" w:hAnsi="Times New Roman"/>
          <w:color w:val="000000"/>
          <w:sz w:val="28"/>
          <w:szCs w:val="28"/>
          <w:lang w:eastAsia="ru-RU"/>
        </w:rPr>
      </w:pPr>
      <w:r w:rsidRPr="00EF549D">
        <w:rPr>
          <w:rFonts w:ascii="Times New Roman" w:hAnsi="Times New Roman"/>
          <w:color w:val="000000"/>
          <w:sz w:val="28"/>
          <w:szCs w:val="28"/>
          <w:lang w:eastAsia="ru-RU"/>
        </w:rPr>
        <w:t xml:space="preserve">- формирования творческой личности и  развития ее способностей на  основе  личностно - ориентированного  подхода  (Ш.А. Амонашвилли, </w:t>
      </w:r>
      <w:r w:rsidR="00A713D7">
        <w:rPr>
          <w:rFonts w:ascii="Times New Roman" w:hAnsi="Times New Roman"/>
          <w:color w:val="000000"/>
          <w:sz w:val="28"/>
          <w:szCs w:val="28"/>
          <w:lang w:eastAsia="ru-RU"/>
        </w:rPr>
        <w:t xml:space="preserve">     </w:t>
      </w:r>
      <w:r w:rsidRPr="00EF549D">
        <w:rPr>
          <w:rFonts w:ascii="Times New Roman" w:hAnsi="Times New Roman"/>
          <w:color w:val="000000"/>
          <w:sz w:val="28"/>
          <w:szCs w:val="28"/>
          <w:lang w:eastAsia="ru-RU"/>
        </w:rPr>
        <w:t xml:space="preserve">Б.Г. Ананьев,  Н.Д. Никандров,  А.В. Петровский, Т.И. Шамова и др.); </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применение технологических подходов к развитию образования, а также инструментально-дидактического обеспечения  деятельности  педагога (В.И. Андреев,  В.В. Белич,  В.П. Беспалько,  М.В. Кларин).</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lastRenderedPageBreak/>
        <w:t>Основываясь на этих принципах, можно проектировать</w:t>
      </w:r>
      <w:r w:rsidRPr="00EF549D">
        <w:rPr>
          <w:rFonts w:ascii="Times New Roman" w:hAnsi="Times New Roman"/>
          <w:b/>
          <w:sz w:val="28"/>
          <w:szCs w:val="28"/>
          <w:lang w:eastAsia="ru-RU"/>
        </w:rPr>
        <w:t xml:space="preserve"> </w:t>
      </w:r>
      <w:r w:rsidRPr="00EF549D">
        <w:rPr>
          <w:rFonts w:ascii="Times New Roman" w:hAnsi="Times New Roman"/>
          <w:sz w:val="28"/>
          <w:szCs w:val="28"/>
          <w:u w:val="single"/>
          <w:lang w:eastAsia="ru-RU"/>
        </w:rPr>
        <w:t>ценностные ориентиры</w:t>
      </w:r>
      <w:r w:rsidRPr="00EF549D">
        <w:rPr>
          <w:rFonts w:ascii="Times New Roman" w:hAnsi="Times New Roman"/>
          <w:b/>
          <w:i/>
          <w:sz w:val="28"/>
          <w:szCs w:val="28"/>
          <w:lang w:eastAsia="ru-RU"/>
        </w:rPr>
        <w:t>,</w:t>
      </w:r>
      <w:r w:rsidRPr="00EF549D">
        <w:rPr>
          <w:rFonts w:ascii="Times New Roman" w:hAnsi="Times New Roman"/>
          <w:sz w:val="28"/>
          <w:szCs w:val="28"/>
          <w:lang w:eastAsia="ru-RU"/>
        </w:rPr>
        <w:t xml:space="preserve"> которые будут положены в основу модели нового выпускника  ДОУ. Такими структурными категориями должны стать:</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u w:val="single"/>
          <w:lang w:eastAsia="ru-RU"/>
        </w:rPr>
        <w:t>- здоровье</w:t>
      </w:r>
      <w:r w:rsidRPr="00EF549D">
        <w:rPr>
          <w:rFonts w:ascii="Times New Roman" w:hAnsi="Times New Roman"/>
          <w:sz w:val="28"/>
          <w:szCs w:val="28"/>
          <w:lang w:eastAsia="ru-RU"/>
        </w:rPr>
        <w:t xml:space="preserve"> - физическое и психическое - как основа жизни и разви</w:t>
      </w:r>
      <w:r w:rsidRPr="00EF549D">
        <w:rPr>
          <w:rFonts w:ascii="Times New Roman" w:hAnsi="Times New Roman"/>
          <w:sz w:val="28"/>
          <w:szCs w:val="28"/>
          <w:lang w:eastAsia="ru-RU"/>
        </w:rPr>
        <w:softHyphen/>
        <w:t>тия, освоения других культурных и нравственных ценностей, основа сча</w:t>
      </w:r>
      <w:r w:rsidRPr="00EF549D">
        <w:rPr>
          <w:rFonts w:ascii="Times New Roman" w:hAnsi="Times New Roman"/>
          <w:sz w:val="28"/>
          <w:szCs w:val="28"/>
          <w:lang w:eastAsia="ru-RU"/>
        </w:rPr>
        <w:softHyphen/>
        <w:t>стливой жизни. Сохранение здоровья подрастающего поколения важно, как и фактор предотвращения вырождения нации. Человек должен уметь поддерживать экологию своего организма;</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u w:val="single"/>
          <w:lang w:eastAsia="ru-RU"/>
        </w:rPr>
        <w:t>- культура</w:t>
      </w:r>
      <w:r w:rsidRPr="00EF549D">
        <w:rPr>
          <w:rFonts w:ascii="Times New Roman" w:hAnsi="Times New Roman"/>
          <w:sz w:val="28"/>
          <w:szCs w:val="28"/>
          <w:lang w:eastAsia="ru-RU"/>
        </w:rPr>
        <w:t xml:space="preserve"> </w:t>
      </w:r>
      <w:r w:rsidR="00A713D7">
        <w:rPr>
          <w:rFonts w:ascii="Times New Roman" w:hAnsi="Times New Roman"/>
          <w:sz w:val="28"/>
          <w:szCs w:val="28"/>
          <w:lang w:eastAsia="ru-RU"/>
        </w:rPr>
        <w:t>–</w:t>
      </w:r>
      <w:r w:rsidRPr="00EF549D">
        <w:rPr>
          <w:rFonts w:ascii="Times New Roman" w:hAnsi="Times New Roman"/>
          <w:sz w:val="28"/>
          <w:szCs w:val="28"/>
          <w:lang w:eastAsia="ru-RU"/>
        </w:rPr>
        <w:t xml:space="preserve"> это</w:t>
      </w:r>
      <w:r w:rsidR="00A713D7">
        <w:rPr>
          <w:rFonts w:ascii="Times New Roman" w:hAnsi="Times New Roman"/>
          <w:sz w:val="28"/>
          <w:szCs w:val="28"/>
          <w:lang w:eastAsia="ru-RU"/>
        </w:rPr>
        <w:t>,</w:t>
      </w:r>
      <w:r w:rsidRPr="00EF549D">
        <w:rPr>
          <w:rFonts w:ascii="Times New Roman" w:hAnsi="Times New Roman"/>
          <w:sz w:val="28"/>
          <w:szCs w:val="28"/>
          <w:lang w:eastAsia="ru-RU"/>
        </w:rPr>
        <w:t xml:space="preserve"> то материальное, духовное наследие цивилизации (и в первую очередь - знания), которое делает биологический индивид личностью, человеком. На основе усвоения национальных и об</w:t>
      </w:r>
      <w:r w:rsidRPr="00065873">
        <w:rPr>
          <w:rFonts w:ascii="Times New Roman" w:hAnsi="Times New Roman"/>
          <w:sz w:val="28"/>
          <w:szCs w:val="28"/>
          <w:lang w:eastAsia="ru-RU"/>
        </w:rPr>
        <w:t>щ</w:t>
      </w:r>
      <w:r w:rsidRPr="00EF549D">
        <w:rPr>
          <w:rFonts w:ascii="Times New Roman" w:hAnsi="Times New Roman"/>
          <w:sz w:val="28"/>
          <w:szCs w:val="28"/>
          <w:lang w:eastAsia="ru-RU"/>
        </w:rPr>
        <w:t>ечелове</w:t>
      </w:r>
      <w:r w:rsidRPr="00EF549D">
        <w:rPr>
          <w:rFonts w:ascii="Times New Roman" w:hAnsi="Times New Roman"/>
          <w:sz w:val="28"/>
          <w:szCs w:val="28"/>
          <w:lang w:eastAsia="ru-RU"/>
        </w:rPr>
        <w:softHyphen/>
        <w:t>ческих культурных ценностей формируется базис личностной культуры, а впоследствии подлинная интеллигентность;</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u w:val="single"/>
          <w:lang w:eastAsia="ru-RU"/>
        </w:rPr>
        <w:t>-труд</w:t>
      </w:r>
      <w:r w:rsidRPr="00EF549D">
        <w:rPr>
          <w:rFonts w:ascii="Times New Roman" w:hAnsi="Times New Roman"/>
          <w:sz w:val="28"/>
          <w:szCs w:val="28"/>
          <w:lang w:eastAsia="ru-RU"/>
        </w:rPr>
        <w:t xml:space="preserve"> - умственный и физический - как основа всей цивилизации и источник всех ценностей на земле. Воспитанник должен уметь трудиться, иметь привычку к труду, видеть в труде главную возможность самовыра</w:t>
      </w:r>
      <w:r w:rsidRPr="00EF549D">
        <w:rPr>
          <w:rFonts w:ascii="Times New Roman" w:hAnsi="Times New Roman"/>
          <w:sz w:val="28"/>
          <w:szCs w:val="28"/>
          <w:lang w:eastAsia="ru-RU"/>
        </w:rPr>
        <w:softHyphen/>
        <w:t>жения личности и мерило ее ценности;</w:t>
      </w:r>
    </w:p>
    <w:p w:rsid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u w:val="single"/>
          <w:lang w:eastAsia="ru-RU"/>
        </w:rPr>
        <w:t>-семья</w:t>
      </w:r>
      <w:r w:rsidRPr="00EF549D">
        <w:rPr>
          <w:rFonts w:ascii="Times New Roman" w:hAnsi="Times New Roman"/>
          <w:sz w:val="28"/>
          <w:szCs w:val="28"/>
          <w:lang w:eastAsia="ru-RU"/>
        </w:rPr>
        <w:t xml:space="preserve"> - предполагает приоритетность семейного воспитания и со</w:t>
      </w:r>
      <w:r w:rsidRPr="00EF549D">
        <w:rPr>
          <w:rFonts w:ascii="Times New Roman" w:hAnsi="Times New Roman"/>
          <w:sz w:val="28"/>
          <w:szCs w:val="28"/>
          <w:lang w:eastAsia="ru-RU"/>
        </w:rPr>
        <w:softHyphen/>
        <w:t>циальную защищенность детей.</w:t>
      </w:r>
    </w:p>
    <w:p w:rsidR="00C9577B" w:rsidRPr="00A713D7"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bCs/>
          <w:sz w:val="28"/>
          <w:szCs w:val="28"/>
          <w:lang w:eastAsia="ru-RU"/>
        </w:rPr>
        <w:t>С принятием нового Федерального закона от 29.12.2012г. № 273-ФЗ  «Об образовании в Российской Федерации</w:t>
      </w:r>
      <w:r w:rsidR="00A713D7">
        <w:rPr>
          <w:rFonts w:ascii="Times New Roman" w:hAnsi="Times New Roman"/>
          <w:bCs/>
          <w:sz w:val="28"/>
          <w:szCs w:val="28"/>
          <w:lang w:eastAsia="ru-RU"/>
        </w:rPr>
        <w:t>»</w:t>
      </w:r>
      <w:r w:rsidRPr="00EF549D">
        <w:rPr>
          <w:rFonts w:ascii="Times New Roman" w:hAnsi="Times New Roman"/>
          <w:bCs/>
          <w:sz w:val="28"/>
          <w:szCs w:val="28"/>
          <w:lang w:eastAsia="ru-RU"/>
        </w:rPr>
        <w:t xml:space="preserve">, коллектив переходит на работу по </w:t>
      </w:r>
      <w:r w:rsidRPr="00EF549D">
        <w:rPr>
          <w:rFonts w:ascii="Times New Roman" w:hAnsi="Times New Roman"/>
          <w:sz w:val="28"/>
          <w:szCs w:val="28"/>
          <w:lang w:eastAsia="ru-RU"/>
        </w:rPr>
        <w:t xml:space="preserve">Федеральным государственным  образовательным стандартам дошкольного образования. </w:t>
      </w:r>
    </w:p>
    <w:p w:rsidR="00606A62" w:rsidRDefault="00606A62" w:rsidP="008976CC">
      <w:pPr>
        <w:spacing w:after="0" w:line="240" w:lineRule="auto"/>
        <w:ind w:firstLine="567"/>
        <w:jc w:val="both"/>
        <w:rPr>
          <w:rFonts w:ascii="Times New Roman" w:hAnsi="Times New Roman"/>
          <w:b/>
          <w:i/>
          <w:sz w:val="28"/>
          <w:szCs w:val="28"/>
          <w:lang w:eastAsia="ru-RU"/>
        </w:rPr>
      </w:pPr>
    </w:p>
    <w:p w:rsidR="00BB1BAF" w:rsidRPr="00EF549D" w:rsidRDefault="00BB1BAF" w:rsidP="008976CC">
      <w:pPr>
        <w:spacing w:after="0" w:line="240" w:lineRule="auto"/>
        <w:ind w:firstLine="567"/>
        <w:jc w:val="both"/>
        <w:rPr>
          <w:rFonts w:ascii="Times New Roman" w:hAnsi="Times New Roman"/>
          <w:b/>
          <w:i/>
          <w:sz w:val="28"/>
          <w:szCs w:val="28"/>
          <w:lang w:eastAsia="ru-RU"/>
        </w:rPr>
      </w:pPr>
      <w:r w:rsidRPr="00EF549D">
        <w:rPr>
          <w:rFonts w:ascii="Times New Roman" w:hAnsi="Times New Roman"/>
          <w:b/>
          <w:i/>
          <w:sz w:val="28"/>
          <w:szCs w:val="28"/>
          <w:lang w:eastAsia="ru-RU"/>
        </w:rPr>
        <w:t>Основные принципы:</w:t>
      </w:r>
    </w:p>
    <w:p w:rsidR="00BB1BAF" w:rsidRPr="00EF549D" w:rsidRDefault="00BB1BAF" w:rsidP="008976CC">
      <w:pPr>
        <w:tabs>
          <w:tab w:val="left" w:pos="142"/>
        </w:tabs>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поддержки разнообразия детства; </w:t>
      </w: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сохранения уникальности и самоценности дошкольного детства как важного этапа в общем развитии человека; </w:t>
      </w: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полноценного проживания ребёнком всех этапов дошкольного детства, амплификации (обогащения) детского развития; </w:t>
      </w: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создания благоприятной социальной ситуации развития каждого ребёнка в соответствии с его возрастными и индивидуальными особенностями и склонностями; </w:t>
      </w: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содействия и сотрудничества детей и взрослых в процессе развития детей и их взаимодействия с людьми, культурой и окружающим миром; </w:t>
      </w: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приобщения детей к социокультурным нормам, традициям семьи, общества и государства; </w:t>
      </w: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формирования познавательных интересов и познавательных действий ребёнка через его включение в различные виды деятельности; </w:t>
      </w:r>
    </w:p>
    <w:p w:rsidR="00EA21DE" w:rsidRPr="00606A62" w:rsidRDefault="00BB1BAF" w:rsidP="00606A62">
      <w:pPr>
        <w:tabs>
          <w:tab w:val="left" w:pos="142"/>
        </w:tabs>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учёта этнокультурной и социальной ситуации развития детей.</w:t>
      </w:r>
    </w:p>
    <w:p w:rsidR="00606A62" w:rsidRDefault="00606A62" w:rsidP="008976CC">
      <w:pPr>
        <w:tabs>
          <w:tab w:val="left" w:pos="142"/>
        </w:tabs>
        <w:autoSpaceDE w:val="0"/>
        <w:autoSpaceDN w:val="0"/>
        <w:adjustRightInd w:val="0"/>
        <w:spacing w:after="0" w:line="240" w:lineRule="auto"/>
        <w:ind w:firstLine="567"/>
        <w:jc w:val="both"/>
        <w:rPr>
          <w:rFonts w:ascii="Times New Roman" w:hAnsi="Times New Roman"/>
          <w:b/>
          <w:bCs/>
          <w:i/>
          <w:sz w:val="28"/>
          <w:szCs w:val="28"/>
          <w:lang w:eastAsia="ru-RU"/>
        </w:rPr>
      </w:pPr>
    </w:p>
    <w:p w:rsidR="00606A62" w:rsidRDefault="00606A62" w:rsidP="008976CC">
      <w:pPr>
        <w:tabs>
          <w:tab w:val="left" w:pos="142"/>
        </w:tabs>
        <w:autoSpaceDE w:val="0"/>
        <w:autoSpaceDN w:val="0"/>
        <w:adjustRightInd w:val="0"/>
        <w:spacing w:after="0" w:line="240" w:lineRule="auto"/>
        <w:ind w:firstLine="567"/>
        <w:jc w:val="both"/>
        <w:rPr>
          <w:rFonts w:ascii="Times New Roman" w:hAnsi="Times New Roman"/>
          <w:b/>
          <w:bCs/>
          <w:i/>
          <w:sz w:val="28"/>
          <w:szCs w:val="28"/>
          <w:lang w:eastAsia="ru-RU"/>
        </w:rPr>
      </w:pPr>
    </w:p>
    <w:p w:rsidR="00606A62" w:rsidRDefault="00606A62" w:rsidP="008976CC">
      <w:pPr>
        <w:tabs>
          <w:tab w:val="left" w:pos="142"/>
        </w:tabs>
        <w:autoSpaceDE w:val="0"/>
        <w:autoSpaceDN w:val="0"/>
        <w:adjustRightInd w:val="0"/>
        <w:spacing w:after="0" w:line="240" w:lineRule="auto"/>
        <w:ind w:firstLine="567"/>
        <w:jc w:val="both"/>
        <w:rPr>
          <w:rFonts w:ascii="Times New Roman" w:hAnsi="Times New Roman"/>
          <w:b/>
          <w:bCs/>
          <w:i/>
          <w:sz w:val="28"/>
          <w:szCs w:val="28"/>
          <w:lang w:eastAsia="ru-RU"/>
        </w:rPr>
      </w:pPr>
    </w:p>
    <w:p w:rsidR="00BB1BAF" w:rsidRPr="00EF549D" w:rsidRDefault="00BB1BAF" w:rsidP="008976CC">
      <w:pPr>
        <w:tabs>
          <w:tab w:val="left" w:pos="142"/>
        </w:tabs>
        <w:autoSpaceDE w:val="0"/>
        <w:autoSpaceDN w:val="0"/>
        <w:adjustRightInd w:val="0"/>
        <w:spacing w:after="0" w:line="240" w:lineRule="auto"/>
        <w:ind w:firstLine="567"/>
        <w:jc w:val="both"/>
        <w:rPr>
          <w:rFonts w:ascii="Times New Roman" w:hAnsi="Times New Roman"/>
          <w:b/>
          <w:i/>
          <w:sz w:val="28"/>
          <w:szCs w:val="28"/>
          <w:lang w:eastAsia="ru-RU"/>
        </w:rPr>
      </w:pPr>
      <w:r w:rsidRPr="00EF549D">
        <w:rPr>
          <w:rFonts w:ascii="Times New Roman" w:hAnsi="Times New Roman"/>
          <w:b/>
          <w:bCs/>
          <w:i/>
          <w:sz w:val="28"/>
          <w:szCs w:val="28"/>
          <w:lang w:eastAsia="ru-RU"/>
        </w:rPr>
        <w:lastRenderedPageBreak/>
        <w:t>Цели</w:t>
      </w:r>
      <w:r w:rsidRPr="00EF549D">
        <w:rPr>
          <w:rFonts w:ascii="Times New Roman" w:hAnsi="Times New Roman"/>
          <w:b/>
          <w:i/>
          <w:sz w:val="28"/>
          <w:szCs w:val="28"/>
          <w:lang w:eastAsia="ru-RU"/>
        </w:rPr>
        <w:t>:</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обеспечение государством равенства возможностей для каждого ребёнка в получении качественного дошкольного образования;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 </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сохранение единства образовательного пространства Российской Федерации относительно уровня дошкольного образования.</w:t>
      </w:r>
    </w:p>
    <w:p w:rsidR="00EA21DE" w:rsidRDefault="00EA21DE" w:rsidP="008976CC">
      <w:pPr>
        <w:autoSpaceDE w:val="0"/>
        <w:autoSpaceDN w:val="0"/>
        <w:adjustRightInd w:val="0"/>
        <w:spacing w:after="0" w:line="240" w:lineRule="auto"/>
        <w:ind w:firstLine="567"/>
        <w:jc w:val="both"/>
        <w:rPr>
          <w:rFonts w:ascii="Times New Roman" w:hAnsi="Times New Roman"/>
          <w:b/>
          <w:i/>
          <w:sz w:val="28"/>
          <w:szCs w:val="28"/>
          <w:lang w:eastAsia="ru-RU"/>
        </w:rPr>
      </w:pPr>
    </w:p>
    <w:p w:rsidR="00BB1BAF" w:rsidRPr="00EF549D" w:rsidRDefault="00BB1BAF" w:rsidP="008976CC">
      <w:pPr>
        <w:autoSpaceDE w:val="0"/>
        <w:autoSpaceDN w:val="0"/>
        <w:adjustRightInd w:val="0"/>
        <w:spacing w:after="0" w:line="240" w:lineRule="auto"/>
        <w:ind w:firstLine="567"/>
        <w:jc w:val="both"/>
        <w:rPr>
          <w:rFonts w:ascii="Times New Roman" w:hAnsi="Times New Roman"/>
          <w:b/>
          <w:i/>
          <w:sz w:val="28"/>
          <w:szCs w:val="28"/>
          <w:lang w:eastAsia="ru-RU"/>
        </w:rPr>
      </w:pPr>
      <w:r w:rsidRPr="00EF549D">
        <w:rPr>
          <w:rFonts w:ascii="Times New Roman" w:hAnsi="Times New Roman"/>
          <w:b/>
          <w:i/>
          <w:sz w:val="28"/>
          <w:szCs w:val="28"/>
          <w:lang w:eastAsia="ru-RU"/>
        </w:rPr>
        <w:t>Задачи:</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color w:val="000000"/>
          <w:sz w:val="28"/>
          <w:szCs w:val="28"/>
          <w:lang w:eastAsia="ru-RU"/>
        </w:rPr>
        <w:t xml:space="preserve">- </w:t>
      </w:r>
      <w:r w:rsidRPr="00EF549D">
        <w:rPr>
          <w:rFonts w:ascii="Times New Roman" w:hAnsi="Times New Roman"/>
          <w:sz w:val="28"/>
          <w:szCs w:val="28"/>
          <w:lang w:eastAsia="ru-RU"/>
        </w:rPr>
        <w:t xml:space="preserve">охраны и укрепления физического и психического здоровья воспитанников;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сохранения и поддержки индивидуальности ребёнка;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формирования общей культуры воспитанников, формирования предпосылок учебной деятельности;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обеспечения вариативности и разнообразия содержания образовательных программ и организационных форм уровня дошкольного образования;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формирования социокультурной среды;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BB1BAF" w:rsidRPr="00EF549D" w:rsidRDefault="00BB1BAF" w:rsidP="008976CC">
      <w:pPr>
        <w:autoSpaceDE w:val="0"/>
        <w:autoSpaceDN w:val="0"/>
        <w:adjustRightInd w:val="0"/>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 обеспечения преемственности основных образовательных программ дошкольного и начального общего образования; </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определения направлений для систематического межведомственного взаимодействия;</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взаимодействие с семьями детей для обеспечения полноценного развития детей;</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обеспечения эффективного, результативного функционирования и постоянный рост профессиональной компетентности  коллектива учреждения;</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pacing w:val="-7"/>
          <w:sz w:val="28"/>
          <w:szCs w:val="28"/>
          <w:lang w:eastAsia="ru-RU"/>
        </w:rPr>
        <w:t xml:space="preserve">- совершенствование предметно-развивающей среды с учетом возрастных особенностей </w:t>
      </w:r>
      <w:r>
        <w:rPr>
          <w:rFonts w:ascii="Times New Roman" w:hAnsi="Times New Roman"/>
          <w:spacing w:val="-7"/>
          <w:sz w:val="28"/>
          <w:szCs w:val="28"/>
          <w:lang w:eastAsia="ru-RU"/>
        </w:rPr>
        <w:t>детей и современных требований;</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совершенствование материаль</w:t>
      </w:r>
      <w:r>
        <w:rPr>
          <w:rFonts w:ascii="Times New Roman" w:hAnsi="Times New Roman"/>
          <w:sz w:val="28"/>
          <w:szCs w:val="28"/>
          <w:lang w:eastAsia="ru-RU"/>
        </w:rPr>
        <w:t>но- технической базы учреждения;</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создание комфортности пребывания детей, родителей и сотрудников в учреждении.</w:t>
      </w:r>
    </w:p>
    <w:p w:rsidR="00BB1BAF" w:rsidRPr="00EF549D" w:rsidRDefault="00BB1BAF" w:rsidP="008976CC">
      <w:pPr>
        <w:shd w:val="clear" w:color="auto" w:fill="FFFFFF"/>
        <w:spacing w:after="0" w:line="240" w:lineRule="auto"/>
        <w:ind w:firstLine="567"/>
        <w:jc w:val="both"/>
        <w:rPr>
          <w:rFonts w:ascii="Times New Roman" w:hAnsi="Times New Roman"/>
          <w:sz w:val="28"/>
          <w:szCs w:val="28"/>
          <w:lang w:eastAsia="ru-RU"/>
        </w:rPr>
      </w:pPr>
      <w:r w:rsidRPr="00EF549D">
        <w:rPr>
          <w:rFonts w:ascii="Times New Roman" w:hAnsi="Times New Roman"/>
          <w:color w:val="000000"/>
          <w:sz w:val="28"/>
          <w:szCs w:val="28"/>
          <w:lang w:eastAsia="ru-RU"/>
        </w:rPr>
        <w:t xml:space="preserve">    В ФГОС </w:t>
      </w:r>
      <w:r w:rsidR="00EA21DE">
        <w:rPr>
          <w:rFonts w:ascii="Times New Roman" w:hAnsi="Times New Roman"/>
          <w:color w:val="000000"/>
          <w:sz w:val="28"/>
          <w:szCs w:val="28"/>
          <w:lang w:eastAsia="ru-RU"/>
        </w:rPr>
        <w:t>ДО отражена</w:t>
      </w:r>
      <w:r w:rsidRPr="00EF549D">
        <w:rPr>
          <w:rFonts w:ascii="Times New Roman" w:hAnsi="Times New Roman"/>
          <w:color w:val="000000"/>
          <w:sz w:val="28"/>
          <w:szCs w:val="28"/>
          <w:lang w:eastAsia="ru-RU"/>
        </w:rPr>
        <w:t xml:space="preserve"> специфика дошкольного образования, помимо многих других особенностей, заключается в том, что </w:t>
      </w:r>
      <w:r w:rsidRPr="00EF549D">
        <w:rPr>
          <w:rFonts w:ascii="Times New Roman" w:hAnsi="Times New Roman"/>
          <w:sz w:val="28"/>
          <w:szCs w:val="28"/>
          <w:lang w:eastAsia="ru-RU"/>
        </w:rPr>
        <w:t xml:space="preserve">процесс обучения является, по сути, процессом усвоения других видов деятельности. Схема развития любого вида деятельности такова: сначала она осуществляется в </w:t>
      </w:r>
      <w:r w:rsidRPr="00EF549D">
        <w:rPr>
          <w:rFonts w:ascii="Times New Roman" w:hAnsi="Times New Roman"/>
          <w:sz w:val="28"/>
          <w:szCs w:val="28"/>
          <w:lang w:eastAsia="ru-RU"/>
        </w:rPr>
        <w:lastRenderedPageBreak/>
        <w:t>совместной деятельности с</w:t>
      </w:r>
      <w:r>
        <w:rPr>
          <w:rFonts w:ascii="Times New Roman" w:hAnsi="Times New Roman"/>
          <w:sz w:val="28"/>
          <w:szCs w:val="28"/>
          <w:lang w:eastAsia="ru-RU"/>
        </w:rPr>
        <w:t>о</w:t>
      </w:r>
      <w:r w:rsidRPr="00EF549D">
        <w:rPr>
          <w:rFonts w:ascii="Times New Roman" w:hAnsi="Times New Roman"/>
          <w:sz w:val="28"/>
          <w:szCs w:val="28"/>
          <w:lang w:eastAsia="ru-RU"/>
        </w:rPr>
        <w:t xml:space="preserve"> взрослым, затем в совместной деятельности со сверстниками и становится самодеятельностью.</w:t>
      </w:r>
    </w:p>
    <w:p w:rsidR="00BB1BAF" w:rsidRPr="00EF549D" w:rsidRDefault="00BB1BAF" w:rsidP="008976CC">
      <w:pPr>
        <w:spacing w:after="0" w:line="240" w:lineRule="auto"/>
        <w:rPr>
          <w:rFonts w:ascii="Times New Roman" w:hAnsi="Times New Roman"/>
          <w:sz w:val="28"/>
          <w:szCs w:val="28"/>
          <w:lang w:eastAsia="ru-RU"/>
        </w:rPr>
      </w:pPr>
      <w:r w:rsidRPr="00EF549D">
        <w:rPr>
          <w:rFonts w:ascii="Times New Roman" w:hAnsi="Times New Roman"/>
          <w:sz w:val="28"/>
          <w:szCs w:val="28"/>
          <w:lang w:eastAsia="ru-RU"/>
        </w:rPr>
        <w:t xml:space="preserve">    </w:t>
      </w:r>
    </w:p>
    <w:p w:rsidR="00EA21DE" w:rsidRPr="00C0291C" w:rsidRDefault="00BB1BAF" w:rsidP="00C0291C">
      <w:pPr>
        <w:tabs>
          <w:tab w:val="left" w:pos="9355"/>
        </w:tabs>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3.2.</w:t>
      </w:r>
      <w:r w:rsidR="00C9577B">
        <w:rPr>
          <w:rFonts w:ascii="Times New Roman" w:hAnsi="Times New Roman"/>
          <w:b/>
          <w:sz w:val="28"/>
          <w:szCs w:val="28"/>
          <w:lang w:eastAsia="ru-RU"/>
        </w:rPr>
        <w:t xml:space="preserve"> </w:t>
      </w:r>
      <w:r>
        <w:rPr>
          <w:rFonts w:ascii="Times New Roman" w:hAnsi="Times New Roman"/>
          <w:b/>
          <w:sz w:val="28"/>
          <w:szCs w:val="28"/>
          <w:lang w:eastAsia="ru-RU"/>
        </w:rPr>
        <w:t>Стратегия развития ДОУ</w:t>
      </w:r>
      <w:r w:rsidR="00C9577B">
        <w:rPr>
          <w:rFonts w:ascii="Times New Roman" w:hAnsi="Times New Roman"/>
          <w:b/>
          <w:sz w:val="28"/>
          <w:szCs w:val="28"/>
          <w:lang w:eastAsia="ru-RU"/>
        </w:rPr>
        <w:t>.</w:t>
      </w:r>
    </w:p>
    <w:p w:rsidR="00BB1BAF" w:rsidRPr="00EF549D" w:rsidRDefault="00BB1BAF" w:rsidP="008976CC">
      <w:pPr>
        <w:spacing w:after="0" w:line="240" w:lineRule="auto"/>
        <w:ind w:firstLine="567"/>
        <w:jc w:val="both"/>
        <w:rPr>
          <w:rFonts w:ascii="Times New Roman" w:hAnsi="Times New Roman"/>
          <w:color w:val="000000"/>
          <w:sz w:val="28"/>
          <w:szCs w:val="28"/>
          <w:lang w:eastAsia="ru-RU"/>
        </w:rPr>
      </w:pPr>
      <w:r>
        <w:rPr>
          <w:rFonts w:ascii="Times New Roman" w:hAnsi="Times New Roman"/>
          <w:b/>
          <w:i/>
          <w:color w:val="000000"/>
          <w:sz w:val="28"/>
          <w:szCs w:val="28"/>
          <w:lang w:eastAsia="ru-RU"/>
        </w:rPr>
        <w:t>Миссия ДОУ:</w:t>
      </w:r>
      <w:r w:rsidRPr="00EF549D">
        <w:rPr>
          <w:rFonts w:ascii="Times New Roman" w:hAnsi="Times New Roman"/>
          <w:b/>
          <w:color w:val="000000"/>
          <w:sz w:val="28"/>
          <w:szCs w:val="28"/>
          <w:lang w:eastAsia="ru-RU"/>
        </w:rPr>
        <w:t xml:space="preserve"> </w:t>
      </w:r>
      <w:r w:rsidRPr="00EF549D">
        <w:rPr>
          <w:rFonts w:ascii="Times New Roman" w:hAnsi="Times New Roman"/>
          <w:color w:val="000000"/>
          <w:sz w:val="28"/>
          <w:szCs w:val="28"/>
          <w:lang w:eastAsia="ru-RU"/>
        </w:rPr>
        <w:t xml:space="preserve">Обеспечивать качественное воспитание, образование и развитие дошкольников в соответствии с  ФГОС </w:t>
      </w:r>
      <w:r w:rsidR="00EA21DE">
        <w:rPr>
          <w:rFonts w:ascii="Times New Roman" w:hAnsi="Times New Roman"/>
          <w:color w:val="000000"/>
          <w:sz w:val="28"/>
          <w:szCs w:val="28"/>
          <w:lang w:eastAsia="ru-RU"/>
        </w:rPr>
        <w:t xml:space="preserve">ДО </w:t>
      </w:r>
      <w:r w:rsidRPr="00EF549D">
        <w:rPr>
          <w:rFonts w:ascii="Times New Roman" w:hAnsi="Times New Roman"/>
          <w:color w:val="000000"/>
          <w:sz w:val="28"/>
          <w:szCs w:val="28"/>
          <w:lang w:eastAsia="ru-RU"/>
        </w:rPr>
        <w:t>в условиях образовательного пространства и на основе гуманного и личностно-ориентированного взаимодействия детей и взрослых.</w:t>
      </w:r>
    </w:p>
    <w:p w:rsidR="00EA21DE" w:rsidRDefault="00EA21DE" w:rsidP="008976CC">
      <w:pPr>
        <w:spacing w:after="0" w:line="240" w:lineRule="auto"/>
        <w:ind w:firstLine="567"/>
        <w:jc w:val="both"/>
        <w:rPr>
          <w:rFonts w:ascii="Times New Roman" w:hAnsi="Times New Roman"/>
          <w:b/>
          <w:i/>
          <w:color w:val="000000"/>
          <w:sz w:val="28"/>
          <w:szCs w:val="28"/>
          <w:lang w:eastAsia="ru-RU"/>
        </w:rPr>
      </w:pPr>
    </w:p>
    <w:p w:rsidR="00EA21DE" w:rsidRDefault="00BB1BAF" w:rsidP="008976CC">
      <w:pPr>
        <w:spacing w:after="0" w:line="240" w:lineRule="auto"/>
        <w:ind w:firstLine="567"/>
        <w:jc w:val="both"/>
        <w:rPr>
          <w:rFonts w:ascii="Times New Roman" w:hAnsi="Times New Roman"/>
          <w:b/>
          <w:color w:val="000000"/>
          <w:sz w:val="28"/>
          <w:szCs w:val="28"/>
          <w:lang w:eastAsia="ru-RU"/>
        </w:rPr>
      </w:pPr>
      <w:r w:rsidRPr="00EF549D">
        <w:rPr>
          <w:rFonts w:ascii="Times New Roman" w:hAnsi="Times New Roman"/>
          <w:b/>
          <w:i/>
          <w:color w:val="000000"/>
          <w:sz w:val="28"/>
          <w:szCs w:val="28"/>
          <w:lang w:eastAsia="ru-RU"/>
        </w:rPr>
        <w:t>Главные ценности</w:t>
      </w:r>
      <w:r>
        <w:rPr>
          <w:rFonts w:ascii="Times New Roman" w:hAnsi="Times New Roman"/>
          <w:color w:val="000000"/>
          <w:sz w:val="28"/>
          <w:szCs w:val="28"/>
          <w:lang w:eastAsia="ru-RU"/>
        </w:rPr>
        <w:t>:</w:t>
      </w:r>
      <w:r w:rsidRPr="00EF549D">
        <w:rPr>
          <w:rFonts w:ascii="Times New Roman" w:hAnsi="Times New Roman"/>
          <w:color w:val="000000"/>
          <w:sz w:val="28"/>
          <w:szCs w:val="28"/>
          <w:lang w:eastAsia="ru-RU"/>
        </w:rPr>
        <w:t xml:space="preserve"> Здоровье, развитие любознательности, творческие способности, нравственно-патриотическое воспитание, индивидуальные склонности и интересы ребенка, единство образовательного пространства семьи и ДОУ.</w:t>
      </w:r>
    </w:p>
    <w:p w:rsidR="00BB1BAF" w:rsidRDefault="00BB1BAF" w:rsidP="008976CC">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w:t>
      </w:r>
      <w:r w:rsidRPr="00EF549D">
        <w:rPr>
          <w:rFonts w:ascii="Times New Roman" w:hAnsi="Times New Roman"/>
          <w:b/>
          <w:color w:val="000000"/>
          <w:sz w:val="28"/>
          <w:szCs w:val="28"/>
          <w:lang w:eastAsia="ru-RU"/>
        </w:rPr>
        <w:t>.3. Цели и задачи  Программы развития</w:t>
      </w:r>
      <w:r w:rsidR="00C9577B">
        <w:rPr>
          <w:rFonts w:ascii="Times New Roman" w:hAnsi="Times New Roman"/>
          <w:b/>
          <w:color w:val="000000"/>
          <w:sz w:val="28"/>
          <w:szCs w:val="28"/>
          <w:lang w:eastAsia="ru-RU"/>
        </w:rPr>
        <w:t>.</w:t>
      </w:r>
    </w:p>
    <w:p w:rsidR="00D867D4" w:rsidRPr="00EF549D" w:rsidRDefault="00D867D4" w:rsidP="008976CC">
      <w:pPr>
        <w:spacing w:after="0" w:line="240" w:lineRule="auto"/>
        <w:jc w:val="center"/>
        <w:rPr>
          <w:rFonts w:ascii="Times New Roman" w:hAnsi="Times New Roman"/>
          <w:b/>
          <w:color w:val="000000"/>
          <w:sz w:val="28"/>
          <w:szCs w:val="28"/>
          <w:lang w:eastAsia="ru-RU"/>
        </w:rPr>
      </w:pPr>
    </w:p>
    <w:p w:rsidR="005500D4" w:rsidRDefault="00BB1BAF"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b/>
          <w:i/>
          <w:sz w:val="28"/>
          <w:szCs w:val="28"/>
          <w:lang w:eastAsia="ru-RU"/>
        </w:rPr>
        <w:t xml:space="preserve"> Основная цель:</w:t>
      </w:r>
      <w:r w:rsidRPr="00EF549D">
        <w:rPr>
          <w:rFonts w:ascii="Times New Roman" w:hAnsi="Times New Roman"/>
          <w:b/>
          <w:sz w:val="28"/>
          <w:szCs w:val="28"/>
          <w:lang w:eastAsia="ru-RU"/>
        </w:rPr>
        <w:t xml:space="preserve"> </w:t>
      </w:r>
      <w:r w:rsidRPr="00EF549D">
        <w:rPr>
          <w:rFonts w:ascii="Times New Roman" w:hAnsi="Times New Roman"/>
          <w:sz w:val="28"/>
          <w:szCs w:val="28"/>
          <w:lang w:eastAsia="ru-RU"/>
        </w:rPr>
        <w:t xml:space="preserve">Создание  условий для повышения качества образовательного процесса, максимально обеспечивающего здоровьесбережение, развитие и саморазвитие воспитанников как основы </w:t>
      </w:r>
      <w:r>
        <w:rPr>
          <w:rFonts w:ascii="Times New Roman" w:hAnsi="Times New Roman"/>
          <w:sz w:val="28"/>
          <w:szCs w:val="28"/>
          <w:lang w:eastAsia="ru-RU"/>
        </w:rPr>
        <w:t xml:space="preserve">дальнейшего </w:t>
      </w:r>
      <w:r w:rsidRPr="00EF549D">
        <w:rPr>
          <w:rFonts w:ascii="Times New Roman" w:hAnsi="Times New Roman"/>
          <w:sz w:val="28"/>
          <w:szCs w:val="28"/>
          <w:lang w:eastAsia="ru-RU"/>
        </w:rPr>
        <w:t>успешного обучения в школе и повышение социального статуса дошкольного учреждения.</w:t>
      </w:r>
    </w:p>
    <w:p w:rsidR="00BB1BAF" w:rsidRPr="00EF549D" w:rsidRDefault="00BB1BAF" w:rsidP="008976CC">
      <w:pPr>
        <w:tabs>
          <w:tab w:val="left" w:pos="5910"/>
        </w:tabs>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Достижение основной цели Программы обеспечивается решением  и выполнением соответствующих задач.</w:t>
      </w:r>
    </w:p>
    <w:p w:rsidR="00EA21DE" w:rsidRDefault="00EA21DE" w:rsidP="008976CC">
      <w:pPr>
        <w:spacing w:after="0" w:line="240" w:lineRule="auto"/>
        <w:ind w:firstLine="567"/>
        <w:jc w:val="both"/>
        <w:rPr>
          <w:rFonts w:ascii="Times New Roman" w:hAnsi="Times New Roman"/>
          <w:b/>
          <w:i/>
          <w:sz w:val="28"/>
          <w:szCs w:val="28"/>
          <w:lang w:eastAsia="ru-RU"/>
        </w:rPr>
      </w:pPr>
    </w:p>
    <w:p w:rsidR="00BB1BAF" w:rsidRPr="00EF549D" w:rsidRDefault="00BB1BAF" w:rsidP="008976CC">
      <w:pPr>
        <w:spacing w:after="0" w:line="240" w:lineRule="auto"/>
        <w:ind w:firstLine="567"/>
        <w:jc w:val="both"/>
        <w:rPr>
          <w:rFonts w:ascii="Times New Roman" w:hAnsi="Times New Roman"/>
          <w:b/>
          <w:i/>
          <w:sz w:val="28"/>
          <w:szCs w:val="28"/>
          <w:lang w:eastAsia="ru-RU"/>
        </w:rPr>
      </w:pPr>
      <w:r>
        <w:rPr>
          <w:rFonts w:ascii="Times New Roman" w:hAnsi="Times New Roman"/>
          <w:b/>
          <w:i/>
          <w:sz w:val="28"/>
          <w:szCs w:val="28"/>
          <w:lang w:eastAsia="ru-RU"/>
        </w:rPr>
        <w:t>Задачи</w:t>
      </w:r>
      <w:r w:rsidRPr="00EF549D">
        <w:rPr>
          <w:rFonts w:ascii="Times New Roman" w:hAnsi="Times New Roman"/>
          <w:b/>
          <w:i/>
          <w:sz w:val="28"/>
          <w:szCs w:val="28"/>
          <w:lang w:eastAsia="ru-RU"/>
        </w:rPr>
        <w:t>:</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1.Совершенствовать развитие самоуправления в ДОУ и модель образовательного учреждения в соответствии с запросами социума, расширяя количество </w:t>
      </w:r>
      <w:r w:rsidR="00EA21DE">
        <w:rPr>
          <w:rFonts w:ascii="Times New Roman" w:hAnsi="Times New Roman"/>
          <w:sz w:val="28"/>
          <w:szCs w:val="28"/>
          <w:lang w:eastAsia="ru-RU"/>
        </w:rPr>
        <w:t xml:space="preserve">и качество </w:t>
      </w:r>
      <w:r w:rsidRPr="00EF549D">
        <w:rPr>
          <w:rFonts w:ascii="Times New Roman" w:hAnsi="Times New Roman"/>
          <w:sz w:val="28"/>
          <w:szCs w:val="28"/>
          <w:lang w:eastAsia="ru-RU"/>
        </w:rPr>
        <w:t>образовательных услуг.</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2.Скорректировать образовательный процесс в соответствии с ФГОС ДО для обеспечения  разностороннего развития с учетом потребностей и индивидуальных возможностей детей.</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3. Стабилизировать достигнутый уровень  физического развития детей и медицинского сопровождения образовательного процесса посредством совершенствования материально-технических, кадровых и организационно-методических условий.</w:t>
      </w:r>
    </w:p>
    <w:p w:rsidR="00BB1BAF" w:rsidRPr="00EF549D" w:rsidRDefault="00EA21DE" w:rsidP="008976C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Повышать</w:t>
      </w:r>
      <w:r w:rsidR="00BB1BAF" w:rsidRPr="00EF549D">
        <w:rPr>
          <w:rFonts w:ascii="Times New Roman" w:hAnsi="Times New Roman"/>
          <w:sz w:val="28"/>
          <w:szCs w:val="28"/>
          <w:lang w:eastAsia="ru-RU"/>
        </w:rPr>
        <w:t xml:space="preserve"> уровень профессиональной компетентности педагогов ДОУ, создавая условия для развития их субъектной позиции.</w:t>
      </w:r>
    </w:p>
    <w:p w:rsidR="00BB1BAF" w:rsidRPr="00EF549D"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5.Расширять взаимодейс</w:t>
      </w:r>
      <w:r>
        <w:rPr>
          <w:rFonts w:ascii="Times New Roman" w:hAnsi="Times New Roman"/>
          <w:sz w:val="28"/>
          <w:szCs w:val="28"/>
          <w:lang w:eastAsia="ru-RU"/>
        </w:rPr>
        <w:t>твие с социумом (семьей,</w:t>
      </w:r>
      <w:r w:rsidR="005500D4">
        <w:rPr>
          <w:rFonts w:ascii="Times New Roman" w:hAnsi="Times New Roman"/>
          <w:sz w:val="28"/>
          <w:szCs w:val="28"/>
          <w:lang w:eastAsia="ru-RU"/>
        </w:rPr>
        <w:t xml:space="preserve"> социокультурной средой села</w:t>
      </w:r>
      <w:r w:rsidRPr="00EF549D">
        <w:rPr>
          <w:rFonts w:ascii="Times New Roman" w:hAnsi="Times New Roman"/>
          <w:sz w:val="28"/>
          <w:szCs w:val="28"/>
          <w:lang w:eastAsia="ru-RU"/>
        </w:rPr>
        <w:t>).</w:t>
      </w:r>
    </w:p>
    <w:p w:rsidR="00BB1BAF" w:rsidRDefault="00BB1BAF" w:rsidP="008976CC">
      <w:pPr>
        <w:spacing w:after="0" w:line="240" w:lineRule="auto"/>
        <w:ind w:firstLine="567"/>
        <w:jc w:val="both"/>
        <w:rPr>
          <w:rFonts w:ascii="Times New Roman" w:hAnsi="Times New Roman"/>
          <w:sz w:val="28"/>
          <w:szCs w:val="28"/>
          <w:lang w:eastAsia="ru-RU"/>
        </w:rPr>
      </w:pPr>
      <w:r w:rsidRPr="00EF549D">
        <w:rPr>
          <w:rFonts w:ascii="Times New Roman" w:hAnsi="Times New Roman"/>
          <w:sz w:val="28"/>
          <w:szCs w:val="28"/>
          <w:lang w:eastAsia="ru-RU"/>
        </w:rPr>
        <w:t xml:space="preserve">6. Обогащать </w:t>
      </w:r>
      <w:r w:rsidR="00EA21DE">
        <w:rPr>
          <w:rFonts w:ascii="Times New Roman" w:hAnsi="Times New Roman"/>
          <w:sz w:val="28"/>
          <w:szCs w:val="28"/>
          <w:lang w:eastAsia="ru-RU"/>
        </w:rPr>
        <w:t xml:space="preserve">развивающую </w:t>
      </w:r>
      <w:r w:rsidRPr="00EF549D">
        <w:rPr>
          <w:rFonts w:ascii="Times New Roman" w:hAnsi="Times New Roman"/>
          <w:sz w:val="28"/>
          <w:szCs w:val="28"/>
          <w:lang w:eastAsia="ru-RU"/>
        </w:rPr>
        <w:t>предметно-</w:t>
      </w:r>
      <w:r w:rsidR="00EA21DE">
        <w:rPr>
          <w:rFonts w:ascii="Times New Roman" w:hAnsi="Times New Roman"/>
          <w:sz w:val="28"/>
          <w:szCs w:val="28"/>
          <w:lang w:eastAsia="ru-RU"/>
        </w:rPr>
        <w:t>пространственную</w:t>
      </w:r>
      <w:r w:rsidR="00612CB1">
        <w:rPr>
          <w:rFonts w:ascii="Times New Roman" w:hAnsi="Times New Roman"/>
          <w:sz w:val="28"/>
          <w:szCs w:val="28"/>
          <w:lang w:eastAsia="ru-RU"/>
        </w:rPr>
        <w:t xml:space="preserve"> среду, укреплять</w:t>
      </w:r>
      <w:r w:rsidRPr="00EF549D">
        <w:rPr>
          <w:rFonts w:ascii="Times New Roman" w:hAnsi="Times New Roman"/>
          <w:sz w:val="28"/>
          <w:szCs w:val="28"/>
          <w:lang w:eastAsia="ru-RU"/>
        </w:rPr>
        <w:t xml:space="preserve"> материально-техническую базу ДОУ согласно современным</w:t>
      </w:r>
      <w:r>
        <w:rPr>
          <w:rFonts w:ascii="Times New Roman" w:hAnsi="Times New Roman"/>
          <w:sz w:val="28"/>
          <w:szCs w:val="28"/>
          <w:lang w:eastAsia="ru-RU"/>
        </w:rPr>
        <w:t>и</w:t>
      </w:r>
      <w:r w:rsidRPr="00EF549D">
        <w:rPr>
          <w:rFonts w:ascii="Times New Roman" w:hAnsi="Times New Roman"/>
          <w:sz w:val="28"/>
          <w:szCs w:val="28"/>
          <w:lang w:eastAsia="ru-RU"/>
        </w:rPr>
        <w:t xml:space="preserve"> требованиям</w:t>
      </w:r>
      <w:r>
        <w:rPr>
          <w:rFonts w:ascii="Times New Roman" w:hAnsi="Times New Roman"/>
          <w:sz w:val="28"/>
          <w:szCs w:val="28"/>
          <w:lang w:eastAsia="ru-RU"/>
        </w:rPr>
        <w:t>и</w:t>
      </w:r>
      <w:r w:rsidRPr="00EF549D">
        <w:rPr>
          <w:rFonts w:ascii="Times New Roman" w:hAnsi="Times New Roman"/>
          <w:sz w:val="28"/>
          <w:szCs w:val="28"/>
          <w:lang w:eastAsia="ru-RU"/>
        </w:rPr>
        <w:t>.</w:t>
      </w:r>
    </w:p>
    <w:p w:rsidR="00D867D4" w:rsidRDefault="00D867D4" w:rsidP="008976CC">
      <w:pPr>
        <w:spacing w:after="0" w:line="240" w:lineRule="auto"/>
        <w:ind w:firstLine="567"/>
        <w:jc w:val="both"/>
        <w:rPr>
          <w:rFonts w:ascii="Times New Roman" w:hAnsi="Times New Roman"/>
          <w:b/>
          <w:color w:val="000000"/>
          <w:sz w:val="28"/>
          <w:szCs w:val="28"/>
          <w:lang w:eastAsia="ru-RU"/>
        </w:rPr>
      </w:pPr>
    </w:p>
    <w:p w:rsidR="00C0291C" w:rsidRDefault="00C0291C" w:rsidP="008976CC">
      <w:pPr>
        <w:spacing w:after="0" w:line="240" w:lineRule="auto"/>
        <w:ind w:firstLine="567"/>
        <w:jc w:val="both"/>
        <w:rPr>
          <w:rFonts w:ascii="Times New Roman" w:hAnsi="Times New Roman"/>
          <w:b/>
          <w:color w:val="000000"/>
          <w:sz w:val="28"/>
          <w:szCs w:val="28"/>
          <w:lang w:eastAsia="ru-RU"/>
        </w:rPr>
      </w:pPr>
    </w:p>
    <w:p w:rsidR="00BB1BAF" w:rsidRDefault="00BB1BAF" w:rsidP="008976CC">
      <w:pPr>
        <w:spacing w:after="0" w:line="240" w:lineRule="auto"/>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3</w:t>
      </w:r>
      <w:r w:rsidRPr="00EF549D">
        <w:rPr>
          <w:rFonts w:ascii="Times New Roman" w:hAnsi="Times New Roman"/>
          <w:b/>
          <w:color w:val="000000"/>
          <w:sz w:val="28"/>
          <w:szCs w:val="28"/>
          <w:lang w:eastAsia="ru-RU"/>
        </w:rPr>
        <w:t>.4. Ожидаемые результаты</w:t>
      </w:r>
      <w:r w:rsidR="00C9577B">
        <w:rPr>
          <w:rFonts w:ascii="Times New Roman" w:hAnsi="Times New Roman"/>
          <w:b/>
          <w:color w:val="000000"/>
          <w:sz w:val="28"/>
          <w:szCs w:val="28"/>
          <w:lang w:eastAsia="ru-RU"/>
        </w:rPr>
        <w:t>.</w:t>
      </w:r>
    </w:p>
    <w:p w:rsidR="00612CB1" w:rsidRPr="00EF549D" w:rsidRDefault="00612CB1" w:rsidP="008976CC">
      <w:pPr>
        <w:spacing w:after="0" w:line="240" w:lineRule="auto"/>
        <w:ind w:firstLine="567"/>
        <w:jc w:val="both"/>
        <w:rPr>
          <w:rFonts w:ascii="Times New Roman" w:hAnsi="Times New Roman"/>
          <w:b/>
          <w:color w:val="000000"/>
          <w:sz w:val="28"/>
          <w:szCs w:val="28"/>
          <w:lang w:eastAsia="ru-RU"/>
        </w:rPr>
      </w:pP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BB1BAF" w:rsidRPr="00EF549D">
        <w:rPr>
          <w:rFonts w:ascii="Times New Roman" w:hAnsi="Times New Roman"/>
          <w:sz w:val="28"/>
          <w:szCs w:val="28"/>
          <w:lang w:eastAsia="ru-RU"/>
        </w:rPr>
        <w:t>Функционирование ДОУ как открытой, динамичной, развивающейся системы, обеспечивающей свободный доступ ко всей необходимой информации о своей деятельности.</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BB1BAF" w:rsidRPr="00EF549D">
        <w:rPr>
          <w:rFonts w:ascii="Times New Roman" w:hAnsi="Times New Roman"/>
          <w:sz w:val="28"/>
          <w:szCs w:val="28"/>
          <w:lang w:eastAsia="ru-RU"/>
        </w:rPr>
        <w:t>Соответствие образовательного процесса и образовательных услуг требованиям ФГОС ДО.</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00BB1BAF" w:rsidRPr="00EF549D">
        <w:rPr>
          <w:rFonts w:ascii="Times New Roman" w:hAnsi="Times New Roman"/>
          <w:sz w:val="28"/>
          <w:szCs w:val="28"/>
          <w:lang w:eastAsia="ru-RU"/>
        </w:rPr>
        <w:t>Положительная динамика состояния физического и психического здоровья детей. Снижение заболев</w:t>
      </w:r>
      <w:r w:rsidR="00BB1BAF">
        <w:rPr>
          <w:rFonts w:ascii="Times New Roman" w:hAnsi="Times New Roman"/>
          <w:sz w:val="28"/>
          <w:szCs w:val="28"/>
          <w:lang w:eastAsia="ru-RU"/>
        </w:rPr>
        <w:t>аемости, приобщение детей</w:t>
      </w:r>
      <w:r w:rsidR="00BB1BAF" w:rsidRPr="00EF549D">
        <w:rPr>
          <w:rFonts w:ascii="Times New Roman" w:hAnsi="Times New Roman"/>
          <w:sz w:val="28"/>
          <w:szCs w:val="28"/>
          <w:lang w:eastAsia="ru-RU"/>
        </w:rPr>
        <w:t xml:space="preserve"> к здоровому образу жизни.</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lang w:eastAsia="ru-RU"/>
        </w:rPr>
        <w:t xml:space="preserve">4. </w:t>
      </w:r>
      <w:r w:rsidR="00BB1BAF" w:rsidRPr="00EF549D">
        <w:rPr>
          <w:rFonts w:ascii="Times New Roman" w:hAnsi="Times New Roman"/>
          <w:color w:val="000000"/>
          <w:sz w:val="28"/>
          <w:szCs w:val="28"/>
          <w:lang w:eastAsia="ru-RU"/>
        </w:rPr>
        <w:t>Качество, сфор</w:t>
      </w:r>
      <w:r w:rsidR="00BB1BAF">
        <w:rPr>
          <w:rFonts w:ascii="Times New Roman" w:hAnsi="Times New Roman"/>
          <w:color w:val="000000"/>
          <w:sz w:val="28"/>
          <w:szCs w:val="28"/>
          <w:lang w:eastAsia="ru-RU"/>
        </w:rPr>
        <w:t xml:space="preserve">мированных  на этапе </w:t>
      </w:r>
      <w:r>
        <w:rPr>
          <w:rFonts w:ascii="Times New Roman" w:hAnsi="Times New Roman"/>
          <w:color w:val="000000"/>
          <w:sz w:val="28"/>
          <w:szCs w:val="28"/>
          <w:lang w:eastAsia="ru-RU"/>
        </w:rPr>
        <w:t xml:space="preserve">дошкольного </w:t>
      </w:r>
      <w:r w:rsidR="00BB1BAF">
        <w:rPr>
          <w:rFonts w:ascii="Times New Roman" w:hAnsi="Times New Roman"/>
          <w:color w:val="000000"/>
          <w:sz w:val="28"/>
          <w:szCs w:val="28"/>
          <w:lang w:eastAsia="ru-RU"/>
        </w:rPr>
        <w:t>детства</w:t>
      </w:r>
      <w:r w:rsidR="00BB1BAF" w:rsidRPr="00EF549D">
        <w:rPr>
          <w:rFonts w:ascii="Times New Roman" w:hAnsi="Times New Roman"/>
          <w:color w:val="000000"/>
          <w:sz w:val="28"/>
          <w:szCs w:val="28"/>
          <w:lang w:eastAsia="ru-RU"/>
        </w:rPr>
        <w:t xml:space="preserve">, предпосылок к учебной деятельности,  </w:t>
      </w:r>
      <w:r w:rsidR="00BB1BAF">
        <w:rPr>
          <w:rFonts w:ascii="Times New Roman" w:hAnsi="Times New Roman"/>
          <w:color w:val="000000"/>
          <w:sz w:val="28"/>
          <w:szCs w:val="28"/>
          <w:lang w:eastAsia="ru-RU"/>
        </w:rPr>
        <w:t xml:space="preserve">которые </w:t>
      </w:r>
      <w:r w:rsidR="00BB1BAF" w:rsidRPr="00EF549D">
        <w:rPr>
          <w:rFonts w:ascii="Times New Roman" w:hAnsi="Times New Roman"/>
          <w:color w:val="000000"/>
          <w:sz w:val="28"/>
          <w:szCs w:val="28"/>
          <w:lang w:eastAsia="ru-RU"/>
        </w:rPr>
        <w:t>способствуют ус</w:t>
      </w:r>
      <w:r w:rsidR="00BB1BAF">
        <w:rPr>
          <w:rFonts w:ascii="Times New Roman" w:hAnsi="Times New Roman"/>
          <w:color w:val="000000"/>
          <w:sz w:val="28"/>
          <w:szCs w:val="28"/>
          <w:lang w:eastAsia="ru-RU"/>
        </w:rPr>
        <w:t>пешному обучению ребёнка</w:t>
      </w:r>
      <w:r>
        <w:rPr>
          <w:rFonts w:ascii="Times New Roman" w:hAnsi="Times New Roman"/>
          <w:color w:val="000000"/>
          <w:sz w:val="28"/>
          <w:szCs w:val="28"/>
          <w:lang w:eastAsia="ru-RU"/>
        </w:rPr>
        <w:t xml:space="preserve"> в школе</w:t>
      </w:r>
      <w:r w:rsidR="00BB1BAF">
        <w:rPr>
          <w:rFonts w:ascii="Times New Roman" w:hAnsi="Times New Roman"/>
          <w:color w:val="000000"/>
          <w:sz w:val="28"/>
          <w:szCs w:val="28"/>
          <w:lang w:eastAsia="ru-RU"/>
        </w:rPr>
        <w:t>.</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00BB1BAF" w:rsidRPr="00EF549D">
        <w:rPr>
          <w:rFonts w:ascii="Times New Roman" w:hAnsi="Times New Roman"/>
          <w:sz w:val="28"/>
          <w:szCs w:val="28"/>
          <w:lang w:eastAsia="ru-RU"/>
        </w:rPr>
        <w:t>Повышение профессиональной культуры педагог</w:t>
      </w:r>
      <w:r>
        <w:rPr>
          <w:rFonts w:ascii="Times New Roman" w:hAnsi="Times New Roman"/>
          <w:sz w:val="28"/>
          <w:szCs w:val="28"/>
          <w:lang w:eastAsia="ru-RU"/>
        </w:rPr>
        <w:t>ов, их уровня категорийности</w:t>
      </w:r>
      <w:r w:rsidR="00BB1BAF" w:rsidRPr="00EF549D">
        <w:rPr>
          <w:rFonts w:ascii="Times New Roman" w:hAnsi="Times New Roman"/>
          <w:sz w:val="28"/>
          <w:szCs w:val="28"/>
          <w:lang w:eastAsia="ru-RU"/>
        </w:rPr>
        <w:t xml:space="preserve"> и умения работать на запланированный  результат.</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6. </w:t>
      </w:r>
      <w:r w:rsidR="00BB1BAF" w:rsidRPr="00EF549D">
        <w:rPr>
          <w:rFonts w:ascii="Times New Roman" w:hAnsi="Times New Roman"/>
          <w:sz w:val="28"/>
          <w:szCs w:val="28"/>
          <w:lang w:eastAsia="ru-RU"/>
        </w:rPr>
        <w:t>Мотивация родителей к взаимодействию с  ДОУ, реализация просветительских, творческих и досуговых программ для семей воспитанников.</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 </w:t>
      </w:r>
      <w:r w:rsidR="00BB1BAF" w:rsidRPr="00EF549D">
        <w:rPr>
          <w:rFonts w:ascii="Times New Roman" w:hAnsi="Times New Roman"/>
          <w:sz w:val="28"/>
          <w:szCs w:val="28"/>
          <w:lang w:eastAsia="ru-RU"/>
        </w:rPr>
        <w:t xml:space="preserve">Современная </w:t>
      </w:r>
      <w:r w:rsidR="00BB1BAF">
        <w:rPr>
          <w:rFonts w:ascii="Times New Roman" w:hAnsi="Times New Roman"/>
          <w:sz w:val="28"/>
          <w:szCs w:val="28"/>
          <w:lang w:eastAsia="ru-RU"/>
        </w:rPr>
        <w:t xml:space="preserve">развивающая </w:t>
      </w:r>
      <w:r w:rsidR="00BB1BAF" w:rsidRPr="00EF549D">
        <w:rPr>
          <w:rFonts w:ascii="Times New Roman" w:hAnsi="Times New Roman"/>
          <w:sz w:val="28"/>
          <w:szCs w:val="28"/>
          <w:lang w:eastAsia="ru-RU"/>
        </w:rPr>
        <w:t>предмет</w:t>
      </w:r>
      <w:r w:rsidR="00BB1BAF">
        <w:rPr>
          <w:rFonts w:ascii="Times New Roman" w:hAnsi="Times New Roman"/>
          <w:sz w:val="28"/>
          <w:szCs w:val="28"/>
          <w:lang w:eastAsia="ru-RU"/>
        </w:rPr>
        <w:t xml:space="preserve">но-пространственная </w:t>
      </w:r>
      <w:r w:rsidR="00BB1BAF" w:rsidRPr="00EF549D">
        <w:rPr>
          <w:rFonts w:ascii="Times New Roman" w:hAnsi="Times New Roman"/>
          <w:sz w:val="28"/>
          <w:szCs w:val="28"/>
          <w:lang w:eastAsia="ru-RU"/>
        </w:rPr>
        <w:t>среда и материальн</w:t>
      </w:r>
      <w:r>
        <w:rPr>
          <w:rFonts w:ascii="Times New Roman" w:hAnsi="Times New Roman"/>
          <w:sz w:val="28"/>
          <w:szCs w:val="28"/>
          <w:lang w:eastAsia="ru-RU"/>
        </w:rPr>
        <w:t>о-техническая база, способствующая</w:t>
      </w:r>
      <w:r w:rsidR="00BB1BAF" w:rsidRPr="00EF549D">
        <w:rPr>
          <w:rFonts w:ascii="Times New Roman" w:hAnsi="Times New Roman"/>
          <w:sz w:val="28"/>
          <w:szCs w:val="28"/>
          <w:lang w:eastAsia="ru-RU"/>
        </w:rPr>
        <w:t xml:space="preserve"> развитию личности ребенка.</w:t>
      </w:r>
    </w:p>
    <w:p w:rsidR="00BB1BAF" w:rsidRPr="00EF549D"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w:t>
      </w:r>
      <w:r w:rsidR="00BB1BAF" w:rsidRPr="00EF549D">
        <w:rPr>
          <w:rFonts w:ascii="Times New Roman" w:hAnsi="Times New Roman"/>
          <w:sz w:val="28"/>
          <w:szCs w:val="28"/>
          <w:lang w:eastAsia="ru-RU"/>
        </w:rPr>
        <w:t xml:space="preserve"> Реализация планов сотрудничества с социокультурными учреждениями.</w:t>
      </w:r>
    </w:p>
    <w:p w:rsidR="00BB1BAF" w:rsidRDefault="00612CB1" w:rsidP="008976CC">
      <w:pPr>
        <w:tabs>
          <w:tab w:val="left" w:pos="591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 </w:t>
      </w:r>
      <w:r w:rsidR="00BB1BAF" w:rsidRPr="00EF549D">
        <w:rPr>
          <w:rFonts w:ascii="Times New Roman" w:hAnsi="Times New Roman"/>
          <w:sz w:val="28"/>
          <w:szCs w:val="28"/>
          <w:lang w:eastAsia="ru-RU"/>
        </w:rPr>
        <w:t>Создание эффективной системы управления качеством дошкольного образования.</w:t>
      </w:r>
    </w:p>
    <w:p w:rsidR="00BB1BAF" w:rsidRDefault="00BB1BAF" w:rsidP="008976CC">
      <w:pPr>
        <w:spacing w:after="0" w:line="240" w:lineRule="auto"/>
        <w:ind w:firstLine="567"/>
        <w:contextualSpacing/>
        <w:jc w:val="both"/>
        <w:rPr>
          <w:rFonts w:ascii="Times New Roman" w:hAnsi="Times New Roman"/>
          <w:b/>
          <w:sz w:val="28"/>
          <w:szCs w:val="28"/>
          <w:lang w:eastAsia="ru-RU"/>
        </w:rPr>
      </w:pPr>
    </w:p>
    <w:p w:rsidR="00BB1BAF" w:rsidRPr="00B55522" w:rsidRDefault="00BB1BAF" w:rsidP="008976CC">
      <w:pPr>
        <w:spacing w:after="0" w:line="240" w:lineRule="auto"/>
        <w:contextualSpacing/>
        <w:jc w:val="center"/>
        <w:rPr>
          <w:rFonts w:ascii="Times New Roman" w:hAnsi="Times New Roman"/>
          <w:b/>
          <w:sz w:val="28"/>
          <w:szCs w:val="28"/>
          <w:lang w:eastAsia="ru-RU"/>
        </w:rPr>
      </w:pPr>
      <w:r w:rsidRPr="00B55522">
        <w:rPr>
          <w:rFonts w:ascii="Times New Roman" w:hAnsi="Times New Roman"/>
          <w:b/>
          <w:sz w:val="28"/>
          <w:szCs w:val="28"/>
          <w:lang w:eastAsia="ru-RU"/>
        </w:rPr>
        <w:t>3.5</w:t>
      </w:r>
      <w:r>
        <w:rPr>
          <w:rFonts w:ascii="Times New Roman" w:hAnsi="Times New Roman"/>
          <w:b/>
          <w:sz w:val="28"/>
          <w:szCs w:val="28"/>
          <w:lang w:eastAsia="ru-RU"/>
        </w:rPr>
        <w:t>.  Р</w:t>
      </w:r>
      <w:r w:rsidRPr="00B55522">
        <w:rPr>
          <w:rFonts w:ascii="Times New Roman" w:hAnsi="Times New Roman"/>
          <w:b/>
          <w:sz w:val="28"/>
          <w:szCs w:val="28"/>
          <w:lang w:eastAsia="ru-RU"/>
        </w:rPr>
        <w:t>иски при реализации программы развития</w:t>
      </w:r>
    </w:p>
    <w:p w:rsidR="00BB1BAF" w:rsidRPr="00B55522" w:rsidRDefault="00BB1BAF" w:rsidP="008976CC">
      <w:pPr>
        <w:spacing w:after="0" w:line="240" w:lineRule="auto"/>
        <w:jc w:val="center"/>
        <w:rPr>
          <w:rFonts w:ascii="Times New Roman" w:hAnsi="Times New Roman"/>
          <w:b/>
          <w:sz w:val="28"/>
          <w:szCs w:val="28"/>
          <w:lang w:eastAsia="ru-RU"/>
        </w:rPr>
      </w:pPr>
      <w:r w:rsidRPr="00B55522">
        <w:rPr>
          <w:rFonts w:ascii="Times New Roman" w:hAnsi="Times New Roman"/>
          <w:b/>
          <w:sz w:val="28"/>
          <w:szCs w:val="28"/>
          <w:lang w:eastAsia="ru-RU"/>
        </w:rPr>
        <w:t>детского сада</w:t>
      </w:r>
      <w:r w:rsidR="00C9577B">
        <w:rPr>
          <w:rFonts w:ascii="Times New Roman" w:hAnsi="Times New Roman"/>
          <w:b/>
          <w:sz w:val="28"/>
          <w:szCs w:val="28"/>
          <w:lang w:eastAsia="ru-RU"/>
        </w:rPr>
        <w:t>.</w:t>
      </w:r>
    </w:p>
    <w:p w:rsidR="00BB1BAF" w:rsidRPr="002F0919" w:rsidRDefault="00BB1BAF" w:rsidP="008976CC">
      <w:pPr>
        <w:numPr>
          <w:ilvl w:val="0"/>
          <w:numId w:val="5"/>
        </w:numPr>
        <w:tabs>
          <w:tab w:val="num" w:pos="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 xml:space="preserve">Программа может быть реализована частично из-за недостаточного финансирования, несовершенства механизма предоставления </w:t>
      </w:r>
      <w:r>
        <w:rPr>
          <w:rFonts w:ascii="Times New Roman" w:hAnsi="Times New Roman"/>
          <w:bCs/>
          <w:sz w:val="28"/>
          <w:szCs w:val="28"/>
          <w:lang w:eastAsia="ru-RU"/>
        </w:rPr>
        <w:t>платных образовательных услуг.</w:t>
      </w:r>
    </w:p>
    <w:p w:rsidR="00BB1BAF" w:rsidRPr="002F0919" w:rsidRDefault="00BB1BAF" w:rsidP="008976CC">
      <w:pPr>
        <w:numPr>
          <w:ilvl w:val="0"/>
          <w:numId w:val="5"/>
        </w:numPr>
        <w:tabs>
          <w:tab w:val="num" w:pos="0"/>
          <w:tab w:val="num" w:pos="72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Частичная реализация программы возможна при сопр</w:t>
      </w:r>
      <w:r>
        <w:rPr>
          <w:rFonts w:ascii="Times New Roman" w:hAnsi="Times New Roman"/>
          <w:bCs/>
          <w:sz w:val="28"/>
          <w:szCs w:val="28"/>
          <w:lang w:eastAsia="ru-RU"/>
        </w:rPr>
        <w:t>от</w:t>
      </w:r>
      <w:r w:rsidR="004B2335">
        <w:rPr>
          <w:rFonts w:ascii="Times New Roman" w:hAnsi="Times New Roman"/>
          <w:bCs/>
          <w:sz w:val="28"/>
          <w:szCs w:val="28"/>
          <w:lang w:eastAsia="ru-RU"/>
        </w:rPr>
        <w:t>ивлении, непонимании и неприятии</w:t>
      </w:r>
      <w:r>
        <w:rPr>
          <w:rFonts w:ascii="Times New Roman" w:hAnsi="Times New Roman"/>
          <w:bCs/>
          <w:sz w:val="28"/>
          <w:szCs w:val="28"/>
          <w:lang w:eastAsia="ru-RU"/>
        </w:rPr>
        <w:t xml:space="preserve"> родительским сообществом значимости дополнительных образовательных услуг, необходимых для полноценного развития ребёнка</w:t>
      </w:r>
      <w:r w:rsidRPr="002F0919">
        <w:rPr>
          <w:rFonts w:ascii="Times New Roman" w:hAnsi="Times New Roman"/>
          <w:bCs/>
          <w:sz w:val="28"/>
          <w:szCs w:val="28"/>
          <w:lang w:eastAsia="ru-RU"/>
        </w:rPr>
        <w:t>.</w:t>
      </w:r>
    </w:p>
    <w:p w:rsidR="00BB1BAF" w:rsidRPr="002F0919" w:rsidRDefault="00BB1BAF" w:rsidP="008976CC">
      <w:pPr>
        <w:numPr>
          <w:ilvl w:val="0"/>
          <w:numId w:val="5"/>
        </w:numPr>
        <w:tabs>
          <w:tab w:val="num" w:pos="0"/>
          <w:tab w:val="num" w:pos="72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 xml:space="preserve"> Отсутствие взаимопонимания между членами коллектива, </w:t>
      </w:r>
      <w:r>
        <w:rPr>
          <w:rFonts w:ascii="Times New Roman" w:hAnsi="Times New Roman"/>
          <w:bCs/>
          <w:sz w:val="28"/>
          <w:szCs w:val="28"/>
          <w:lang w:eastAsia="ru-RU"/>
        </w:rPr>
        <w:t xml:space="preserve">родителями воспитанников, </w:t>
      </w:r>
      <w:r w:rsidRPr="002F0919">
        <w:rPr>
          <w:rFonts w:ascii="Times New Roman" w:hAnsi="Times New Roman"/>
          <w:bCs/>
          <w:sz w:val="28"/>
          <w:szCs w:val="28"/>
          <w:lang w:eastAsia="ru-RU"/>
        </w:rPr>
        <w:t>разобщенность целей и задач, несовершенство системы стимулирования может привести к конфликтным ситуациям и стать угр</w:t>
      </w:r>
      <w:r>
        <w:rPr>
          <w:rFonts w:ascii="Times New Roman" w:hAnsi="Times New Roman"/>
          <w:bCs/>
          <w:sz w:val="28"/>
          <w:szCs w:val="28"/>
          <w:lang w:eastAsia="ru-RU"/>
        </w:rPr>
        <w:t>озой для реализации программы</w:t>
      </w:r>
      <w:r w:rsidRPr="002F0919">
        <w:rPr>
          <w:rFonts w:ascii="Times New Roman" w:hAnsi="Times New Roman"/>
          <w:bCs/>
          <w:sz w:val="28"/>
          <w:szCs w:val="28"/>
          <w:lang w:eastAsia="ru-RU"/>
        </w:rPr>
        <w:t>.</w:t>
      </w:r>
    </w:p>
    <w:p w:rsidR="00BB1BAF" w:rsidRPr="002F0919" w:rsidRDefault="00BB1BAF" w:rsidP="008976CC">
      <w:pPr>
        <w:numPr>
          <w:ilvl w:val="0"/>
          <w:numId w:val="5"/>
        </w:numPr>
        <w:tabs>
          <w:tab w:val="num" w:pos="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 xml:space="preserve"> Конфронтация и отсутствие взаимовыгодных проектов с социальными институтами может </w:t>
      </w:r>
      <w:r>
        <w:rPr>
          <w:rFonts w:ascii="Times New Roman" w:hAnsi="Times New Roman"/>
          <w:bCs/>
          <w:sz w:val="28"/>
          <w:szCs w:val="28"/>
          <w:lang w:eastAsia="ru-RU"/>
        </w:rPr>
        <w:t>привести к срыву ряда этапов</w:t>
      </w:r>
      <w:r w:rsidRPr="002F0919">
        <w:rPr>
          <w:rFonts w:ascii="Times New Roman" w:hAnsi="Times New Roman"/>
          <w:bCs/>
          <w:sz w:val="28"/>
          <w:szCs w:val="28"/>
          <w:lang w:eastAsia="ru-RU"/>
        </w:rPr>
        <w:t xml:space="preserve"> программ</w:t>
      </w:r>
      <w:r>
        <w:rPr>
          <w:rFonts w:ascii="Times New Roman" w:hAnsi="Times New Roman"/>
          <w:bCs/>
          <w:sz w:val="28"/>
          <w:szCs w:val="28"/>
          <w:lang w:eastAsia="ru-RU"/>
        </w:rPr>
        <w:t>ы</w:t>
      </w:r>
      <w:r w:rsidRPr="002F0919">
        <w:rPr>
          <w:rFonts w:ascii="Times New Roman" w:hAnsi="Times New Roman"/>
          <w:bCs/>
          <w:sz w:val="28"/>
          <w:szCs w:val="28"/>
          <w:lang w:eastAsia="ru-RU"/>
        </w:rPr>
        <w:t>.</w:t>
      </w:r>
    </w:p>
    <w:p w:rsidR="00BB1BAF" w:rsidRPr="002F0919" w:rsidRDefault="00BB1BAF" w:rsidP="008976CC">
      <w:pPr>
        <w:numPr>
          <w:ilvl w:val="0"/>
          <w:numId w:val="5"/>
        </w:numPr>
        <w:tabs>
          <w:tab w:val="num" w:pos="0"/>
          <w:tab w:val="num" w:pos="72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 xml:space="preserve"> Отсутствие информированности о предоставляемых детским садом  образовательных услугах может отразиться на позитивном имидже образовательного учрежд</w:t>
      </w:r>
      <w:r>
        <w:rPr>
          <w:rFonts w:ascii="Times New Roman" w:hAnsi="Times New Roman"/>
          <w:bCs/>
          <w:sz w:val="28"/>
          <w:szCs w:val="28"/>
          <w:lang w:eastAsia="ru-RU"/>
        </w:rPr>
        <w:t>ения и привести к спаду  спроса</w:t>
      </w:r>
      <w:r w:rsidRPr="002F0919">
        <w:rPr>
          <w:rFonts w:ascii="Times New Roman" w:hAnsi="Times New Roman"/>
          <w:bCs/>
          <w:sz w:val="28"/>
          <w:szCs w:val="28"/>
          <w:lang w:eastAsia="ru-RU"/>
        </w:rPr>
        <w:t>.</w:t>
      </w:r>
    </w:p>
    <w:p w:rsidR="00BB1BAF" w:rsidRPr="002F0919" w:rsidRDefault="00BB1BAF" w:rsidP="008976CC">
      <w:pPr>
        <w:numPr>
          <w:ilvl w:val="0"/>
          <w:numId w:val="5"/>
        </w:numPr>
        <w:tabs>
          <w:tab w:val="num" w:pos="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lastRenderedPageBreak/>
        <w:t>Некорректное  внедрение инновационных проектов может привести к сбою системы всей деятельности.</w:t>
      </w:r>
    </w:p>
    <w:p w:rsidR="00BB1BAF" w:rsidRPr="002F0919" w:rsidRDefault="00BB1BAF" w:rsidP="008976CC">
      <w:pPr>
        <w:numPr>
          <w:ilvl w:val="0"/>
          <w:numId w:val="5"/>
        </w:numPr>
        <w:tabs>
          <w:tab w:val="num" w:pos="0"/>
          <w:tab w:val="num" w:pos="72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 xml:space="preserve"> Отсутствие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педагога.</w:t>
      </w:r>
    </w:p>
    <w:p w:rsidR="00BB1BAF" w:rsidRPr="002F0919" w:rsidRDefault="00BB1BAF" w:rsidP="008976CC">
      <w:pPr>
        <w:numPr>
          <w:ilvl w:val="0"/>
          <w:numId w:val="5"/>
        </w:numPr>
        <w:tabs>
          <w:tab w:val="num" w:pos="0"/>
          <w:tab w:val="num" w:pos="720"/>
          <w:tab w:val="left" w:pos="960"/>
        </w:tabs>
        <w:spacing w:after="0" w:line="240" w:lineRule="auto"/>
        <w:ind w:left="0" w:firstLine="567"/>
        <w:jc w:val="both"/>
        <w:rPr>
          <w:rFonts w:ascii="Times New Roman" w:hAnsi="Times New Roman"/>
          <w:sz w:val="28"/>
          <w:szCs w:val="28"/>
          <w:lang w:eastAsia="ru-RU"/>
        </w:rPr>
      </w:pPr>
      <w:r w:rsidRPr="002F0919">
        <w:rPr>
          <w:rFonts w:ascii="Times New Roman" w:hAnsi="Times New Roman"/>
          <w:bCs/>
          <w:sz w:val="28"/>
          <w:szCs w:val="28"/>
          <w:lang w:eastAsia="ru-RU"/>
        </w:rPr>
        <w:t xml:space="preserve"> Заорганизованность  администрации детского сада не позволит качественно осуществлять контроль.</w:t>
      </w:r>
    </w:p>
    <w:p w:rsidR="00BB1BAF" w:rsidRDefault="00BB1BAF" w:rsidP="008976CC">
      <w:pPr>
        <w:tabs>
          <w:tab w:val="num" w:pos="0"/>
          <w:tab w:val="left" w:pos="960"/>
          <w:tab w:val="num" w:pos="1156"/>
        </w:tabs>
        <w:spacing w:after="0" w:line="240" w:lineRule="auto"/>
        <w:ind w:firstLine="567"/>
        <w:jc w:val="both"/>
        <w:rPr>
          <w:rFonts w:ascii="Times New Roman" w:hAnsi="Times New Roman"/>
          <w:bCs/>
          <w:sz w:val="28"/>
          <w:szCs w:val="28"/>
          <w:lang w:eastAsia="ru-RU"/>
        </w:rPr>
      </w:pPr>
    </w:p>
    <w:p w:rsidR="00BB1BAF" w:rsidRDefault="00BB1BAF" w:rsidP="008976CC">
      <w:pPr>
        <w:tabs>
          <w:tab w:val="num" w:pos="0"/>
          <w:tab w:val="left" w:pos="960"/>
          <w:tab w:val="num" w:pos="1156"/>
        </w:tabs>
        <w:spacing w:after="0" w:line="240" w:lineRule="auto"/>
        <w:ind w:firstLine="567"/>
        <w:jc w:val="both"/>
        <w:rPr>
          <w:rFonts w:ascii="Times New Roman" w:hAnsi="Times New Roman"/>
          <w:bCs/>
          <w:sz w:val="28"/>
          <w:szCs w:val="28"/>
          <w:lang w:eastAsia="ru-RU"/>
        </w:rPr>
      </w:pPr>
    </w:p>
    <w:p w:rsidR="004B2335" w:rsidRDefault="004B2335" w:rsidP="008976CC">
      <w:pPr>
        <w:spacing w:after="0" w:line="240" w:lineRule="auto"/>
        <w:jc w:val="center"/>
        <w:rPr>
          <w:rFonts w:ascii="Times New Roman" w:hAnsi="Times New Roman"/>
          <w:b/>
          <w:color w:val="000000"/>
          <w:sz w:val="28"/>
          <w:szCs w:val="28"/>
          <w:lang w:eastAsia="ru-RU"/>
        </w:rPr>
        <w:sectPr w:rsidR="004B2335" w:rsidSect="008976CC">
          <w:footerReference w:type="default" r:id="rId12"/>
          <w:pgSz w:w="11906" w:h="16838"/>
          <w:pgMar w:top="1134" w:right="851" w:bottom="1134" w:left="1701" w:header="709" w:footer="709" w:gutter="0"/>
          <w:pgNumType w:start="1"/>
          <w:cols w:space="708"/>
          <w:docGrid w:linePitch="360"/>
        </w:sectPr>
      </w:pPr>
    </w:p>
    <w:p w:rsidR="00BB1BAF" w:rsidRDefault="00BB1BAF" w:rsidP="008976CC">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4</w:t>
      </w:r>
      <w:r w:rsidRPr="00EF549D">
        <w:rPr>
          <w:rFonts w:ascii="Times New Roman" w:hAnsi="Times New Roman"/>
          <w:b/>
          <w:color w:val="000000"/>
          <w:sz w:val="28"/>
          <w:szCs w:val="28"/>
          <w:lang w:eastAsia="ru-RU"/>
        </w:rPr>
        <w:t>.</w:t>
      </w:r>
      <w:r>
        <w:rPr>
          <w:rFonts w:ascii="Times New Roman" w:hAnsi="Times New Roman"/>
          <w:b/>
          <w:color w:val="000000"/>
          <w:sz w:val="28"/>
          <w:szCs w:val="28"/>
          <w:lang w:eastAsia="ru-RU"/>
        </w:rPr>
        <w:t xml:space="preserve"> </w:t>
      </w:r>
      <w:r w:rsidRPr="00EF549D">
        <w:rPr>
          <w:rFonts w:ascii="Times New Roman" w:hAnsi="Times New Roman"/>
          <w:b/>
          <w:color w:val="000000"/>
          <w:sz w:val="28"/>
          <w:szCs w:val="28"/>
          <w:lang w:eastAsia="ru-RU"/>
        </w:rPr>
        <w:t>МЕРОПРИЯТИЯ И УСЛОВИЯ ИХ РЕАЛИЗАЦИИ</w:t>
      </w:r>
      <w:r w:rsidR="00C9577B">
        <w:rPr>
          <w:rFonts w:ascii="Times New Roman" w:hAnsi="Times New Roman"/>
          <w:b/>
          <w:color w:val="000000"/>
          <w:sz w:val="28"/>
          <w:szCs w:val="28"/>
          <w:lang w:eastAsia="ru-RU"/>
        </w:rPr>
        <w:t>.</w:t>
      </w:r>
    </w:p>
    <w:p w:rsidR="00BB1BAF" w:rsidRPr="00EF549D" w:rsidRDefault="00BB1BAF" w:rsidP="008976CC">
      <w:pPr>
        <w:spacing w:after="0" w:line="240" w:lineRule="auto"/>
        <w:jc w:val="center"/>
        <w:rPr>
          <w:rFonts w:ascii="Times New Roman" w:hAnsi="Times New Roman"/>
          <w:b/>
          <w:color w:val="000000"/>
          <w:sz w:val="28"/>
          <w:szCs w:val="28"/>
          <w:lang w:eastAsia="ru-RU"/>
        </w:rPr>
      </w:pPr>
    </w:p>
    <w:p w:rsidR="00BB1BAF" w:rsidRDefault="00BB1BAF" w:rsidP="008976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color w:val="000000"/>
          <w:spacing w:val="-4"/>
          <w:sz w:val="28"/>
          <w:szCs w:val="28"/>
          <w:lang w:eastAsia="ru-RU"/>
        </w:rPr>
      </w:pPr>
      <w:r w:rsidRPr="00EF549D">
        <w:rPr>
          <w:rFonts w:ascii="Times New Roman" w:hAnsi="Times New Roman"/>
          <w:b/>
          <w:sz w:val="28"/>
          <w:szCs w:val="28"/>
          <w:lang w:eastAsia="ru-RU"/>
        </w:rPr>
        <w:t xml:space="preserve">    </w:t>
      </w:r>
      <w:r w:rsidRPr="00EF549D">
        <w:rPr>
          <w:rFonts w:ascii="Times New Roman" w:hAnsi="Times New Roman"/>
          <w:iCs/>
          <w:color w:val="000000"/>
          <w:spacing w:val="-4"/>
          <w:sz w:val="28"/>
          <w:szCs w:val="28"/>
          <w:lang w:eastAsia="ru-RU"/>
        </w:rPr>
        <w:t xml:space="preserve">Преобразования в дошкольном учреждении возможны только тогда, когда коллектив будет готов к преобразованиям, захочет осуществить их, будет заинтересован в результатах этих преобразований. </w:t>
      </w:r>
      <w:r w:rsidR="00C9577B">
        <w:rPr>
          <w:rFonts w:ascii="Times New Roman" w:hAnsi="Times New Roman"/>
          <w:iCs/>
          <w:color w:val="000000"/>
          <w:spacing w:val="-4"/>
          <w:sz w:val="28"/>
          <w:szCs w:val="28"/>
          <w:lang w:eastAsia="ru-RU"/>
        </w:rPr>
        <w:t>Изменени</w:t>
      </w:r>
      <w:r w:rsidRPr="00EF549D">
        <w:rPr>
          <w:rFonts w:ascii="Times New Roman" w:hAnsi="Times New Roman"/>
          <w:iCs/>
          <w:color w:val="000000"/>
          <w:spacing w:val="-4"/>
          <w:sz w:val="28"/>
          <w:szCs w:val="28"/>
          <w:lang w:eastAsia="ru-RU"/>
        </w:rPr>
        <w:t>я возможны только при становлении новой организационной культуры, которая будет базироваться: на высокой индивидуальной ин</w:t>
      </w:r>
      <w:r>
        <w:rPr>
          <w:rFonts w:ascii="Times New Roman" w:hAnsi="Times New Roman"/>
          <w:iCs/>
          <w:color w:val="000000"/>
          <w:spacing w:val="-4"/>
          <w:sz w:val="28"/>
          <w:szCs w:val="28"/>
          <w:lang w:eastAsia="ru-RU"/>
        </w:rPr>
        <w:t>ициативе каждого сотрудника ДОУ,</w:t>
      </w:r>
      <w:r w:rsidRPr="00EF549D">
        <w:rPr>
          <w:rFonts w:ascii="Times New Roman" w:hAnsi="Times New Roman"/>
          <w:iCs/>
          <w:color w:val="000000"/>
          <w:spacing w:val="-4"/>
          <w:sz w:val="28"/>
          <w:szCs w:val="28"/>
          <w:lang w:eastAsia="ru-RU"/>
        </w:rPr>
        <w:t xml:space="preserve"> на ценности качества и эффективности проделанной работы.</w:t>
      </w:r>
    </w:p>
    <w:p w:rsidR="00BB1BAF" w:rsidRPr="00EF549D" w:rsidRDefault="00BB1BAF" w:rsidP="008976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pacing w:val="-4"/>
          <w:sz w:val="28"/>
          <w:szCs w:val="28"/>
          <w:lang w:eastAsia="ru-RU"/>
        </w:rPr>
      </w:pPr>
    </w:p>
    <w:tbl>
      <w:tblPr>
        <w:tblW w:w="13914"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2127"/>
        <w:gridCol w:w="2693"/>
        <w:gridCol w:w="2182"/>
        <w:gridCol w:w="2835"/>
      </w:tblGrid>
      <w:tr w:rsidR="004B2335" w:rsidRPr="0094123A" w:rsidTr="00124158">
        <w:tc>
          <w:tcPr>
            <w:tcW w:w="4077" w:type="dxa"/>
          </w:tcPr>
          <w:p w:rsidR="00BB1BAF" w:rsidRPr="0094123A" w:rsidRDefault="00BB1BAF" w:rsidP="008976CC">
            <w:pPr>
              <w:pStyle w:val="ab"/>
              <w:spacing w:before="0" w:beforeAutospacing="0" w:after="0" w:afterAutospacing="0"/>
              <w:contextualSpacing/>
              <w:rPr>
                <w:b/>
                <w:bCs/>
                <w:kern w:val="28"/>
                <w:sz w:val="22"/>
                <w:szCs w:val="22"/>
              </w:rPr>
            </w:pPr>
            <w:r w:rsidRPr="0094123A">
              <w:rPr>
                <w:b/>
                <w:bCs/>
                <w:kern w:val="28"/>
                <w:sz w:val="22"/>
                <w:szCs w:val="22"/>
              </w:rPr>
              <w:t>Направления, мероприятия</w:t>
            </w:r>
          </w:p>
        </w:tc>
        <w:tc>
          <w:tcPr>
            <w:tcW w:w="2127" w:type="dxa"/>
          </w:tcPr>
          <w:p w:rsidR="00BB1BAF" w:rsidRPr="0094123A" w:rsidRDefault="00BB1BAF" w:rsidP="008976CC">
            <w:pPr>
              <w:pStyle w:val="ab"/>
              <w:spacing w:before="0" w:beforeAutospacing="0" w:after="0" w:afterAutospacing="0"/>
              <w:contextualSpacing/>
              <w:rPr>
                <w:b/>
                <w:bCs/>
                <w:kern w:val="28"/>
                <w:sz w:val="22"/>
                <w:szCs w:val="22"/>
              </w:rPr>
            </w:pPr>
            <w:r w:rsidRPr="0094123A">
              <w:rPr>
                <w:b/>
                <w:bCs/>
                <w:kern w:val="28"/>
                <w:sz w:val="22"/>
                <w:szCs w:val="22"/>
              </w:rPr>
              <w:t>Ежегодные затраты и источники финансирования</w:t>
            </w:r>
          </w:p>
        </w:tc>
        <w:tc>
          <w:tcPr>
            <w:tcW w:w="2693" w:type="dxa"/>
          </w:tcPr>
          <w:p w:rsidR="00BB1BAF" w:rsidRPr="0094123A" w:rsidRDefault="00BB1BAF" w:rsidP="008976CC">
            <w:pPr>
              <w:pStyle w:val="ab"/>
              <w:spacing w:before="0" w:beforeAutospacing="0" w:after="0" w:afterAutospacing="0"/>
              <w:contextualSpacing/>
              <w:rPr>
                <w:b/>
                <w:bCs/>
                <w:kern w:val="28"/>
                <w:sz w:val="22"/>
                <w:szCs w:val="22"/>
              </w:rPr>
            </w:pPr>
            <w:r w:rsidRPr="0094123A">
              <w:rPr>
                <w:b/>
                <w:kern w:val="28"/>
                <w:sz w:val="22"/>
                <w:szCs w:val="22"/>
              </w:rPr>
              <w:t>Конечные результаты</w:t>
            </w:r>
          </w:p>
        </w:tc>
        <w:tc>
          <w:tcPr>
            <w:tcW w:w="2182" w:type="dxa"/>
          </w:tcPr>
          <w:p w:rsidR="00BB1BAF" w:rsidRPr="0094123A" w:rsidRDefault="00BB1BAF" w:rsidP="008976CC">
            <w:pPr>
              <w:pStyle w:val="ab"/>
              <w:spacing w:before="0" w:beforeAutospacing="0" w:after="0" w:afterAutospacing="0"/>
              <w:contextualSpacing/>
              <w:rPr>
                <w:b/>
                <w:bCs/>
                <w:kern w:val="28"/>
                <w:sz w:val="22"/>
                <w:szCs w:val="22"/>
              </w:rPr>
            </w:pPr>
            <w:r w:rsidRPr="0094123A">
              <w:rPr>
                <w:b/>
                <w:bCs/>
                <w:kern w:val="28"/>
                <w:sz w:val="22"/>
                <w:szCs w:val="22"/>
              </w:rPr>
              <w:t>Срок исполнения</w:t>
            </w:r>
          </w:p>
        </w:tc>
        <w:tc>
          <w:tcPr>
            <w:tcW w:w="2835" w:type="dxa"/>
          </w:tcPr>
          <w:p w:rsidR="00BB1BAF" w:rsidRPr="0094123A" w:rsidRDefault="00BB1BAF" w:rsidP="008976CC">
            <w:pPr>
              <w:spacing w:after="0" w:line="240" w:lineRule="auto"/>
              <w:contextualSpacing/>
              <w:rPr>
                <w:rFonts w:ascii="Times New Roman" w:hAnsi="Times New Roman"/>
                <w:b/>
                <w:bCs/>
                <w:kern w:val="28"/>
                <w:sz w:val="22"/>
                <w:lang w:eastAsia="ru-RU"/>
              </w:rPr>
            </w:pPr>
            <w:r w:rsidRPr="0094123A">
              <w:rPr>
                <w:rFonts w:ascii="Times New Roman" w:hAnsi="Times New Roman"/>
                <w:b/>
                <w:bCs/>
                <w:kern w:val="28"/>
                <w:sz w:val="22"/>
                <w:lang w:eastAsia="ru-RU"/>
              </w:rPr>
              <w:t>Ответствен</w:t>
            </w:r>
            <w:r w:rsidRPr="0094123A">
              <w:rPr>
                <w:rFonts w:ascii="Times New Roman" w:hAnsi="Times New Roman"/>
                <w:b/>
                <w:bCs/>
                <w:kern w:val="28"/>
                <w:sz w:val="22"/>
              </w:rPr>
              <w:t>ные исполнители</w:t>
            </w:r>
          </w:p>
        </w:tc>
      </w:tr>
      <w:tr w:rsidR="004B2335" w:rsidRPr="0094123A" w:rsidTr="00124158">
        <w:tc>
          <w:tcPr>
            <w:tcW w:w="4077" w:type="dxa"/>
          </w:tcPr>
          <w:p w:rsidR="00BB1BAF" w:rsidRPr="0094123A" w:rsidRDefault="0094123A" w:rsidP="008976CC">
            <w:pPr>
              <w:pStyle w:val="ab"/>
              <w:spacing w:before="0" w:beforeAutospacing="0" w:after="0" w:afterAutospacing="0"/>
              <w:contextualSpacing/>
              <w:rPr>
                <w:b/>
                <w:bCs/>
                <w:kern w:val="28"/>
                <w:sz w:val="22"/>
                <w:szCs w:val="22"/>
              </w:rPr>
            </w:pPr>
            <w:r>
              <w:rPr>
                <w:kern w:val="28"/>
                <w:sz w:val="22"/>
                <w:szCs w:val="22"/>
              </w:rPr>
              <w:t>Обучение сотрудников М</w:t>
            </w:r>
            <w:r w:rsidR="00BB1BAF" w:rsidRPr="0094123A">
              <w:rPr>
                <w:kern w:val="28"/>
                <w:sz w:val="22"/>
                <w:szCs w:val="22"/>
              </w:rPr>
              <w:t>ДОУ на курсах повышения квалификации различного уровня и направленности</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внебюджетные средства</w:t>
            </w:r>
          </w:p>
        </w:tc>
        <w:tc>
          <w:tcPr>
            <w:tcW w:w="2693" w:type="dxa"/>
          </w:tcPr>
          <w:p w:rsidR="00BB1BAF" w:rsidRPr="0094123A" w:rsidRDefault="00BB1BAF" w:rsidP="008976CC">
            <w:pPr>
              <w:pStyle w:val="ab"/>
              <w:spacing w:before="0" w:beforeAutospacing="0" w:after="0" w:afterAutospacing="0"/>
              <w:contextualSpacing/>
              <w:rPr>
                <w:bCs/>
                <w:kern w:val="28"/>
                <w:sz w:val="22"/>
                <w:szCs w:val="22"/>
              </w:rPr>
            </w:pPr>
            <w:r w:rsidRPr="0094123A">
              <w:rPr>
                <w:kern w:val="28"/>
                <w:sz w:val="22"/>
                <w:szCs w:val="22"/>
              </w:rPr>
              <w:t>Повышение профессионального мастерства  специалистов, достижение целевых показателей в рамках реализации ФГОС</w:t>
            </w:r>
            <w:r w:rsidR="004B2335" w:rsidRPr="0094123A">
              <w:rPr>
                <w:kern w:val="28"/>
                <w:sz w:val="22"/>
                <w:szCs w:val="22"/>
              </w:rPr>
              <w:t>ДО</w:t>
            </w:r>
          </w:p>
        </w:tc>
        <w:tc>
          <w:tcPr>
            <w:tcW w:w="2182" w:type="dxa"/>
          </w:tcPr>
          <w:p w:rsidR="00BB1BAF" w:rsidRPr="0094123A" w:rsidRDefault="0094123A" w:rsidP="008976CC">
            <w:pPr>
              <w:pStyle w:val="ab"/>
              <w:spacing w:before="0" w:beforeAutospacing="0" w:after="0" w:afterAutospacing="0"/>
              <w:contextualSpacing/>
              <w:rPr>
                <w:bCs/>
                <w:kern w:val="28"/>
                <w:sz w:val="22"/>
                <w:szCs w:val="22"/>
              </w:rPr>
            </w:pPr>
            <w:r>
              <w:rPr>
                <w:bCs/>
                <w:kern w:val="28"/>
                <w:sz w:val="22"/>
                <w:szCs w:val="22"/>
              </w:rPr>
              <w:t>2016г.-2021</w:t>
            </w:r>
            <w:r w:rsidR="004B2335" w:rsidRPr="0094123A">
              <w:rPr>
                <w:bCs/>
                <w:kern w:val="28"/>
                <w:sz w:val="22"/>
                <w:szCs w:val="22"/>
              </w:rPr>
              <w:t>г.</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94123A" w:rsidP="008976CC">
            <w:pPr>
              <w:pStyle w:val="ab"/>
              <w:spacing w:before="0" w:beforeAutospacing="0" w:after="0" w:afterAutospacing="0"/>
              <w:contextualSpacing/>
              <w:rPr>
                <w:b/>
                <w:bCs/>
                <w:kern w:val="28"/>
                <w:sz w:val="22"/>
                <w:szCs w:val="22"/>
              </w:rPr>
            </w:pPr>
            <w:r>
              <w:rPr>
                <w:kern w:val="28"/>
                <w:sz w:val="22"/>
                <w:szCs w:val="22"/>
              </w:rPr>
              <w:t>Обучение сотрудников М</w:t>
            </w:r>
            <w:r w:rsidR="00BB1BAF" w:rsidRPr="0094123A">
              <w:rPr>
                <w:kern w:val="28"/>
                <w:sz w:val="22"/>
                <w:szCs w:val="22"/>
              </w:rPr>
              <w:t>ДОУ на курсах переподготовки кадров</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p>
        </w:tc>
        <w:tc>
          <w:tcPr>
            <w:tcW w:w="2693" w:type="dxa"/>
          </w:tcPr>
          <w:p w:rsidR="00BB1BAF" w:rsidRPr="0094123A" w:rsidRDefault="00BB1BAF" w:rsidP="008976CC">
            <w:pPr>
              <w:pStyle w:val="ab"/>
              <w:spacing w:before="0" w:beforeAutospacing="0" w:after="0" w:afterAutospacing="0"/>
              <w:contextualSpacing/>
              <w:rPr>
                <w:bCs/>
                <w:kern w:val="28"/>
                <w:sz w:val="22"/>
                <w:szCs w:val="22"/>
              </w:rPr>
            </w:pPr>
            <w:r w:rsidRPr="0094123A">
              <w:rPr>
                <w:kern w:val="28"/>
                <w:sz w:val="22"/>
                <w:szCs w:val="22"/>
              </w:rPr>
              <w:t>Повышение профессионального мастерства  специалистов, исполнение закона об образовании</w:t>
            </w:r>
          </w:p>
        </w:tc>
        <w:tc>
          <w:tcPr>
            <w:tcW w:w="2182" w:type="dxa"/>
          </w:tcPr>
          <w:p w:rsidR="00BB1BAF" w:rsidRPr="0094123A" w:rsidRDefault="0094123A" w:rsidP="008976CC">
            <w:pPr>
              <w:pStyle w:val="ab"/>
              <w:spacing w:before="0" w:beforeAutospacing="0" w:after="0" w:afterAutospacing="0"/>
              <w:contextualSpacing/>
              <w:rPr>
                <w:bCs/>
                <w:kern w:val="28"/>
                <w:sz w:val="22"/>
                <w:szCs w:val="22"/>
              </w:rPr>
            </w:pPr>
            <w:r>
              <w:rPr>
                <w:bCs/>
                <w:kern w:val="28"/>
                <w:sz w:val="22"/>
                <w:szCs w:val="22"/>
              </w:rPr>
              <w:t>2016г.-2021</w:t>
            </w:r>
            <w:r w:rsidR="00124158" w:rsidRPr="0094123A">
              <w:rPr>
                <w:bCs/>
                <w:kern w:val="28"/>
                <w:sz w:val="22"/>
                <w:szCs w:val="22"/>
              </w:rPr>
              <w:t>г.</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Аттестация педагогических кадров</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Исполнение закона об образовании, материальное стимулирование, пропаганда личных достижений</w:t>
            </w:r>
          </w:p>
        </w:tc>
        <w:tc>
          <w:tcPr>
            <w:tcW w:w="2182"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Согласно графика аттестации</w:t>
            </w:r>
          </w:p>
        </w:tc>
        <w:tc>
          <w:tcPr>
            <w:tcW w:w="2835" w:type="dxa"/>
          </w:tcPr>
          <w:p w:rsidR="00BB1BAF" w:rsidRPr="0094123A" w:rsidRDefault="0094123A" w:rsidP="008976CC">
            <w:pPr>
              <w:pStyle w:val="ab"/>
              <w:spacing w:before="0" w:beforeAutospacing="0" w:after="0" w:afterAutospacing="0"/>
              <w:contextualSpacing/>
              <w:rPr>
                <w:bCs/>
                <w:kern w:val="28"/>
                <w:sz w:val="22"/>
                <w:szCs w:val="22"/>
              </w:rPr>
            </w:pPr>
            <w:r>
              <w:rPr>
                <w:bCs/>
                <w:kern w:val="28"/>
                <w:sz w:val="22"/>
                <w:szCs w:val="22"/>
              </w:rPr>
              <w:t>Заместитель заведующего по ВМР</w:t>
            </w:r>
            <w:r w:rsidR="00124158" w:rsidRPr="0094123A">
              <w:rPr>
                <w:bCs/>
                <w:kern w:val="28"/>
                <w:sz w:val="22"/>
                <w:szCs w:val="22"/>
              </w:rPr>
              <w:t xml:space="preserve"> </w:t>
            </w:r>
          </w:p>
        </w:tc>
      </w:tr>
      <w:tr w:rsidR="004B2335" w:rsidRPr="0094123A" w:rsidTr="00124158">
        <w:tc>
          <w:tcPr>
            <w:tcW w:w="4077" w:type="dxa"/>
          </w:tcPr>
          <w:p w:rsidR="00BB1BAF" w:rsidRPr="0094123A" w:rsidRDefault="00BB1BAF" w:rsidP="008976CC">
            <w:pPr>
              <w:pStyle w:val="ab"/>
              <w:spacing w:before="0" w:beforeAutospacing="0" w:after="0" w:afterAutospacing="0"/>
              <w:contextualSpacing/>
              <w:rPr>
                <w:b/>
                <w:bCs/>
                <w:kern w:val="28"/>
                <w:sz w:val="22"/>
                <w:szCs w:val="22"/>
              </w:rPr>
            </w:pPr>
            <w:r w:rsidRPr="0094123A">
              <w:rPr>
                <w:kern w:val="28"/>
                <w:sz w:val="22"/>
                <w:szCs w:val="22"/>
              </w:rPr>
              <w:t xml:space="preserve">Оплата орг. взносов для участия </w:t>
            </w:r>
            <w:r w:rsidRPr="0094123A">
              <w:rPr>
                <w:kern w:val="28"/>
                <w:sz w:val="22"/>
                <w:szCs w:val="22"/>
              </w:rPr>
              <w:lastRenderedPageBreak/>
              <w:t>педагогическ</w:t>
            </w:r>
            <w:r w:rsidR="0094123A">
              <w:rPr>
                <w:kern w:val="28"/>
                <w:sz w:val="22"/>
                <w:szCs w:val="22"/>
              </w:rPr>
              <w:t>их работников и воспитанников М</w:t>
            </w:r>
            <w:r w:rsidRPr="0094123A">
              <w:rPr>
                <w:kern w:val="28"/>
                <w:sz w:val="22"/>
                <w:szCs w:val="22"/>
              </w:rPr>
              <w:t>ДОУ в конкурсных мероприятиях различного уровня</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lastRenderedPageBreak/>
              <w:t xml:space="preserve">Внебюджетные </w:t>
            </w:r>
            <w:r w:rsidRPr="0094123A">
              <w:rPr>
                <w:bCs/>
                <w:kern w:val="28"/>
                <w:sz w:val="22"/>
                <w:szCs w:val="22"/>
              </w:rPr>
              <w:lastRenderedPageBreak/>
              <w:t>средства</w:t>
            </w:r>
          </w:p>
        </w:tc>
        <w:tc>
          <w:tcPr>
            <w:tcW w:w="2693" w:type="dxa"/>
          </w:tcPr>
          <w:p w:rsidR="00BB1BAF" w:rsidRPr="0094123A" w:rsidRDefault="00BB1BAF" w:rsidP="008976CC">
            <w:pPr>
              <w:pStyle w:val="ab"/>
              <w:spacing w:before="0" w:beforeAutospacing="0" w:after="0" w:afterAutospacing="0"/>
              <w:contextualSpacing/>
              <w:rPr>
                <w:bCs/>
                <w:kern w:val="28"/>
                <w:sz w:val="22"/>
                <w:szCs w:val="22"/>
              </w:rPr>
            </w:pPr>
            <w:r w:rsidRPr="0094123A">
              <w:rPr>
                <w:kern w:val="28"/>
                <w:sz w:val="22"/>
                <w:szCs w:val="22"/>
              </w:rPr>
              <w:lastRenderedPageBreak/>
              <w:t xml:space="preserve">Распространение </w:t>
            </w:r>
            <w:r w:rsidRPr="0094123A">
              <w:rPr>
                <w:kern w:val="28"/>
                <w:sz w:val="22"/>
                <w:szCs w:val="22"/>
              </w:rPr>
              <w:lastRenderedPageBreak/>
              <w:t>передового педагогического опыта и творческих достижений воспитанников, повышение имиджа ДОО</w:t>
            </w:r>
          </w:p>
        </w:tc>
        <w:tc>
          <w:tcPr>
            <w:tcW w:w="2182" w:type="dxa"/>
          </w:tcPr>
          <w:p w:rsidR="00BB1BAF" w:rsidRPr="0094123A" w:rsidRDefault="0094123A" w:rsidP="008976CC">
            <w:pPr>
              <w:pStyle w:val="ab"/>
              <w:spacing w:before="0" w:beforeAutospacing="0" w:after="0" w:afterAutospacing="0"/>
              <w:contextualSpacing/>
              <w:rPr>
                <w:bCs/>
                <w:kern w:val="28"/>
                <w:sz w:val="22"/>
                <w:szCs w:val="22"/>
              </w:rPr>
            </w:pPr>
            <w:r>
              <w:rPr>
                <w:bCs/>
                <w:kern w:val="28"/>
                <w:sz w:val="22"/>
                <w:szCs w:val="22"/>
              </w:rPr>
              <w:lastRenderedPageBreak/>
              <w:t>2016г.-2021</w:t>
            </w:r>
            <w:r w:rsidR="00124158" w:rsidRPr="0094123A">
              <w:rPr>
                <w:bCs/>
                <w:kern w:val="28"/>
                <w:sz w:val="22"/>
                <w:szCs w:val="22"/>
              </w:rPr>
              <w:t>г.</w:t>
            </w:r>
          </w:p>
        </w:tc>
        <w:tc>
          <w:tcPr>
            <w:tcW w:w="2835" w:type="dxa"/>
          </w:tcPr>
          <w:p w:rsidR="00BB1BAF" w:rsidRPr="0094123A" w:rsidRDefault="0094123A" w:rsidP="008976CC">
            <w:pPr>
              <w:pStyle w:val="ab"/>
              <w:spacing w:before="0" w:beforeAutospacing="0" w:after="0" w:afterAutospacing="0"/>
              <w:contextualSpacing/>
              <w:rPr>
                <w:bCs/>
                <w:kern w:val="28"/>
                <w:sz w:val="22"/>
                <w:szCs w:val="22"/>
              </w:rPr>
            </w:pPr>
            <w:r>
              <w:rPr>
                <w:bCs/>
                <w:kern w:val="28"/>
                <w:sz w:val="22"/>
                <w:szCs w:val="22"/>
              </w:rPr>
              <w:t xml:space="preserve">Заместитель заведующего </w:t>
            </w:r>
            <w:r>
              <w:rPr>
                <w:bCs/>
                <w:kern w:val="28"/>
                <w:sz w:val="22"/>
                <w:szCs w:val="22"/>
              </w:rPr>
              <w:lastRenderedPageBreak/>
              <w:t>по ВМР</w:t>
            </w:r>
            <w:r w:rsidR="00BB1BAF" w:rsidRPr="0094123A">
              <w:rPr>
                <w:bCs/>
                <w:kern w:val="28"/>
                <w:sz w:val="22"/>
                <w:szCs w:val="22"/>
              </w:rPr>
              <w:t>, педагоги, родители воспитанников</w:t>
            </w:r>
          </w:p>
        </w:tc>
      </w:tr>
      <w:tr w:rsidR="004B2335" w:rsidRPr="0094123A" w:rsidTr="00124158">
        <w:tc>
          <w:tcPr>
            <w:tcW w:w="4077" w:type="dxa"/>
          </w:tcPr>
          <w:p w:rsidR="00BB1BAF" w:rsidRPr="0094123A" w:rsidRDefault="00BB1BAF" w:rsidP="008976CC">
            <w:pPr>
              <w:pStyle w:val="ab"/>
              <w:spacing w:before="0" w:beforeAutospacing="0" w:after="0" w:afterAutospacing="0"/>
              <w:contextualSpacing/>
              <w:rPr>
                <w:b/>
                <w:bCs/>
                <w:kern w:val="28"/>
                <w:sz w:val="22"/>
                <w:szCs w:val="22"/>
              </w:rPr>
            </w:pPr>
            <w:r w:rsidRPr="0094123A">
              <w:rPr>
                <w:kern w:val="28"/>
                <w:sz w:val="22"/>
                <w:szCs w:val="22"/>
              </w:rPr>
              <w:lastRenderedPageBreak/>
              <w:t>Оформление ежегодной подписки на методическую литературу</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bCs/>
                <w:kern w:val="28"/>
                <w:sz w:val="22"/>
                <w:szCs w:val="22"/>
              </w:rPr>
            </w:pPr>
            <w:r w:rsidRPr="0094123A">
              <w:rPr>
                <w:kern w:val="28"/>
                <w:sz w:val="22"/>
                <w:szCs w:val="22"/>
              </w:rPr>
              <w:t>Повышение профессионального роста, компетентности педагогов и совершенствование методической службы ДОУ в рамках реализации ФГОС</w:t>
            </w:r>
            <w:r w:rsidR="00124158" w:rsidRPr="0094123A">
              <w:rPr>
                <w:kern w:val="28"/>
                <w:sz w:val="22"/>
                <w:szCs w:val="22"/>
              </w:rPr>
              <w:t xml:space="preserve"> ДО</w:t>
            </w:r>
          </w:p>
        </w:tc>
        <w:tc>
          <w:tcPr>
            <w:tcW w:w="2182" w:type="dxa"/>
          </w:tcPr>
          <w:p w:rsidR="00BB1BAF" w:rsidRPr="0094123A" w:rsidRDefault="00BB1BAF" w:rsidP="008976CC">
            <w:pPr>
              <w:spacing w:after="0" w:line="240" w:lineRule="auto"/>
              <w:contextualSpacing/>
              <w:rPr>
                <w:rFonts w:ascii="Times New Roman" w:hAnsi="Times New Roman"/>
                <w:kern w:val="28"/>
                <w:sz w:val="22"/>
                <w:lang w:eastAsia="ru-RU"/>
              </w:rPr>
            </w:pPr>
            <w:r w:rsidRPr="0094123A">
              <w:rPr>
                <w:rFonts w:ascii="Times New Roman" w:hAnsi="Times New Roman"/>
                <w:kern w:val="28"/>
                <w:sz w:val="22"/>
                <w:lang w:eastAsia="ru-RU"/>
              </w:rPr>
              <w:t xml:space="preserve">Ежегодно </w:t>
            </w:r>
          </w:p>
          <w:p w:rsidR="00BB1BAF" w:rsidRPr="0094123A" w:rsidRDefault="00750D1B" w:rsidP="008976CC">
            <w:pPr>
              <w:pStyle w:val="ab"/>
              <w:spacing w:before="0" w:beforeAutospacing="0" w:after="0" w:afterAutospacing="0"/>
              <w:contextualSpacing/>
              <w:rPr>
                <w:bCs/>
                <w:kern w:val="28"/>
                <w:sz w:val="22"/>
                <w:szCs w:val="22"/>
              </w:rPr>
            </w:pPr>
            <w:r>
              <w:rPr>
                <w:bCs/>
                <w:kern w:val="28"/>
                <w:sz w:val="22"/>
                <w:szCs w:val="22"/>
              </w:rPr>
              <w:t>2016г.-2021</w:t>
            </w:r>
            <w:r w:rsidR="00124158" w:rsidRPr="0094123A">
              <w:rPr>
                <w:bCs/>
                <w:kern w:val="28"/>
                <w:sz w:val="22"/>
                <w:szCs w:val="22"/>
              </w:rPr>
              <w:t>г.</w:t>
            </w:r>
          </w:p>
        </w:tc>
        <w:tc>
          <w:tcPr>
            <w:tcW w:w="2835" w:type="dxa"/>
          </w:tcPr>
          <w:p w:rsidR="00BB1BAF" w:rsidRPr="0094123A" w:rsidRDefault="00750D1B" w:rsidP="008976CC">
            <w:pPr>
              <w:pStyle w:val="ab"/>
              <w:spacing w:before="0" w:beforeAutospacing="0" w:after="0" w:afterAutospacing="0"/>
              <w:contextualSpacing/>
              <w:rPr>
                <w:bCs/>
                <w:kern w:val="28"/>
                <w:sz w:val="22"/>
                <w:szCs w:val="22"/>
              </w:rPr>
            </w:pPr>
            <w:r>
              <w:rPr>
                <w:bCs/>
                <w:kern w:val="28"/>
                <w:sz w:val="22"/>
                <w:szCs w:val="22"/>
              </w:rPr>
              <w:t>Заведующий МДОУ</w:t>
            </w:r>
          </w:p>
        </w:tc>
      </w:tr>
      <w:tr w:rsidR="004B2335" w:rsidRPr="0094123A" w:rsidTr="00124158">
        <w:tc>
          <w:tcPr>
            <w:tcW w:w="4077" w:type="dxa"/>
          </w:tcPr>
          <w:p w:rsidR="00BB1BAF" w:rsidRPr="0094123A" w:rsidRDefault="00BB1BAF" w:rsidP="008976CC">
            <w:pPr>
              <w:pStyle w:val="ab"/>
              <w:spacing w:before="0" w:beforeAutospacing="0" w:after="0" w:afterAutospacing="0"/>
              <w:contextualSpacing/>
              <w:rPr>
                <w:b/>
                <w:bCs/>
                <w:kern w:val="28"/>
                <w:sz w:val="22"/>
                <w:szCs w:val="22"/>
              </w:rPr>
            </w:pPr>
            <w:r w:rsidRPr="0094123A">
              <w:rPr>
                <w:kern w:val="28"/>
                <w:sz w:val="22"/>
                <w:szCs w:val="22"/>
              </w:rPr>
              <w:t>Приобретение детской литературы, пособий, игр, игрушек</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bCs/>
                <w:kern w:val="28"/>
                <w:sz w:val="22"/>
                <w:szCs w:val="22"/>
              </w:rPr>
            </w:pPr>
            <w:r w:rsidRPr="0094123A">
              <w:rPr>
                <w:kern w:val="28"/>
                <w:sz w:val="22"/>
                <w:szCs w:val="22"/>
              </w:rPr>
              <w:t>Пополнение</w:t>
            </w:r>
            <w:r w:rsidR="00750D1B">
              <w:rPr>
                <w:kern w:val="28"/>
                <w:sz w:val="22"/>
                <w:szCs w:val="22"/>
              </w:rPr>
              <w:t xml:space="preserve"> </w:t>
            </w:r>
            <w:r w:rsidRPr="0094123A">
              <w:rPr>
                <w:kern w:val="28"/>
                <w:sz w:val="22"/>
                <w:szCs w:val="22"/>
              </w:rPr>
              <w:t>методического кабинета в рамках реализации ООП</w:t>
            </w:r>
          </w:p>
        </w:tc>
        <w:tc>
          <w:tcPr>
            <w:tcW w:w="2182" w:type="dxa"/>
          </w:tcPr>
          <w:p w:rsidR="00BB1BAF" w:rsidRPr="0094123A" w:rsidRDefault="00BB1BAF" w:rsidP="008976CC">
            <w:pPr>
              <w:spacing w:after="0" w:line="240" w:lineRule="auto"/>
              <w:contextualSpacing/>
              <w:rPr>
                <w:rFonts w:ascii="Times New Roman" w:hAnsi="Times New Roman"/>
                <w:kern w:val="28"/>
                <w:sz w:val="22"/>
                <w:lang w:eastAsia="ru-RU"/>
              </w:rPr>
            </w:pPr>
            <w:r w:rsidRPr="0094123A">
              <w:rPr>
                <w:rFonts w:ascii="Times New Roman" w:hAnsi="Times New Roman"/>
                <w:kern w:val="28"/>
                <w:sz w:val="22"/>
                <w:lang w:eastAsia="ru-RU"/>
              </w:rPr>
              <w:t xml:space="preserve">Ежегодно </w:t>
            </w:r>
          </w:p>
          <w:p w:rsidR="00BB1BAF" w:rsidRPr="0094123A" w:rsidRDefault="00750D1B" w:rsidP="008976CC">
            <w:pPr>
              <w:pStyle w:val="ab"/>
              <w:spacing w:before="0" w:beforeAutospacing="0" w:after="0" w:afterAutospacing="0"/>
              <w:contextualSpacing/>
              <w:rPr>
                <w:bCs/>
                <w:kern w:val="28"/>
                <w:sz w:val="22"/>
                <w:szCs w:val="22"/>
              </w:rPr>
            </w:pPr>
            <w:r>
              <w:rPr>
                <w:kern w:val="28"/>
                <w:sz w:val="22"/>
                <w:szCs w:val="22"/>
              </w:rPr>
              <w:t>С 2016-2021</w:t>
            </w:r>
            <w:r w:rsidR="00124158" w:rsidRPr="0094123A">
              <w:rPr>
                <w:kern w:val="28"/>
                <w:sz w:val="22"/>
                <w:szCs w:val="22"/>
              </w:rPr>
              <w:t>гг.</w:t>
            </w:r>
          </w:p>
        </w:tc>
        <w:tc>
          <w:tcPr>
            <w:tcW w:w="2835" w:type="dxa"/>
          </w:tcPr>
          <w:p w:rsidR="00BB1BAF" w:rsidRPr="0094123A" w:rsidRDefault="00750D1B"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Приобретение детской мебели в группы согласно требованиям ФГОС (замена пришедшей в негодность</w:t>
            </w:r>
            <w:r w:rsidRPr="0094123A">
              <w:rPr>
                <w:b/>
                <w:kern w:val="28"/>
                <w:sz w:val="22"/>
                <w:szCs w:val="22"/>
              </w:rPr>
              <w:t>)</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Обогащение предметно развивающей среды в рамках реализации требований образовательной программы, соблюдение требований СанПиН</w:t>
            </w:r>
          </w:p>
        </w:tc>
        <w:tc>
          <w:tcPr>
            <w:tcW w:w="2182" w:type="dxa"/>
          </w:tcPr>
          <w:p w:rsidR="00BB1BAF" w:rsidRPr="0094123A" w:rsidRDefault="00BB1BAF" w:rsidP="008976CC">
            <w:pPr>
              <w:spacing w:after="0" w:line="240" w:lineRule="auto"/>
              <w:contextualSpacing/>
              <w:rPr>
                <w:rFonts w:ascii="Times New Roman" w:hAnsi="Times New Roman"/>
                <w:kern w:val="28"/>
                <w:sz w:val="22"/>
                <w:lang w:eastAsia="ru-RU"/>
              </w:rPr>
            </w:pPr>
            <w:r w:rsidRPr="0094123A">
              <w:rPr>
                <w:rFonts w:ascii="Times New Roman" w:hAnsi="Times New Roman"/>
                <w:kern w:val="28"/>
                <w:sz w:val="22"/>
                <w:lang w:eastAsia="ru-RU"/>
              </w:rPr>
              <w:t>Ежегодно, по мере необходимости</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Проведение мероприятий по обеспечению охраны жизни и  здоровья воспитанников</w:t>
            </w:r>
          </w:p>
          <w:p w:rsidR="00BB1BAF" w:rsidRPr="0094123A" w:rsidRDefault="00BB1BAF" w:rsidP="008976CC">
            <w:pPr>
              <w:pStyle w:val="ab"/>
              <w:spacing w:before="0" w:beforeAutospacing="0" w:after="0" w:afterAutospacing="0"/>
              <w:contextualSpacing/>
              <w:rPr>
                <w:kern w:val="28"/>
                <w:sz w:val="22"/>
                <w:szCs w:val="22"/>
              </w:rPr>
            </w:pP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внебюджетные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 xml:space="preserve">Охрана жизни и здоровья воспитанников МДОУ, устранение опасности  травмирования воспитанников </w:t>
            </w:r>
          </w:p>
        </w:tc>
        <w:tc>
          <w:tcPr>
            <w:tcW w:w="2182" w:type="dxa"/>
          </w:tcPr>
          <w:p w:rsidR="00124158" w:rsidRPr="0094123A" w:rsidRDefault="00124158" w:rsidP="008976CC">
            <w:pPr>
              <w:spacing w:after="0" w:line="240" w:lineRule="auto"/>
              <w:contextualSpacing/>
              <w:rPr>
                <w:rFonts w:ascii="Times New Roman" w:hAnsi="Times New Roman"/>
                <w:kern w:val="28"/>
                <w:sz w:val="22"/>
                <w:lang w:eastAsia="ru-RU"/>
              </w:rPr>
            </w:pPr>
            <w:r w:rsidRPr="0094123A">
              <w:rPr>
                <w:rFonts w:ascii="Times New Roman" w:hAnsi="Times New Roman"/>
                <w:kern w:val="28"/>
                <w:sz w:val="22"/>
                <w:lang w:eastAsia="ru-RU"/>
              </w:rPr>
              <w:t xml:space="preserve">Ежегодно </w:t>
            </w:r>
          </w:p>
          <w:p w:rsidR="00BB1BAF" w:rsidRPr="0094123A" w:rsidRDefault="00750D1B" w:rsidP="008976CC">
            <w:pPr>
              <w:spacing w:after="0" w:line="240" w:lineRule="auto"/>
              <w:contextualSpacing/>
              <w:rPr>
                <w:rFonts w:ascii="Times New Roman" w:hAnsi="Times New Roman"/>
                <w:kern w:val="28"/>
                <w:sz w:val="22"/>
                <w:lang w:eastAsia="ru-RU"/>
              </w:rPr>
            </w:pPr>
            <w:r>
              <w:rPr>
                <w:kern w:val="28"/>
                <w:sz w:val="22"/>
              </w:rPr>
              <w:t>С 2016-2021</w:t>
            </w:r>
            <w:r w:rsidR="00124158" w:rsidRPr="0094123A">
              <w:rPr>
                <w:kern w:val="28"/>
                <w:sz w:val="22"/>
              </w:rPr>
              <w:t>гг.</w:t>
            </w:r>
          </w:p>
        </w:tc>
        <w:tc>
          <w:tcPr>
            <w:tcW w:w="2835" w:type="dxa"/>
          </w:tcPr>
          <w:p w:rsidR="00124158"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 xml:space="preserve">Администрация </w:t>
            </w:r>
          </w:p>
          <w:p w:rsidR="00BB1BAF" w:rsidRPr="0094123A" w:rsidRDefault="00124158" w:rsidP="008976CC">
            <w:pPr>
              <w:pStyle w:val="ab"/>
              <w:spacing w:before="0" w:beforeAutospacing="0" w:after="0" w:afterAutospacing="0"/>
              <w:contextualSpacing/>
              <w:rPr>
                <w:bCs/>
                <w:kern w:val="28"/>
                <w:sz w:val="22"/>
                <w:szCs w:val="22"/>
              </w:rPr>
            </w:pPr>
            <w:r w:rsidRPr="0094123A">
              <w:rPr>
                <w:bCs/>
                <w:kern w:val="28"/>
                <w:sz w:val="22"/>
                <w:szCs w:val="22"/>
              </w:rPr>
              <w:t xml:space="preserve">Педагогический коллектив </w:t>
            </w:r>
            <w:r w:rsidR="00BB1BAF" w:rsidRPr="0094123A">
              <w:rPr>
                <w:bCs/>
                <w:kern w:val="28"/>
                <w:sz w:val="22"/>
                <w:szCs w:val="22"/>
              </w:rPr>
              <w:t>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Приобретение программ для автоматизации управления ДОУ</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 xml:space="preserve">Расширение информативного пространства внутри учреждения, создание электронной базы </w:t>
            </w:r>
            <w:r w:rsidRPr="0094123A">
              <w:rPr>
                <w:kern w:val="28"/>
                <w:sz w:val="22"/>
                <w:szCs w:val="22"/>
              </w:rPr>
              <w:lastRenderedPageBreak/>
              <w:t>данных, проведение аналитической работы</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lastRenderedPageBreak/>
              <w:t>Ежегодно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lastRenderedPageBreak/>
              <w:t xml:space="preserve">Техническое сопровождение собственного </w:t>
            </w:r>
            <w:r w:rsidRPr="0094123A">
              <w:rPr>
                <w:rFonts w:ascii="Times New Roman" w:hAnsi="Times New Roman"/>
                <w:kern w:val="28"/>
                <w:sz w:val="22"/>
                <w:lang w:val="en-US" w:eastAsia="ru-RU"/>
              </w:rPr>
              <w:t>web</w:t>
            </w:r>
            <w:r w:rsidRPr="0094123A">
              <w:rPr>
                <w:rFonts w:ascii="Times New Roman" w:hAnsi="Times New Roman"/>
                <w:kern w:val="28"/>
                <w:sz w:val="22"/>
                <w:lang w:eastAsia="ru-RU"/>
              </w:rPr>
              <w:t xml:space="preserve"> сайта</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Расширение информативного пространства внутри учреждения и вне его, которое будет способствовать повышению не только информированности педагогов, но и их профессиональной компетентности</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Ежегодно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 специалисты</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Организация пространства, использование оборудования, развивающей предметно-пространственной среды в целях благополучия и развития ребёнка</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Индивидуализация образовательного процесса</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Ежегодно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Развитие материально-технической базы ДОУ</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Повышение эффективности работы всех звеньев ДОУ</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Ежегодно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Обеспечение участия всех субъектов в управлении образовательным процессом</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Внебюджетные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Повышение качества образования, имиджа ДОУ</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Ежегодно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Осуществление целостного подхода к оздоровлению и укреплению здоровья воспитанников</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Снижение детской заболеваемости, приобщение к здоровому образу жизни, овладение разнообразными видами двигательной активности</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Ежегодно</w:t>
            </w:r>
          </w:p>
        </w:tc>
        <w:tc>
          <w:tcPr>
            <w:tcW w:w="2835" w:type="dxa"/>
          </w:tcPr>
          <w:p w:rsidR="00BB1BAF" w:rsidRPr="0094123A" w:rsidRDefault="008976CC" w:rsidP="008976CC">
            <w:pPr>
              <w:pStyle w:val="ab"/>
              <w:spacing w:before="0" w:beforeAutospacing="0" w:after="0" w:afterAutospacing="0"/>
              <w:contextualSpacing/>
              <w:rPr>
                <w:bCs/>
                <w:kern w:val="28"/>
                <w:sz w:val="22"/>
                <w:szCs w:val="22"/>
              </w:rPr>
            </w:pPr>
            <w:r>
              <w:rPr>
                <w:bCs/>
                <w:kern w:val="28"/>
                <w:sz w:val="22"/>
                <w:szCs w:val="22"/>
              </w:rPr>
              <w:t>Администрация ДОУ, медицинская сестра</w:t>
            </w:r>
            <w:r w:rsidR="00BB1BAF" w:rsidRPr="0094123A">
              <w:rPr>
                <w:bCs/>
                <w:kern w:val="28"/>
                <w:sz w:val="22"/>
                <w:szCs w:val="22"/>
              </w:rPr>
              <w:t>, педагоги, родители</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Совершенствование  методической работы с педагогическими кадрами</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внебюджетные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Профессиональный рост педагогов</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Ежегодно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lastRenderedPageBreak/>
              <w:t>Стимулирование мотивационно-ценностного отношения и теоретической готовности к работе педагогов</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Повышение качества жизни педагогов, улучшение психологического климата в коллективе, положительная динамика роста квалификации кадров</w:t>
            </w:r>
          </w:p>
        </w:tc>
        <w:tc>
          <w:tcPr>
            <w:tcW w:w="2182" w:type="dxa"/>
          </w:tcPr>
          <w:p w:rsidR="00BB1BAF" w:rsidRPr="0094123A" w:rsidRDefault="008976CC" w:rsidP="008976CC">
            <w:pPr>
              <w:spacing w:after="0" w:line="240" w:lineRule="auto"/>
              <w:contextualSpacing/>
              <w:rPr>
                <w:rFonts w:ascii="Times New Roman" w:hAnsi="Times New Roman"/>
                <w:bCs/>
                <w:kern w:val="28"/>
                <w:sz w:val="22"/>
              </w:rPr>
            </w:pPr>
            <w:r>
              <w:rPr>
                <w:rFonts w:ascii="Times New Roman" w:hAnsi="Times New Roman"/>
                <w:bCs/>
                <w:kern w:val="28"/>
                <w:sz w:val="22"/>
              </w:rPr>
              <w:t>2016 год-2021</w:t>
            </w:r>
            <w:r w:rsidR="00BB1BAF" w:rsidRPr="0094123A">
              <w:rPr>
                <w:rFonts w:ascii="Times New Roman" w:hAnsi="Times New Roman"/>
                <w:bCs/>
                <w:kern w:val="28"/>
                <w:sz w:val="22"/>
              </w:rPr>
              <w:t xml:space="preserve"> год</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Взаимодействие  ДОУ с родителями воспитанников</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Внебюджетные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Сохранение положительного отношения родителей к ДОУ, их участие в воспитательно-образовательном процессе</w:t>
            </w:r>
          </w:p>
        </w:tc>
        <w:tc>
          <w:tcPr>
            <w:tcW w:w="2182" w:type="dxa"/>
          </w:tcPr>
          <w:p w:rsidR="00BB1BAF" w:rsidRPr="0094123A" w:rsidRDefault="00BB1BAF" w:rsidP="008976CC">
            <w:pPr>
              <w:spacing w:after="0" w:line="240" w:lineRule="auto"/>
              <w:contextualSpacing/>
              <w:rPr>
                <w:rFonts w:ascii="Times New Roman" w:hAnsi="Times New Roman"/>
                <w:bCs/>
                <w:kern w:val="28"/>
                <w:sz w:val="22"/>
              </w:rPr>
            </w:pPr>
            <w:r w:rsidRPr="0094123A">
              <w:rPr>
                <w:rFonts w:ascii="Times New Roman" w:hAnsi="Times New Roman"/>
                <w:bCs/>
                <w:kern w:val="28"/>
                <w:sz w:val="22"/>
              </w:rPr>
              <w:t>Постоянно</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 педагоги</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Совершенствование условий для реализации ООП ДОО</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Бюджетные, внебюджетные средства</w:t>
            </w: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Разработка методик, тематических планов, диагностик по отслеживанию результатов</w:t>
            </w:r>
          </w:p>
        </w:tc>
        <w:tc>
          <w:tcPr>
            <w:tcW w:w="2182" w:type="dxa"/>
          </w:tcPr>
          <w:p w:rsidR="00BB1BAF" w:rsidRPr="0094123A" w:rsidRDefault="008976CC" w:rsidP="008976CC">
            <w:pPr>
              <w:spacing w:after="0" w:line="240" w:lineRule="auto"/>
              <w:contextualSpacing/>
              <w:rPr>
                <w:rFonts w:ascii="Times New Roman" w:hAnsi="Times New Roman"/>
                <w:bCs/>
                <w:kern w:val="28"/>
                <w:sz w:val="22"/>
              </w:rPr>
            </w:pPr>
            <w:r>
              <w:rPr>
                <w:rFonts w:ascii="Times New Roman" w:hAnsi="Times New Roman"/>
                <w:bCs/>
                <w:kern w:val="28"/>
                <w:sz w:val="22"/>
              </w:rPr>
              <w:t>2016</w:t>
            </w:r>
            <w:r w:rsidR="00BB1BAF" w:rsidRPr="0094123A">
              <w:rPr>
                <w:rFonts w:ascii="Times New Roman" w:hAnsi="Times New Roman"/>
                <w:bCs/>
                <w:kern w:val="28"/>
                <w:sz w:val="22"/>
              </w:rPr>
              <w:t xml:space="preserve"> год-20</w:t>
            </w:r>
            <w:r>
              <w:rPr>
                <w:rFonts w:ascii="Times New Roman" w:hAnsi="Times New Roman"/>
                <w:bCs/>
                <w:kern w:val="28"/>
                <w:sz w:val="22"/>
              </w:rPr>
              <w:t>21</w:t>
            </w:r>
            <w:r w:rsidR="00BB1BAF" w:rsidRPr="0094123A">
              <w:rPr>
                <w:rFonts w:ascii="Times New Roman" w:hAnsi="Times New Roman"/>
                <w:bCs/>
                <w:kern w:val="28"/>
                <w:sz w:val="22"/>
              </w:rPr>
              <w:t xml:space="preserve"> год</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 педагоги</w:t>
            </w:r>
          </w:p>
        </w:tc>
      </w:tr>
      <w:tr w:rsidR="004B2335" w:rsidRPr="0094123A" w:rsidTr="00124158">
        <w:tc>
          <w:tcPr>
            <w:tcW w:w="4077" w:type="dxa"/>
          </w:tcPr>
          <w:p w:rsidR="00BB1BAF" w:rsidRPr="0094123A" w:rsidRDefault="00BB1BAF" w:rsidP="008976CC">
            <w:pPr>
              <w:spacing w:after="0" w:line="240" w:lineRule="auto"/>
              <w:contextualSpacing/>
              <w:outlineLvl w:val="8"/>
              <w:rPr>
                <w:rFonts w:ascii="Times New Roman" w:hAnsi="Times New Roman"/>
                <w:kern w:val="28"/>
                <w:sz w:val="22"/>
                <w:lang w:eastAsia="ru-RU"/>
              </w:rPr>
            </w:pPr>
            <w:r w:rsidRPr="0094123A">
              <w:rPr>
                <w:rFonts w:ascii="Times New Roman" w:hAnsi="Times New Roman"/>
                <w:kern w:val="28"/>
                <w:sz w:val="22"/>
                <w:lang w:eastAsia="ru-RU"/>
              </w:rPr>
              <w:t>Совершенствование системы управления процессом развития ДОУ</w:t>
            </w:r>
          </w:p>
        </w:tc>
        <w:tc>
          <w:tcPr>
            <w:tcW w:w="2127" w:type="dxa"/>
          </w:tcPr>
          <w:p w:rsidR="00BB1BAF" w:rsidRPr="0094123A" w:rsidRDefault="00BB1BAF" w:rsidP="008976CC">
            <w:pPr>
              <w:pStyle w:val="ab"/>
              <w:spacing w:before="0" w:beforeAutospacing="0" w:after="0" w:afterAutospacing="0"/>
              <w:contextualSpacing/>
              <w:rPr>
                <w:bCs/>
                <w:kern w:val="28"/>
                <w:sz w:val="22"/>
                <w:szCs w:val="22"/>
              </w:rPr>
            </w:pPr>
          </w:p>
        </w:tc>
        <w:tc>
          <w:tcPr>
            <w:tcW w:w="2693" w:type="dxa"/>
          </w:tcPr>
          <w:p w:rsidR="00BB1BAF" w:rsidRPr="0094123A" w:rsidRDefault="00BB1BAF" w:rsidP="008976CC">
            <w:pPr>
              <w:pStyle w:val="ab"/>
              <w:spacing w:before="0" w:beforeAutospacing="0" w:after="0" w:afterAutospacing="0"/>
              <w:contextualSpacing/>
              <w:rPr>
                <w:kern w:val="28"/>
                <w:sz w:val="22"/>
                <w:szCs w:val="22"/>
              </w:rPr>
            </w:pPr>
            <w:r w:rsidRPr="0094123A">
              <w:rPr>
                <w:kern w:val="28"/>
                <w:sz w:val="22"/>
                <w:szCs w:val="22"/>
              </w:rPr>
              <w:t>Разработанная программа развития ДОУ, планы тематического и оперативного контроля</w:t>
            </w:r>
          </w:p>
        </w:tc>
        <w:tc>
          <w:tcPr>
            <w:tcW w:w="2182" w:type="dxa"/>
          </w:tcPr>
          <w:p w:rsidR="00BB1BAF" w:rsidRPr="0094123A" w:rsidRDefault="008976CC" w:rsidP="008976CC">
            <w:pPr>
              <w:spacing w:after="0" w:line="240" w:lineRule="auto"/>
              <w:contextualSpacing/>
              <w:rPr>
                <w:rFonts w:ascii="Times New Roman" w:hAnsi="Times New Roman"/>
                <w:bCs/>
                <w:kern w:val="28"/>
                <w:sz w:val="22"/>
              </w:rPr>
            </w:pPr>
            <w:r>
              <w:rPr>
                <w:rFonts w:ascii="Times New Roman" w:hAnsi="Times New Roman"/>
                <w:bCs/>
                <w:kern w:val="28"/>
                <w:sz w:val="22"/>
              </w:rPr>
              <w:t>2016 год-2021</w:t>
            </w:r>
            <w:r w:rsidR="00BB1BAF" w:rsidRPr="0094123A">
              <w:rPr>
                <w:rFonts w:ascii="Times New Roman" w:hAnsi="Times New Roman"/>
                <w:bCs/>
                <w:kern w:val="28"/>
                <w:sz w:val="22"/>
              </w:rPr>
              <w:t xml:space="preserve"> год</w:t>
            </w:r>
          </w:p>
        </w:tc>
        <w:tc>
          <w:tcPr>
            <w:tcW w:w="2835" w:type="dxa"/>
          </w:tcPr>
          <w:p w:rsidR="00BB1BAF" w:rsidRPr="0094123A" w:rsidRDefault="00BB1BAF" w:rsidP="008976CC">
            <w:pPr>
              <w:pStyle w:val="ab"/>
              <w:spacing w:before="0" w:beforeAutospacing="0" w:after="0" w:afterAutospacing="0"/>
              <w:contextualSpacing/>
              <w:rPr>
                <w:bCs/>
                <w:kern w:val="28"/>
                <w:sz w:val="22"/>
                <w:szCs w:val="22"/>
              </w:rPr>
            </w:pPr>
            <w:r w:rsidRPr="0094123A">
              <w:rPr>
                <w:bCs/>
                <w:kern w:val="28"/>
                <w:sz w:val="22"/>
                <w:szCs w:val="22"/>
              </w:rPr>
              <w:t>Администрация ДОУ</w:t>
            </w:r>
          </w:p>
        </w:tc>
      </w:tr>
    </w:tbl>
    <w:p w:rsidR="00BB1BAF" w:rsidRPr="004B2335" w:rsidRDefault="00BB1BAF" w:rsidP="008976CC">
      <w:pPr>
        <w:pStyle w:val="ab"/>
        <w:spacing w:before="0" w:beforeAutospacing="0" w:after="0" w:afterAutospacing="0"/>
        <w:rPr>
          <w:b/>
          <w:bCs/>
          <w:sz w:val="22"/>
          <w:szCs w:val="22"/>
        </w:rPr>
      </w:pPr>
    </w:p>
    <w:sectPr w:rsidR="00BB1BAF" w:rsidRPr="004B2335" w:rsidSect="004B233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02" w:rsidRDefault="00D73D02" w:rsidP="004A6C49">
      <w:pPr>
        <w:spacing w:after="0" w:line="240" w:lineRule="auto"/>
      </w:pPr>
      <w:r>
        <w:separator/>
      </w:r>
    </w:p>
  </w:endnote>
  <w:endnote w:type="continuationSeparator" w:id="0">
    <w:p w:rsidR="00D73D02" w:rsidRDefault="00D73D02" w:rsidP="004A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7" w:rsidRDefault="00A713D7">
    <w:pPr>
      <w:pStyle w:val="af1"/>
      <w:jc w:val="right"/>
    </w:pPr>
    <w:r>
      <w:fldChar w:fldCharType="begin"/>
    </w:r>
    <w:r>
      <w:instrText xml:space="preserve"> PAGE   \* MERGEFORMAT </w:instrText>
    </w:r>
    <w:r>
      <w:fldChar w:fldCharType="separate"/>
    </w:r>
    <w:r w:rsidR="002375D7">
      <w:rPr>
        <w:noProof/>
      </w:rPr>
      <w:t>1</w:t>
    </w:r>
    <w:r>
      <w:fldChar w:fldCharType="end"/>
    </w:r>
  </w:p>
  <w:p w:rsidR="00A713D7" w:rsidRDefault="00A713D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02" w:rsidRDefault="00D73D02" w:rsidP="004A6C49">
      <w:pPr>
        <w:spacing w:after="0" w:line="240" w:lineRule="auto"/>
      </w:pPr>
      <w:r>
        <w:separator/>
      </w:r>
    </w:p>
  </w:footnote>
  <w:footnote w:type="continuationSeparator" w:id="0">
    <w:p w:rsidR="00D73D02" w:rsidRDefault="00D73D02" w:rsidP="004A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8D5"/>
    <w:multiLevelType w:val="hybridMultilevel"/>
    <w:tmpl w:val="C430F2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F96DD8"/>
    <w:multiLevelType w:val="multilevel"/>
    <w:tmpl w:val="C9567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42ED2"/>
    <w:multiLevelType w:val="multilevel"/>
    <w:tmpl w:val="E202E708"/>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CB01401"/>
    <w:multiLevelType w:val="hybridMultilevel"/>
    <w:tmpl w:val="4EAC83F2"/>
    <w:lvl w:ilvl="0" w:tplc="0419000D">
      <w:start w:val="1"/>
      <w:numFmt w:val="bullet"/>
      <w:lvlText w:val=""/>
      <w:lvlJc w:val="left"/>
      <w:pPr>
        <w:ind w:left="786" w:hanging="360"/>
      </w:pPr>
      <w:rPr>
        <w:rFonts w:ascii="Wingdings" w:hAnsi="Wingdings" w:hint="default"/>
        <w:b/>
        <w:i/>
        <w:sz w:val="1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528A3C87"/>
    <w:multiLevelType w:val="hybridMultilevel"/>
    <w:tmpl w:val="996A0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2ED1DB4"/>
    <w:multiLevelType w:val="hybridMultilevel"/>
    <w:tmpl w:val="C200F4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4712E74"/>
    <w:multiLevelType w:val="multilevel"/>
    <w:tmpl w:val="14B0EBD8"/>
    <w:lvl w:ilvl="0">
      <w:start w:val="1"/>
      <w:numFmt w:val="decimal"/>
      <w:lvlText w:val="%1."/>
      <w:lvlJc w:val="left"/>
      <w:pPr>
        <w:ind w:left="786"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7" w15:restartNumberingAfterBreak="0">
    <w:nsid w:val="60C243AA"/>
    <w:multiLevelType w:val="multilevel"/>
    <w:tmpl w:val="0066AF7A"/>
    <w:lvl w:ilvl="0">
      <w:start w:val="1"/>
      <w:numFmt w:val="decimal"/>
      <w:lvlText w:val="%1."/>
      <w:lvlJc w:val="left"/>
      <w:pPr>
        <w:ind w:left="360" w:hanging="360"/>
      </w:pPr>
      <w:rPr>
        <w:rFonts w:hint="default"/>
        <w:b w:val="0"/>
      </w:rPr>
    </w:lvl>
    <w:lvl w:ilvl="1">
      <w:start w:val="2"/>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8" w15:restartNumberingAfterBreak="0">
    <w:nsid w:val="67E452AA"/>
    <w:multiLevelType w:val="hybridMultilevel"/>
    <w:tmpl w:val="5E4E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6A7D31"/>
    <w:multiLevelType w:val="multilevel"/>
    <w:tmpl w:val="7F0A0D82"/>
    <w:lvl w:ilvl="0">
      <w:start w:val="1"/>
      <w:numFmt w:val="decimal"/>
      <w:lvlText w:val="%1."/>
      <w:lvlJc w:val="left"/>
      <w:pPr>
        <w:ind w:left="405" w:hanging="360"/>
      </w:pPr>
      <w:rPr>
        <w:rFonts w:hint="default"/>
      </w:rPr>
    </w:lvl>
    <w:lvl w:ilvl="1">
      <w:start w:val="2"/>
      <w:numFmt w:val="decimal"/>
      <w:isLgl/>
      <w:lvlText w:val="%1.%2."/>
      <w:lvlJc w:val="left"/>
      <w:pPr>
        <w:ind w:left="405" w:hanging="360"/>
      </w:pPr>
      <w:rPr>
        <w:rFonts w:hint="default"/>
        <w:color w:val="auto"/>
      </w:rPr>
    </w:lvl>
    <w:lvl w:ilvl="2">
      <w:start w:val="1"/>
      <w:numFmt w:val="decimal"/>
      <w:isLgl/>
      <w:lvlText w:val="%1.%2.%3."/>
      <w:lvlJc w:val="left"/>
      <w:pPr>
        <w:ind w:left="765" w:hanging="720"/>
      </w:pPr>
      <w:rPr>
        <w:rFonts w:hint="default"/>
        <w:color w:val="auto"/>
      </w:rPr>
    </w:lvl>
    <w:lvl w:ilvl="3">
      <w:start w:val="1"/>
      <w:numFmt w:val="decimal"/>
      <w:isLgl/>
      <w:lvlText w:val="%1.%2.%3.%4."/>
      <w:lvlJc w:val="left"/>
      <w:pPr>
        <w:ind w:left="765" w:hanging="720"/>
      </w:pPr>
      <w:rPr>
        <w:rFonts w:hint="default"/>
        <w:color w:val="auto"/>
      </w:rPr>
    </w:lvl>
    <w:lvl w:ilvl="4">
      <w:start w:val="1"/>
      <w:numFmt w:val="decimal"/>
      <w:isLgl/>
      <w:lvlText w:val="%1.%2.%3.%4.%5."/>
      <w:lvlJc w:val="left"/>
      <w:pPr>
        <w:ind w:left="1125" w:hanging="1080"/>
      </w:pPr>
      <w:rPr>
        <w:rFonts w:hint="default"/>
        <w:color w:val="auto"/>
      </w:rPr>
    </w:lvl>
    <w:lvl w:ilvl="5">
      <w:start w:val="1"/>
      <w:numFmt w:val="decimal"/>
      <w:isLgl/>
      <w:lvlText w:val="%1.%2.%3.%4.%5.%6."/>
      <w:lvlJc w:val="left"/>
      <w:pPr>
        <w:ind w:left="1125" w:hanging="1080"/>
      </w:pPr>
      <w:rPr>
        <w:rFonts w:hint="default"/>
        <w:color w:val="auto"/>
      </w:rPr>
    </w:lvl>
    <w:lvl w:ilvl="6">
      <w:start w:val="1"/>
      <w:numFmt w:val="decimal"/>
      <w:isLgl/>
      <w:lvlText w:val="%1.%2.%3.%4.%5.%6.%7."/>
      <w:lvlJc w:val="left"/>
      <w:pPr>
        <w:ind w:left="1485" w:hanging="1440"/>
      </w:pPr>
      <w:rPr>
        <w:rFonts w:hint="default"/>
        <w:color w:val="auto"/>
      </w:rPr>
    </w:lvl>
    <w:lvl w:ilvl="7">
      <w:start w:val="1"/>
      <w:numFmt w:val="decimal"/>
      <w:isLgl/>
      <w:lvlText w:val="%1.%2.%3.%4.%5.%6.%7.%8."/>
      <w:lvlJc w:val="left"/>
      <w:pPr>
        <w:ind w:left="1485" w:hanging="1440"/>
      </w:pPr>
      <w:rPr>
        <w:rFonts w:hint="default"/>
        <w:color w:val="auto"/>
      </w:rPr>
    </w:lvl>
    <w:lvl w:ilvl="8">
      <w:start w:val="1"/>
      <w:numFmt w:val="decimal"/>
      <w:isLgl/>
      <w:lvlText w:val="%1.%2.%3.%4.%5.%6.%7.%8.%9."/>
      <w:lvlJc w:val="left"/>
      <w:pPr>
        <w:ind w:left="1845" w:hanging="1800"/>
      </w:pPr>
      <w:rPr>
        <w:rFonts w:hint="default"/>
        <w:color w:val="auto"/>
      </w:rPr>
    </w:lvl>
  </w:abstractNum>
  <w:abstractNum w:abstractNumId="10" w15:restartNumberingAfterBreak="0">
    <w:nsid w:val="71FC2131"/>
    <w:multiLevelType w:val="multilevel"/>
    <w:tmpl w:val="335E2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25055"/>
    <w:multiLevelType w:val="multilevel"/>
    <w:tmpl w:val="0980B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360AE"/>
    <w:multiLevelType w:val="multilevel"/>
    <w:tmpl w:val="9C38BA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9517780"/>
    <w:multiLevelType w:val="hybridMultilevel"/>
    <w:tmpl w:val="9D22BB3A"/>
    <w:lvl w:ilvl="0" w:tplc="855C9F9E">
      <w:start w:val="1"/>
      <w:numFmt w:val="bullet"/>
      <w:lvlText w:val=""/>
      <w:lvlJc w:val="left"/>
      <w:pPr>
        <w:tabs>
          <w:tab w:val="num" w:pos="855"/>
        </w:tabs>
        <w:ind w:left="8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C9522A"/>
    <w:multiLevelType w:val="hybridMultilevel"/>
    <w:tmpl w:val="C092160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3"/>
  </w:num>
  <w:num w:numId="7">
    <w:abstractNumId w:val="13"/>
  </w:num>
  <w:num w:numId="8">
    <w:abstractNumId w:val="1"/>
  </w:num>
  <w:num w:numId="9">
    <w:abstractNumId w:val="11"/>
  </w:num>
  <w:num w:numId="10">
    <w:abstractNumId w:val="2"/>
  </w:num>
  <w:num w:numId="11">
    <w:abstractNumId w:val="8"/>
  </w:num>
  <w:num w:numId="12">
    <w:abstractNumId w:val="12"/>
  </w:num>
  <w:num w:numId="13">
    <w:abstractNumId w:val="9"/>
  </w:num>
  <w:num w:numId="14">
    <w:abstractNumId w:val="10"/>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D8"/>
    <w:rsid w:val="00000034"/>
    <w:rsid w:val="00003336"/>
    <w:rsid w:val="0000354C"/>
    <w:rsid w:val="00006940"/>
    <w:rsid w:val="000079FA"/>
    <w:rsid w:val="00010823"/>
    <w:rsid w:val="00017A86"/>
    <w:rsid w:val="00017F1B"/>
    <w:rsid w:val="000204D6"/>
    <w:rsid w:val="000217AD"/>
    <w:rsid w:val="00021B82"/>
    <w:rsid w:val="00022F2E"/>
    <w:rsid w:val="00024F9B"/>
    <w:rsid w:val="0002698F"/>
    <w:rsid w:val="0003108A"/>
    <w:rsid w:val="00032432"/>
    <w:rsid w:val="00052294"/>
    <w:rsid w:val="000614C2"/>
    <w:rsid w:val="00061CCE"/>
    <w:rsid w:val="00067CA5"/>
    <w:rsid w:val="00075D89"/>
    <w:rsid w:val="0007638A"/>
    <w:rsid w:val="00077F3C"/>
    <w:rsid w:val="000811B2"/>
    <w:rsid w:val="000848EA"/>
    <w:rsid w:val="00085416"/>
    <w:rsid w:val="00086D7E"/>
    <w:rsid w:val="0009250D"/>
    <w:rsid w:val="000A206D"/>
    <w:rsid w:val="000A3F59"/>
    <w:rsid w:val="000B461E"/>
    <w:rsid w:val="000B78A2"/>
    <w:rsid w:val="000C28D0"/>
    <w:rsid w:val="000C2CCA"/>
    <w:rsid w:val="000C38F2"/>
    <w:rsid w:val="000D00C0"/>
    <w:rsid w:val="000D0FD3"/>
    <w:rsid w:val="000D2E30"/>
    <w:rsid w:val="000D3120"/>
    <w:rsid w:val="000D7E48"/>
    <w:rsid w:val="000E17B8"/>
    <w:rsid w:val="000F12CD"/>
    <w:rsid w:val="000F2EEA"/>
    <w:rsid w:val="0010624F"/>
    <w:rsid w:val="001079AD"/>
    <w:rsid w:val="00107AA8"/>
    <w:rsid w:val="001112E8"/>
    <w:rsid w:val="00112893"/>
    <w:rsid w:val="001156F9"/>
    <w:rsid w:val="00115DEF"/>
    <w:rsid w:val="00122C8F"/>
    <w:rsid w:val="00123272"/>
    <w:rsid w:val="00123F18"/>
    <w:rsid w:val="00124158"/>
    <w:rsid w:val="0012760C"/>
    <w:rsid w:val="001348DD"/>
    <w:rsid w:val="001413D1"/>
    <w:rsid w:val="001438BD"/>
    <w:rsid w:val="00147012"/>
    <w:rsid w:val="00151CC9"/>
    <w:rsid w:val="00161CD8"/>
    <w:rsid w:val="00163422"/>
    <w:rsid w:val="00173D66"/>
    <w:rsid w:val="00176A9A"/>
    <w:rsid w:val="00195142"/>
    <w:rsid w:val="00196ADA"/>
    <w:rsid w:val="001A05AB"/>
    <w:rsid w:val="001A3BB4"/>
    <w:rsid w:val="001B1435"/>
    <w:rsid w:val="001B6798"/>
    <w:rsid w:val="001C320F"/>
    <w:rsid w:val="001D4160"/>
    <w:rsid w:val="001D496C"/>
    <w:rsid w:val="001D7DF1"/>
    <w:rsid w:val="001E0F00"/>
    <w:rsid w:val="001F0D01"/>
    <w:rsid w:val="001F0F93"/>
    <w:rsid w:val="00205A43"/>
    <w:rsid w:val="00211E89"/>
    <w:rsid w:val="0021629A"/>
    <w:rsid w:val="0022111B"/>
    <w:rsid w:val="00227CC3"/>
    <w:rsid w:val="00230BD2"/>
    <w:rsid w:val="00231315"/>
    <w:rsid w:val="00235820"/>
    <w:rsid w:val="002368A3"/>
    <w:rsid w:val="002375D7"/>
    <w:rsid w:val="00244729"/>
    <w:rsid w:val="00252AF8"/>
    <w:rsid w:val="00253C18"/>
    <w:rsid w:val="002569AE"/>
    <w:rsid w:val="00256C7F"/>
    <w:rsid w:val="002618E1"/>
    <w:rsid w:val="00262B19"/>
    <w:rsid w:val="0026359D"/>
    <w:rsid w:val="00264906"/>
    <w:rsid w:val="00266427"/>
    <w:rsid w:val="00267A1F"/>
    <w:rsid w:val="00270749"/>
    <w:rsid w:val="00271DFD"/>
    <w:rsid w:val="00291517"/>
    <w:rsid w:val="00295B6E"/>
    <w:rsid w:val="0029654D"/>
    <w:rsid w:val="00296694"/>
    <w:rsid w:val="00297421"/>
    <w:rsid w:val="002A1E05"/>
    <w:rsid w:val="002A4AC0"/>
    <w:rsid w:val="002B3B2E"/>
    <w:rsid w:val="002B5EBE"/>
    <w:rsid w:val="002B694D"/>
    <w:rsid w:val="002C396A"/>
    <w:rsid w:val="002D3119"/>
    <w:rsid w:val="002D49BC"/>
    <w:rsid w:val="002D703E"/>
    <w:rsid w:val="002F08FF"/>
    <w:rsid w:val="002F77F1"/>
    <w:rsid w:val="00300280"/>
    <w:rsid w:val="003072FC"/>
    <w:rsid w:val="00314318"/>
    <w:rsid w:val="00314700"/>
    <w:rsid w:val="00314743"/>
    <w:rsid w:val="00315987"/>
    <w:rsid w:val="00316A84"/>
    <w:rsid w:val="00316BC0"/>
    <w:rsid w:val="00320F42"/>
    <w:rsid w:val="00326D46"/>
    <w:rsid w:val="00334600"/>
    <w:rsid w:val="00335026"/>
    <w:rsid w:val="0033516C"/>
    <w:rsid w:val="003358FE"/>
    <w:rsid w:val="00342392"/>
    <w:rsid w:val="00342999"/>
    <w:rsid w:val="00353BC7"/>
    <w:rsid w:val="00354BCB"/>
    <w:rsid w:val="003566F1"/>
    <w:rsid w:val="00357053"/>
    <w:rsid w:val="00362EE0"/>
    <w:rsid w:val="00364928"/>
    <w:rsid w:val="00376391"/>
    <w:rsid w:val="00381F08"/>
    <w:rsid w:val="0038727E"/>
    <w:rsid w:val="0039159F"/>
    <w:rsid w:val="00395761"/>
    <w:rsid w:val="00396176"/>
    <w:rsid w:val="003A20E5"/>
    <w:rsid w:val="003A46E1"/>
    <w:rsid w:val="003A78F1"/>
    <w:rsid w:val="003B7E7F"/>
    <w:rsid w:val="003B7EFD"/>
    <w:rsid w:val="003C071F"/>
    <w:rsid w:val="003C7F0C"/>
    <w:rsid w:val="003D5407"/>
    <w:rsid w:val="003E46D3"/>
    <w:rsid w:val="003F1C04"/>
    <w:rsid w:val="003F5242"/>
    <w:rsid w:val="003F6205"/>
    <w:rsid w:val="0040080E"/>
    <w:rsid w:val="00403B0F"/>
    <w:rsid w:val="00404B49"/>
    <w:rsid w:val="00410E43"/>
    <w:rsid w:val="00413288"/>
    <w:rsid w:val="00414336"/>
    <w:rsid w:val="00422CDA"/>
    <w:rsid w:val="00422EF7"/>
    <w:rsid w:val="00427658"/>
    <w:rsid w:val="004340A3"/>
    <w:rsid w:val="00434610"/>
    <w:rsid w:val="004441B5"/>
    <w:rsid w:val="00444986"/>
    <w:rsid w:val="00452617"/>
    <w:rsid w:val="0045343A"/>
    <w:rsid w:val="004573C7"/>
    <w:rsid w:val="00463241"/>
    <w:rsid w:val="00463EBB"/>
    <w:rsid w:val="00464CF4"/>
    <w:rsid w:val="0047484D"/>
    <w:rsid w:val="0047715D"/>
    <w:rsid w:val="00480236"/>
    <w:rsid w:val="00483BC6"/>
    <w:rsid w:val="00487610"/>
    <w:rsid w:val="004904D6"/>
    <w:rsid w:val="00490987"/>
    <w:rsid w:val="00490F91"/>
    <w:rsid w:val="004A2FD6"/>
    <w:rsid w:val="004A42B3"/>
    <w:rsid w:val="004A6C49"/>
    <w:rsid w:val="004B178E"/>
    <w:rsid w:val="004B2335"/>
    <w:rsid w:val="004B2938"/>
    <w:rsid w:val="004C2345"/>
    <w:rsid w:val="004C4A49"/>
    <w:rsid w:val="004C6960"/>
    <w:rsid w:val="004D2C99"/>
    <w:rsid w:val="004E54B0"/>
    <w:rsid w:val="004E5785"/>
    <w:rsid w:val="004F5510"/>
    <w:rsid w:val="00505246"/>
    <w:rsid w:val="005074B9"/>
    <w:rsid w:val="00513938"/>
    <w:rsid w:val="00515CB3"/>
    <w:rsid w:val="005250DA"/>
    <w:rsid w:val="005250EA"/>
    <w:rsid w:val="00532A0C"/>
    <w:rsid w:val="00533A98"/>
    <w:rsid w:val="005368D2"/>
    <w:rsid w:val="0054276D"/>
    <w:rsid w:val="005500D4"/>
    <w:rsid w:val="00555A9B"/>
    <w:rsid w:val="00563C4B"/>
    <w:rsid w:val="00566A62"/>
    <w:rsid w:val="005674DB"/>
    <w:rsid w:val="00572DD9"/>
    <w:rsid w:val="005842CD"/>
    <w:rsid w:val="005853D6"/>
    <w:rsid w:val="00587861"/>
    <w:rsid w:val="00587CEB"/>
    <w:rsid w:val="00591044"/>
    <w:rsid w:val="00592EFA"/>
    <w:rsid w:val="0059354B"/>
    <w:rsid w:val="00595393"/>
    <w:rsid w:val="005A7253"/>
    <w:rsid w:val="005A7409"/>
    <w:rsid w:val="005A7590"/>
    <w:rsid w:val="005B37C1"/>
    <w:rsid w:val="005B5ECB"/>
    <w:rsid w:val="005C6FA8"/>
    <w:rsid w:val="005E0A14"/>
    <w:rsid w:val="005E2AB9"/>
    <w:rsid w:val="005E2D50"/>
    <w:rsid w:val="005E4CCB"/>
    <w:rsid w:val="005E4F42"/>
    <w:rsid w:val="005E7E98"/>
    <w:rsid w:val="005F2609"/>
    <w:rsid w:val="005F3140"/>
    <w:rsid w:val="005F6E65"/>
    <w:rsid w:val="00606A62"/>
    <w:rsid w:val="00612CB1"/>
    <w:rsid w:val="00615364"/>
    <w:rsid w:val="006245E6"/>
    <w:rsid w:val="00626B77"/>
    <w:rsid w:val="00633493"/>
    <w:rsid w:val="00661A66"/>
    <w:rsid w:val="006628F4"/>
    <w:rsid w:val="00683C98"/>
    <w:rsid w:val="006860D6"/>
    <w:rsid w:val="00686C67"/>
    <w:rsid w:val="0069063A"/>
    <w:rsid w:val="00691574"/>
    <w:rsid w:val="006915B6"/>
    <w:rsid w:val="00694F02"/>
    <w:rsid w:val="00695E08"/>
    <w:rsid w:val="0069622F"/>
    <w:rsid w:val="0069681D"/>
    <w:rsid w:val="006A0E7D"/>
    <w:rsid w:val="006A5E7A"/>
    <w:rsid w:val="006B03C1"/>
    <w:rsid w:val="006B2D66"/>
    <w:rsid w:val="006C710B"/>
    <w:rsid w:val="006D09A3"/>
    <w:rsid w:val="006D6856"/>
    <w:rsid w:val="006F5A21"/>
    <w:rsid w:val="00700EAA"/>
    <w:rsid w:val="007028DA"/>
    <w:rsid w:val="00703184"/>
    <w:rsid w:val="00704B67"/>
    <w:rsid w:val="007127D3"/>
    <w:rsid w:val="00717BB0"/>
    <w:rsid w:val="007318BC"/>
    <w:rsid w:val="007360C1"/>
    <w:rsid w:val="00744397"/>
    <w:rsid w:val="0074539D"/>
    <w:rsid w:val="00750D1B"/>
    <w:rsid w:val="00757016"/>
    <w:rsid w:val="0076424C"/>
    <w:rsid w:val="00766A59"/>
    <w:rsid w:val="00767C57"/>
    <w:rsid w:val="0077257E"/>
    <w:rsid w:val="0079295D"/>
    <w:rsid w:val="007A5A5B"/>
    <w:rsid w:val="007B4369"/>
    <w:rsid w:val="007C41E1"/>
    <w:rsid w:val="007C463D"/>
    <w:rsid w:val="007C4851"/>
    <w:rsid w:val="007C58F4"/>
    <w:rsid w:val="007C64B6"/>
    <w:rsid w:val="007C6BC0"/>
    <w:rsid w:val="007D3147"/>
    <w:rsid w:val="007D35DB"/>
    <w:rsid w:val="007D65A8"/>
    <w:rsid w:val="007D778B"/>
    <w:rsid w:val="007E377F"/>
    <w:rsid w:val="007E4779"/>
    <w:rsid w:val="007E7F01"/>
    <w:rsid w:val="007F3AFC"/>
    <w:rsid w:val="007F45BC"/>
    <w:rsid w:val="007F53C8"/>
    <w:rsid w:val="00803057"/>
    <w:rsid w:val="0080668B"/>
    <w:rsid w:val="0081142B"/>
    <w:rsid w:val="00812547"/>
    <w:rsid w:val="00815E02"/>
    <w:rsid w:val="00821EE8"/>
    <w:rsid w:val="00825924"/>
    <w:rsid w:val="008273E3"/>
    <w:rsid w:val="00836061"/>
    <w:rsid w:val="00836F2D"/>
    <w:rsid w:val="00843DC1"/>
    <w:rsid w:val="008443D4"/>
    <w:rsid w:val="00852255"/>
    <w:rsid w:val="008605DC"/>
    <w:rsid w:val="008624F4"/>
    <w:rsid w:val="00866E0E"/>
    <w:rsid w:val="0087151B"/>
    <w:rsid w:val="008760C3"/>
    <w:rsid w:val="008766A4"/>
    <w:rsid w:val="008836C5"/>
    <w:rsid w:val="00887A2F"/>
    <w:rsid w:val="00890237"/>
    <w:rsid w:val="008976CC"/>
    <w:rsid w:val="008A0EA7"/>
    <w:rsid w:val="008A5808"/>
    <w:rsid w:val="008B58A1"/>
    <w:rsid w:val="008B7C81"/>
    <w:rsid w:val="008C7931"/>
    <w:rsid w:val="008E3687"/>
    <w:rsid w:val="008F1D07"/>
    <w:rsid w:val="008F5B90"/>
    <w:rsid w:val="008F6108"/>
    <w:rsid w:val="0090174F"/>
    <w:rsid w:val="00904084"/>
    <w:rsid w:val="00905CA7"/>
    <w:rsid w:val="009079AD"/>
    <w:rsid w:val="009139BF"/>
    <w:rsid w:val="009168A5"/>
    <w:rsid w:val="00917450"/>
    <w:rsid w:val="00921CEB"/>
    <w:rsid w:val="00922568"/>
    <w:rsid w:val="00926DD0"/>
    <w:rsid w:val="00930619"/>
    <w:rsid w:val="00930B6D"/>
    <w:rsid w:val="00936FF4"/>
    <w:rsid w:val="0094123A"/>
    <w:rsid w:val="00944479"/>
    <w:rsid w:val="00944C4D"/>
    <w:rsid w:val="00945D99"/>
    <w:rsid w:val="0094789B"/>
    <w:rsid w:val="0095157C"/>
    <w:rsid w:val="009547E0"/>
    <w:rsid w:val="00957C7E"/>
    <w:rsid w:val="009605B5"/>
    <w:rsid w:val="00967C11"/>
    <w:rsid w:val="009758B5"/>
    <w:rsid w:val="00975C68"/>
    <w:rsid w:val="00981562"/>
    <w:rsid w:val="00982F31"/>
    <w:rsid w:val="009847BE"/>
    <w:rsid w:val="00987099"/>
    <w:rsid w:val="0098776D"/>
    <w:rsid w:val="00993238"/>
    <w:rsid w:val="00993AD0"/>
    <w:rsid w:val="00995CD8"/>
    <w:rsid w:val="00997E3A"/>
    <w:rsid w:val="009A7974"/>
    <w:rsid w:val="009B311C"/>
    <w:rsid w:val="009B381E"/>
    <w:rsid w:val="009C2DD5"/>
    <w:rsid w:val="009D1A00"/>
    <w:rsid w:val="009D49B0"/>
    <w:rsid w:val="009F2961"/>
    <w:rsid w:val="009F5129"/>
    <w:rsid w:val="009F7094"/>
    <w:rsid w:val="00A00146"/>
    <w:rsid w:val="00A0433E"/>
    <w:rsid w:val="00A17881"/>
    <w:rsid w:val="00A200D5"/>
    <w:rsid w:val="00A322AC"/>
    <w:rsid w:val="00A35A62"/>
    <w:rsid w:val="00A469BB"/>
    <w:rsid w:val="00A52849"/>
    <w:rsid w:val="00A616FC"/>
    <w:rsid w:val="00A644AE"/>
    <w:rsid w:val="00A65CE8"/>
    <w:rsid w:val="00A67D79"/>
    <w:rsid w:val="00A713D7"/>
    <w:rsid w:val="00A74465"/>
    <w:rsid w:val="00A76F38"/>
    <w:rsid w:val="00A818CA"/>
    <w:rsid w:val="00A8678D"/>
    <w:rsid w:val="00A86AA2"/>
    <w:rsid w:val="00A86C0E"/>
    <w:rsid w:val="00A90A33"/>
    <w:rsid w:val="00A966D1"/>
    <w:rsid w:val="00A96EAB"/>
    <w:rsid w:val="00AA07BD"/>
    <w:rsid w:val="00AA2FFB"/>
    <w:rsid w:val="00AB2CBA"/>
    <w:rsid w:val="00AB30D8"/>
    <w:rsid w:val="00AB3BA5"/>
    <w:rsid w:val="00AC1C51"/>
    <w:rsid w:val="00AC6C8D"/>
    <w:rsid w:val="00AD140B"/>
    <w:rsid w:val="00AD15E2"/>
    <w:rsid w:val="00AD35C8"/>
    <w:rsid w:val="00AD4991"/>
    <w:rsid w:val="00AF25F7"/>
    <w:rsid w:val="00AF2724"/>
    <w:rsid w:val="00AF435B"/>
    <w:rsid w:val="00B00ED2"/>
    <w:rsid w:val="00B01AE9"/>
    <w:rsid w:val="00B02BE7"/>
    <w:rsid w:val="00B05072"/>
    <w:rsid w:val="00B10D14"/>
    <w:rsid w:val="00B11735"/>
    <w:rsid w:val="00B17991"/>
    <w:rsid w:val="00B21B41"/>
    <w:rsid w:val="00B22FE0"/>
    <w:rsid w:val="00B25260"/>
    <w:rsid w:val="00B354BE"/>
    <w:rsid w:val="00B3795B"/>
    <w:rsid w:val="00B40716"/>
    <w:rsid w:val="00B46862"/>
    <w:rsid w:val="00B47A0A"/>
    <w:rsid w:val="00B715CD"/>
    <w:rsid w:val="00B74C28"/>
    <w:rsid w:val="00B775D7"/>
    <w:rsid w:val="00B80A6D"/>
    <w:rsid w:val="00B80B3B"/>
    <w:rsid w:val="00B820C6"/>
    <w:rsid w:val="00B836FC"/>
    <w:rsid w:val="00B83BA0"/>
    <w:rsid w:val="00B95776"/>
    <w:rsid w:val="00B96BFB"/>
    <w:rsid w:val="00B96E32"/>
    <w:rsid w:val="00BA18C3"/>
    <w:rsid w:val="00BA411D"/>
    <w:rsid w:val="00BB1985"/>
    <w:rsid w:val="00BB1B56"/>
    <w:rsid w:val="00BB1BAF"/>
    <w:rsid w:val="00BB45B3"/>
    <w:rsid w:val="00BB5868"/>
    <w:rsid w:val="00BB5B11"/>
    <w:rsid w:val="00BB5FF2"/>
    <w:rsid w:val="00BC1CB6"/>
    <w:rsid w:val="00BC1E07"/>
    <w:rsid w:val="00BC5B02"/>
    <w:rsid w:val="00BD0471"/>
    <w:rsid w:val="00BD0CF1"/>
    <w:rsid w:val="00BE4755"/>
    <w:rsid w:val="00BF2C17"/>
    <w:rsid w:val="00C01C84"/>
    <w:rsid w:val="00C0291C"/>
    <w:rsid w:val="00C128ED"/>
    <w:rsid w:val="00C12F8F"/>
    <w:rsid w:val="00C21897"/>
    <w:rsid w:val="00C33E4B"/>
    <w:rsid w:val="00C37934"/>
    <w:rsid w:val="00C42F84"/>
    <w:rsid w:val="00C50359"/>
    <w:rsid w:val="00C52FEB"/>
    <w:rsid w:val="00C55906"/>
    <w:rsid w:val="00C56F9E"/>
    <w:rsid w:val="00C61B59"/>
    <w:rsid w:val="00C64BE7"/>
    <w:rsid w:val="00C721C6"/>
    <w:rsid w:val="00C76EA2"/>
    <w:rsid w:val="00C81263"/>
    <w:rsid w:val="00C81A60"/>
    <w:rsid w:val="00C8663C"/>
    <w:rsid w:val="00C916A4"/>
    <w:rsid w:val="00C9577B"/>
    <w:rsid w:val="00C9742B"/>
    <w:rsid w:val="00CA3EB5"/>
    <w:rsid w:val="00CB2152"/>
    <w:rsid w:val="00CB4710"/>
    <w:rsid w:val="00CB4C35"/>
    <w:rsid w:val="00CC2E45"/>
    <w:rsid w:val="00CC6767"/>
    <w:rsid w:val="00CF706F"/>
    <w:rsid w:val="00D10CA2"/>
    <w:rsid w:val="00D13433"/>
    <w:rsid w:val="00D2084E"/>
    <w:rsid w:val="00D27CE3"/>
    <w:rsid w:val="00D43C3D"/>
    <w:rsid w:val="00D506DE"/>
    <w:rsid w:val="00D513FA"/>
    <w:rsid w:val="00D52A70"/>
    <w:rsid w:val="00D53272"/>
    <w:rsid w:val="00D6378D"/>
    <w:rsid w:val="00D73D02"/>
    <w:rsid w:val="00D85EEF"/>
    <w:rsid w:val="00D867D4"/>
    <w:rsid w:val="00D9137A"/>
    <w:rsid w:val="00D922BF"/>
    <w:rsid w:val="00D93C0B"/>
    <w:rsid w:val="00D94AE7"/>
    <w:rsid w:val="00DA3326"/>
    <w:rsid w:val="00DA7F19"/>
    <w:rsid w:val="00DB6B0C"/>
    <w:rsid w:val="00DC0086"/>
    <w:rsid w:val="00DD30AD"/>
    <w:rsid w:val="00DD3C5B"/>
    <w:rsid w:val="00DE193E"/>
    <w:rsid w:val="00DE30A3"/>
    <w:rsid w:val="00DE3194"/>
    <w:rsid w:val="00DE41B4"/>
    <w:rsid w:val="00DF06DE"/>
    <w:rsid w:val="00DF607E"/>
    <w:rsid w:val="00DF697B"/>
    <w:rsid w:val="00DF721F"/>
    <w:rsid w:val="00E02EB2"/>
    <w:rsid w:val="00E0699D"/>
    <w:rsid w:val="00E1377A"/>
    <w:rsid w:val="00E16113"/>
    <w:rsid w:val="00E16D42"/>
    <w:rsid w:val="00E22526"/>
    <w:rsid w:val="00E22EF5"/>
    <w:rsid w:val="00E23692"/>
    <w:rsid w:val="00E3400A"/>
    <w:rsid w:val="00E36922"/>
    <w:rsid w:val="00E37491"/>
    <w:rsid w:val="00E434A3"/>
    <w:rsid w:val="00E43B0D"/>
    <w:rsid w:val="00E43D15"/>
    <w:rsid w:val="00E46ED6"/>
    <w:rsid w:val="00E54838"/>
    <w:rsid w:val="00E54FCB"/>
    <w:rsid w:val="00E571B0"/>
    <w:rsid w:val="00E61ACC"/>
    <w:rsid w:val="00E62834"/>
    <w:rsid w:val="00E65C85"/>
    <w:rsid w:val="00E719A2"/>
    <w:rsid w:val="00E761E7"/>
    <w:rsid w:val="00E76910"/>
    <w:rsid w:val="00E77807"/>
    <w:rsid w:val="00E802C6"/>
    <w:rsid w:val="00E81A94"/>
    <w:rsid w:val="00E8765B"/>
    <w:rsid w:val="00E878B1"/>
    <w:rsid w:val="00E90873"/>
    <w:rsid w:val="00E93E54"/>
    <w:rsid w:val="00E953F8"/>
    <w:rsid w:val="00E95B09"/>
    <w:rsid w:val="00EA21DE"/>
    <w:rsid w:val="00EC3EEA"/>
    <w:rsid w:val="00EC6350"/>
    <w:rsid w:val="00ED0C5B"/>
    <w:rsid w:val="00ED12FE"/>
    <w:rsid w:val="00ED63A6"/>
    <w:rsid w:val="00EE3CCB"/>
    <w:rsid w:val="00EE6DAD"/>
    <w:rsid w:val="00EE77D0"/>
    <w:rsid w:val="00EE7D77"/>
    <w:rsid w:val="00EF21C2"/>
    <w:rsid w:val="00F015AD"/>
    <w:rsid w:val="00F03E2E"/>
    <w:rsid w:val="00F040DB"/>
    <w:rsid w:val="00F06BFF"/>
    <w:rsid w:val="00F103B3"/>
    <w:rsid w:val="00F118C3"/>
    <w:rsid w:val="00F20488"/>
    <w:rsid w:val="00F227D2"/>
    <w:rsid w:val="00F2597B"/>
    <w:rsid w:val="00F25993"/>
    <w:rsid w:val="00F31096"/>
    <w:rsid w:val="00F31529"/>
    <w:rsid w:val="00F33CA2"/>
    <w:rsid w:val="00F415C7"/>
    <w:rsid w:val="00F45141"/>
    <w:rsid w:val="00F47C06"/>
    <w:rsid w:val="00F50E45"/>
    <w:rsid w:val="00F62F64"/>
    <w:rsid w:val="00F85DF1"/>
    <w:rsid w:val="00F87423"/>
    <w:rsid w:val="00F901A4"/>
    <w:rsid w:val="00FA2614"/>
    <w:rsid w:val="00FA3609"/>
    <w:rsid w:val="00FA52FB"/>
    <w:rsid w:val="00FB181F"/>
    <w:rsid w:val="00FB7B98"/>
    <w:rsid w:val="00FC2A06"/>
    <w:rsid w:val="00FD3612"/>
    <w:rsid w:val="00FD4B86"/>
    <w:rsid w:val="00FF14FB"/>
    <w:rsid w:val="00FF4338"/>
    <w:rsid w:val="00FF4484"/>
    <w:rsid w:val="00FF4596"/>
    <w:rsid w:val="00FF4A11"/>
    <w:rsid w:val="00FF5C9B"/>
    <w:rsid w:val="00FF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B1C15F-80BA-4A68-8523-DE7EC61A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99"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81E"/>
    <w:pPr>
      <w:spacing w:after="180" w:line="274" w:lineRule="auto"/>
    </w:pPr>
    <w:rPr>
      <w:rFonts w:eastAsia="Times New Roman"/>
      <w:sz w:val="21"/>
      <w:szCs w:val="22"/>
      <w:lang w:eastAsia="en-US"/>
    </w:rPr>
  </w:style>
  <w:style w:type="paragraph" w:styleId="1">
    <w:name w:val="heading 1"/>
    <w:basedOn w:val="a"/>
    <w:next w:val="a"/>
    <w:link w:val="10"/>
    <w:qFormat/>
    <w:rsid w:val="009B381E"/>
    <w:pPr>
      <w:keepNext/>
      <w:keepLines/>
      <w:spacing w:before="360" w:after="0" w:line="240" w:lineRule="auto"/>
      <w:outlineLvl w:val="0"/>
    </w:pPr>
    <w:rPr>
      <w:rFonts w:ascii="Cambria" w:eastAsia="Calibri" w:hAnsi="Cambria"/>
      <w:bCs/>
      <w:color w:val="4F81BD"/>
      <w:spacing w:val="20"/>
      <w:sz w:val="32"/>
      <w:szCs w:val="28"/>
    </w:rPr>
  </w:style>
  <w:style w:type="paragraph" w:styleId="2">
    <w:name w:val="heading 2"/>
    <w:basedOn w:val="a"/>
    <w:next w:val="a"/>
    <w:link w:val="20"/>
    <w:qFormat/>
    <w:rsid w:val="009B381E"/>
    <w:pPr>
      <w:keepNext/>
      <w:keepLines/>
      <w:spacing w:before="120" w:after="0" w:line="240" w:lineRule="auto"/>
      <w:outlineLvl w:val="1"/>
    </w:pPr>
    <w:rPr>
      <w:rFonts w:eastAsia="Calibri"/>
      <w:b/>
      <w:bCs/>
      <w:color w:val="4F81BD"/>
      <w:sz w:val="28"/>
      <w:szCs w:val="26"/>
    </w:rPr>
  </w:style>
  <w:style w:type="paragraph" w:styleId="3">
    <w:name w:val="heading 3"/>
    <w:basedOn w:val="a"/>
    <w:next w:val="a"/>
    <w:link w:val="30"/>
    <w:qFormat/>
    <w:rsid w:val="009B381E"/>
    <w:pPr>
      <w:keepNext/>
      <w:keepLines/>
      <w:spacing w:before="20" w:after="0" w:line="240" w:lineRule="auto"/>
      <w:outlineLvl w:val="2"/>
    </w:pPr>
    <w:rPr>
      <w:rFonts w:ascii="Cambria" w:eastAsia="Calibri" w:hAnsi="Cambria"/>
      <w:bCs/>
      <w:color w:val="1F497D"/>
      <w:spacing w:val="14"/>
      <w:sz w:val="24"/>
    </w:rPr>
  </w:style>
  <w:style w:type="paragraph" w:styleId="4">
    <w:name w:val="heading 4"/>
    <w:basedOn w:val="a"/>
    <w:next w:val="a"/>
    <w:link w:val="40"/>
    <w:qFormat/>
    <w:rsid w:val="009B381E"/>
    <w:pPr>
      <w:keepNext/>
      <w:keepLines/>
      <w:spacing w:before="200" w:after="0"/>
      <w:outlineLvl w:val="3"/>
    </w:pPr>
    <w:rPr>
      <w:rFonts w:eastAsia="Calibri"/>
      <w:b/>
      <w:bCs/>
      <w:i/>
      <w:iCs/>
      <w:color w:val="000000"/>
      <w:sz w:val="24"/>
    </w:rPr>
  </w:style>
  <w:style w:type="paragraph" w:styleId="5">
    <w:name w:val="heading 5"/>
    <w:basedOn w:val="a"/>
    <w:next w:val="a"/>
    <w:link w:val="50"/>
    <w:qFormat/>
    <w:rsid w:val="009B381E"/>
    <w:pPr>
      <w:keepNext/>
      <w:keepLines/>
      <w:spacing w:before="200" w:after="0"/>
      <w:outlineLvl w:val="4"/>
    </w:pPr>
    <w:rPr>
      <w:rFonts w:ascii="Cambria" w:eastAsia="Calibri" w:hAnsi="Cambria"/>
      <w:color w:val="000000"/>
      <w:sz w:val="22"/>
    </w:rPr>
  </w:style>
  <w:style w:type="paragraph" w:styleId="6">
    <w:name w:val="heading 6"/>
    <w:basedOn w:val="a"/>
    <w:next w:val="a"/>
    <w:link w:val="60"/>
    <w:qFormat/>
    <w:rsid w:val="009B381E"/>
    <w:pPr>
      <w:keepNext/>
      <w:keepLines/>
      <w:spacing w:before="200" w:after="0"/>
      <w:outlineLvl w:val="5"/>
    </w:pPr>
    <w:rPr>
      <w:rFonts w:ascii="Cambria" w:eastAsia="Calibri" w:hAnsi="Cambria"/>
      <w:iCs/>
      <w:color w:val="4F81BD"/>
      <w:sz w:val="22"/>
    </w:rPr>
  </w:style>
  <w:style w:type="paragraph" w:styleId="7">
    <w:name w:val="heading 7"/>
    <w:basedOn w:val="a"/>
    <w:next w:val="a"/>
    <w:link w:val="70"/>
    <w:qFormat/>
    <w:rsid w:val="009B381E"/>
    <w:pPr>
      <w:keepNext/>
      <w:keepLines/>
      <w:spacing w:before="200" w:after="0"/>
      <w:outlineLvl w:val="6"/>
    </w:pPr>
    <w:rPr>
      <w:rFonts w:ascii="Cambria" w:eastAsia="Calibri" w:hAnsi="Cambria"/>
      <w:i/>
      <w:iCs/>
      <w:color w:val="000000"/>
      <w:sz w:val="22"/>
    </w:rPr>
  </w:style>
  <w:style w:type="paragraph" w:styleId="8">
    <w:name w:val="heading 8"/>
    <w:basedOn w:val="a"/>
    <w:next w:val="a"/>
    <w:link w:val="80"/>
    <w:qFormat/>
    <w:rsid w:val="009B381E"/>
    <w:pPr>
      <w:keepNext/>
      <w:keepLines/>
      <w:spacing w:before="200" w:after="0"/>
      <w:outlineLvl w:val="7"/>
    </w:pPr>
    <w:rPr>
      <w:rFonts w:ascii="Cambria" w:eastAsia="Calibri" w:hAnsi="Cambria"/>
      <w:color w:val="000000"/>
      <w:sz w:val="20"/>
      <w:szCs w:val="20"/>
    </w:rPr>
  </w:style>
  <w:style w:type="paragraph" w:styleId="9">
    <w:name w:val="heading 9"/>
    <w:basedOn w:val="a"/>
    <w:next w:val="a"/>
    <w:link w:val="90"/>
    <w:qFormat/>
    <w:rsid w:val="009B381E"/>
    <w:pPr>
      <w:keepNext/>
      <w:keepLines/>
      <w:spacing w:before="200" w:after="0"/>
      <w:outlineLvl w:val="8"/>
    </w:pPr>
    <w:rPr>
      <w:rFonts w:ascii="Cambria" w:eastAsia="Calibri" w:hAnsi="Cambria"/>
      <w:i/>
      <w:iCs/>
      <w:color w:val="00000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ersonalName">
    <w:name w:val="Personal Name"/>
    <w:basedOn w:val="a3"/>
    <w:rsid w:val="009B381E"/>
    <w:rPr>
      <w:b/>
      <w:caps/>
      <w:color w:val="000000"/>
      <w:sz w:val="28"/>
      <w:szCs w:val="28"/>
    </w:rPr>
  </w:style>
  <w:style w:type="paragraph" w:styleId="a3">
    <w:name w:val="Title"/>
    <w:basedOn w:val="a"/>
    <w:next w:val="a"/>
    <w:link w:val="a4"/>
    <w:uiPriority w:val="99"/>
    <w:qFormat/>
    <w:rsid w:val="009B381E"/>
    <w:pPr>
      <w:spacing w:after="120" w:line="240" w:lineRule="auto"/>
      <w:contextualSpacing/>
    </w:pPr>
    <w:rPr>
      <w:rFonts w:ascii="Cambria" w:eastAsia="Calibri" w:hAnsi="Cambria"/>
      <w:color w:val="1F497D"/>
      <w:spacing w:val="30"/>
      <w:kern w:val="28"/>
      <w:sz w:val="96"/>
      <w:szCs w:val="52"/>
    </w:rPr>
  </w:style>
  <w:style w:type="character" w:customStyle="1" w:styleId="a4">
    <w:name w:val="Заголовок Знак"/>
    <w:basedOn w:val="a0"/>
    <w:link w:val="a3"/>
    <w:uiPriority w:val="99"/>
    <w:locked/>
    <w:rsid w:val="009B381E"/>
    <w:rPr>
      <w:rFonts w:ascii="Cambria" w:hAnsi="Cambria" w:cs="Times New Roman"/>
      <w:color w:val="1F497D"/>
      <w:spacing w:val="30"/>
      <w:kern w:val="28"/>
      <w:sz w:val="52"/>
      <w:szCs w:val="52"/>
    </w:rPr>
  </w:style>
  <w:style w:type="character" w:customStyle="1" w:styleId="10">
    <w:name w:val="Заголовок 1 Знак"/>
    <w:basedOn w:val="a0"/>
    <w:link w:val="1"/>
    <w:locked/>
    <w:rsid w:val="009B381E"/>
    <w:rPr>
      <w:rFonts w:ascii="Cambria" w:hAnsi="Cambria" w:cs="Times New Roman"/>
      <w:bCs/>
      <w:color w:val="4F81BD"/>
      <w:spacing w:val="20"/>
      <w:sz w:val="28"/>
      <w:szCs w:val="28"/>
    </w:rPr>
  </w:style>
  <w:style w:type="character" w:customStyle="1" w:styleId="20">
    <w:name w:val="Заголовок 2 Знак"/>
    <w:basedOn w:val="a0"/>
    <w:link w:val="2"/>
    <w:semiHidden/>
    <w:locked/>
    <w:rsid w:val="009B381E"/>
    <w:rPr>
      <w:rFonts w:eastAsia="Times New Roman" w:cs="Times New Roman"/>
      <w:b/>
      <w:bCs/>
      <w:color w:val="4F81BD"/>
      <w:sz w:val="26"/>
      <w:szCs w:val="26"/>
    </w:rPr>
  </w:style>
  <w:style w:type="character" w:customStyle="1" w:styleId="30">
    <w:name w:val="Заголовок 3 Знак"/>
    <w:basedOn w:val="a0"/>
    <w:link w:val="3"/>
    <w:semiHidden/>
    <w:locked/>
    <w:rsid w:val="009B381E"/>
    <w:rPr>
      <w:rFonts w:ascii="Cambria" w:hAnsi="Cambria" w:cs="Times New Roman"/>
      <w:bCs/>
      <w:color w:val="1F497D"/>
      <w:spacing w:val="14"/>
      <w:sz w:val="24"/>
    </w:rPr>
  </w:style>
  <w:style w:type="character" w:customStyle="1" w:styleId="40">
    <w:name w:val="Заголовок 4 Знак"/>
    <w:basedOn w:val="a0"/>
    <w:link w:val="4"/>
    <w:semiHidden/>
    <w:locked/>
    <w:rsid w:val="009B381E"/>
    <w:rPr>
      <w:rFonts w:eastAsia="Times New Roman" w:cs="Times New Roman"/>
      <w:b/>
      <w:bCs/>
      <w:i/>
      <w:iCs/>
      <w:color w:val="000000"/>
      <w:sz w:val="24"/>
    </w:rPr>
  </w:style>
  <w:style w:type="character" w:customStyle="1" w:styleId="50">
    <w:name w:val="Заголовок 5 Знак"/>
    <w:basedOn w:val="a0"/>
    <w:link w:val="5"/>
    <w:semiHidden/>
    <w:locked/>
    <w:rsid w:val="009B381E"/>
    <w:rPr>
      <w:rFonts w:ascii="Cambria" w:hAnsi="Cambria" w:cs="Times New Roman"/>
      <w:color w:val="000000"/>
    </w:rPr>
  </w:style>
  <w:style w:type="character" w:customStyle="1" w:styleId="60">
    <w:name w:val="Заголовок 6 Знак"/>
    <w:basedOn w:val="a0"/>
    <w:link w:val="6"/>
    <w:semiHidden/>
    <w:locked/>
    <w:rsid w:val="009B381E"/>
    <w:rPr>
      <w:rFonts w:ascii="Cambria" w:hAnsi="Cambria" w:cs="Times New Roman"/>
      <w:iCs/>
      <w:color w:val="4F81BD"/>
    </w:rPr>
  </w:style>
  <w:style w:type="character" w:customStyle="1" w:styleId="70">
    <w:name w:val="Заголовок 7 Знак"/>
    <w:basedOn w:val="a0"/>
    <w:link w:val="7"/>
    <w:semiHidden/>
    <w:locked/>
    <w:rsid w:val="009B381E"/>
    <w:rPr>
      <w:rFonts w:ascii="Cambria" w:hAnsi="Cambria" w:cs="Times New Roman"/>
      <w:i/>
      <w:iCs/>
      <w:color w:val="000000"/>
    </w:rPr>
  </w:style>
  <w:style w:type="character" w:customStyle="1" w:styleId="80">
    <w:name w:val="Заголовок 8 Знак"/>
    <w:basedOn w:val="a0"/>
    <w:link w:val="8"/>
    <w:semiHidden/>
    <w:locked/>
    <w:rsid w:val="009B381E"/>
    <w:rPr>
      <w:rFonts w:ascii="Cambria" w:hAnsi="Cambria" w:cs="Times New Roman"/>
      <w:color w:val="000000"/>
      <w:sz w:val="20"/>
      <w:szCs w:val="20"/>
    </w:rPr>
  </w:style>
  <w:style w:type="character" w:customStyle="1" w:styleId="90">
    <w:name w:val="Заголовок 9 Знак"/>
    <w:basedOn w:val="a0"/>
    <w:link w:val="9"/>
    <w:semiHidden/>
    <w:locked/>
    <w:rsid w:val="009B381E"/>
    <w:rPr>
      <w:rFonts w:ascii="Cambria" w:hAnsi="Cambria" w:cs="Times New Roman"/>
      <w:i/>
      <w:iCs/>
      <w:color w:val="000000"/>
      <w:sz w:val="20"/>
      <w:szCs w:val="20"/>
    </w:rPr>
  </w:style>
  <w:style w:type="paragraph" w:styleId="a5">
    <w:name w:val="caption"/>
    <w:basedOn w:val="a"/>
    <w:next w:val="a"/>
    <w:qFormat/>
    <w:rsid w:val="009B381E"/>
    <w:pPr>
      <w:spacing w:line="240" w:lineRule="auto"/>
    </w:pPr>
    <w:rPr>
      <w:rFonts w:ascii="Cambria" w:eastAsia="Calibri" w:hAnsi="Cambria"/>
      <w:bCs/>
      <w:smallCaps/>
      <w:color w:val="1F497D"/>
      <w:spacing w:val="6"/>
      <w:sz w:val="22"/>
      <w:szCs w:val="18"/>
      <w:lang w:bidi="hi-IN"/>
    </w:rPr>
  </w:style>
  <w:style w:type="paragraph" w:styleId="a6">
    <w:name w:val="Subtitle"/>
    <w:basedOn w:val="a"/>
    <w:next w:val="a"/>
    <w:link w:val="a7"/>
    <w:qFormat/>
    <w:rsid w:val="009B381E"/>
    <w:pPr>
      <w:numPr>
        <w:ilvl w:val="1"/>
      </w:numPr>
    </w:pPr>
    <w:rPr>
      <w:rFonts w:eastAsia="Calibri"/>
      <w:iCs/>
      <w:color w:val="1F497D"/>
      <w:sz w:val="40"/>
      <w:szCs w:val="24"/>
      <w:lang w:bidi="hi-IN"/>
    </w:rPr>
  </w:style>
  <w:style w:type="character" w:customStyle="1" w:styleId="a7">
    <w:name w:val="Подзаголовок Знак"/>
    <w:basedOn w:val="a0"/>
    <w:link w:val="a6"/>
    <w:locked/>
    <w:rsid w:val="009B381E"/>
    <w:rPr>
      <w:rFonts w:eastAsia="Times New Roman" w:cs="Times New Roman"/>
      <w:iCs/>
      <w:color w:val="1F497D"/>
      <w:sz w:val="24"/>
      <w:szCs w:val="24"/>
      <w:lang w:bidi="hi-IN"/>
    </w:rPr>
  </w:style>
  <w:style w:type="character" w:styleId="a8">
    <w:name w:val="Strong"/>
    <w:basedOn w:val="a0"/>
    <w:qFormat/>
    <w:rsid w:val="009B381E"/>
    <w:rPr>
      <w:rFonts w:cs="Times New Roman"/>
      <w:bCs/>
      <w:i/>
      <w:color w:val="1F497D"/>
    </w:rPr>
  </w:style>
  <w:style w:type="character" w:styleId="a9">
    <w:name w:val="Emphasis"/>
    <w:basedOn w:val="a0"/>
    <w:qFormat/>
    <w:rsid w:val="009B381E"/>
    <w:rPr>
      <w:rFonts w:cs="Times New Roman"/>
      <w:b/>
      <w:i/>
      <w:iCs/>
    </w:rPr>
  </w:style>
  <w:style w:type="paragraph" w:customStyle="1" w:styleId="NoSpacing">
    <w:name w:val="No Spacing"/>
    <w:link w:val="NoSpacingChar"/>
    <w:rsid w:val="009B381E"/>
    <w:rPr>
      <w:rFonts w:eastAsia="Times New Roman"/>
      <w:sz w:val="22"/>
      <w:szCs w:val="22"/>
      <w:lang w:eastAsia="en-US"/>
    </w:rPr>
  </w:style>
  <w:style w:type="character" w:customStyle="1" w:styleId="NoSpacingChar">
    <w:name w:val="No Spacing Char"/>
    <w:basedOn w:val="a0"/>
    <w:link w:val="NoSpacing"/>
    <w:locked/>
    <w:rsid w:val="009B381E"/>
    <w:rPr>
      <w:rFonts w:eastAsia="Times New Roman"/>
      <w:sz w:val="22"/>
      <w:szCs w:val="22"/>
      <w:lang w:val="ru-RU" w:eastAsia="en-US" w:bidi="ar-SA"/>
    </w:rPr>
  </w:style>
  <w:style w:type="paragraph" w:customStyle="1" w:styleId="ListParagraph">
    <w:name w:val="List Paragraph"/>
    <w:basedOn w:val="a"/>
    <w:rsid w:val="009B381E"/>
    <w:pPr>
      <w:spacing w:line="240" w:lineRule="auto"/>
      <w:ind w:left="720" w:hanging="288"/>
      <w:contextualSpacing/>
    </w:pPr>
    <w:rPr>
      <w:color w:val="1F497D"/>
    </w:rPr>
  </w:style>
  <w:style w:type="paragraph" w:customStyle="1" w:styleId="Quote">
    <w:name w:val="Quote"/>
    <w:basedOn w:val="a"/>
    <w:next w:val="a"/>
    <w:link w:val="QuoteChar"/>
    <w:rsid w:val="009B381E"/>
    <w:pPr>
      <w:spacing w:after="0" w:line="360" w:lineRule="auto"/>
      <w:jc w:val="center"/>
    </w:pPr>
    <w:rPr>
      <w:rFonts w:eastAsia="Calibri"/>
      <w:b/>
      <w:i/>
      <w:iCs/>
      <w:color w:val="4F81BD"/>
      <w:sz w:val="26"/>
      <w:lang w:bidi="hi-IN"/>
    </w:rPr>
  </w:style>
  <w:style w:type="character" w:customStyle="1" w:styleId="QuoteChar">
    <w:name w:val="Quote Char"/>
    <w:basedOn w:val="a0"/>
    <w:link w:val="Quote"/>
    <w:locked/>
    <w:rsid w:val="009B381E"/>
    <w:rPr>
      <w:rFonts w:eastAsia="Times New Roman" w:cs="Times New Roman"/>
      <w:b/>
      <w:i/>
      <w:iCs/>
      <w:color w:val="4F81BD"/>
      <w:sz w:val="26"/>
      <w:lang w:bidi="hi-IN"/>
    </w:rPr>
  </w:style>
  <w:style w:type="paragraph" w:customStyle="1" w:styleId="IntenseQuote">
    <w:name w:val="Intense Quote"/>
    <w:basedOn w:val="a"/>
    <w:next w:val="a"/>
    <w:link w:val="IntenseQuoteChar"/>
    <w:rsid w:val="009B381E"/>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Calibri" w:hAnsi="Cambria"/>
      <w:bCs/>
      <w:iCs/>
      <w:color w:val="FFFFFF"/>
      <w:sz w:val="28"/>
      <w:lang w:bidi="hi-IN"/>
    </w:rPr>
  </w:style>
  <w:style w:type="character" w:customStyle="1" w:styleId="IntenseQuoteChar">
    <w:name w:val="Intense Quote Char"/>
    <w:basedOn w:val="a0"/>
    <w:link w:val="IntenseQuote"/>
    <w:locked/>
    <w:rsid w:val="009B381E"/>
    <w:rPr>
      <w:rFonts w:ascii="Cambria" w:hAnsi="Cambria" w:cs="Times New Roman"/>
      <w:bCs/>
      <w:iCs/>
      <w:color w:val="FFFFFF"/>
      <w:sz w:val="28"/>
      <w:shd w:val="clear" w:color="auto" w:fill="4F81BD"/>
      <w:lang w:bidi="hi-IN"/>
    </w:rPr>
  </w:style>
  <w:style w:type="character" w:customStyle="1" w:styleId="SubtleEmphasis">
    <w:name w:val="Subtle Emphasis"/>
    <w:basedOn w:val="a0"/>
    <w:rsid w:val="009B381E"/>
    <w:rPr>
      <w:rFonts w:cs="Times New Roman"/>
      <w:i/>
      <w:iCs/>
      <w:color w:val="000000"/>
    </w:rPr>
  </w:style>
  <w:style w:type="character" w:customStyle="1" w:styleId="IntenseEmphasis">
    <w:name w:val="Intense Emphasis"/>
    <w:basedOn w:val="a0"/>
    <w:rsid w:val="009B381E"/>
    <w:rPr>
      <w:rFonts w:cs="Times New Roman"/>
      <w:b/>
      <w:bCs/>
      <w:i/>
      <w:iCs/>
      <w:color w:val="4F81BD"/>
    </w:rPr>
  </w:style>
  <w:style w:type="character" w:customStyle="1" w:styleId="SubtleReference">
    <w:name w:val="Subtle Reference"/>
    <w:basedOn w:val="a0"/>
    <w:rsid w:val="009B381E"/>
    <w:rPr>
      <w:rFonts w:cs="Times New Roman"/>
      <w:smallCaps/>
      <w:color w:val="000000"/>
      <w:u w:val="single"/>
    </w:rPr>
  </w:style>
  <w:style w:type="character" w:customStyle="1" w:styleId="IntenseReference">
    <w:name w:val="Intense Reference"/>
    <w:basedOn w:val="a0"/>
    <w:rsid w:val="009B381E"/>
    <w:rPr>
      <w:rFonts w:cs="Times New Roman"/>
      <w:bCs/>
      <w:smallCaps/>
      <w:color w:val="4F81BD"/>
      <w:spacing w:val="5"/>
      <w:u w:val="single"/>
    </w:rPr>
  </w:style>
  <w:style w:type="character" w:customStyle="1" w:styleId="BookTitle">
    <w:name w:val="Book Title"/>
    <w:basedOn w:val="a0"/>
    <w:rsid w:val="009B381E"/>
    <w:rPr>
      <w:rFonts w:cs="Times New Roman"/>
      <w:b/>
      <w:bCs/>
      <w:caps/>
      <w:color w:val="1F497D"/>
      <w:spacing w:val="10"/>
    </w:rPr>
  </w:style>
  <w:style w:type="paragraph" w:customStyle="1" w:styleId="TOCHeading">
    <w:name w:val="TOC Heading"/>
    <w:basedOn w:val="1"/>
    <w:next w:val="a"/>
    <w:semiHidden/>
    <w:rsid w:val="009B381E"/>
    <w:pPr>
      <w:spacing w:before="480" w:line="264" w:lineRule="auto"/>
      <w:outlineLvl w:val="9"/>
    </w:pPr>
    <w:rPr>
      <w:b/>
    </w:rPr>
  </w:style>
  <w:style w:type="table" w:styleId="aa">
    <w:name w:val="Table Grid"/>
    <w:basedOn w:val="a1"/>
    <w:uiPriority w:val="59"/>
    <w:rsid w:val="00A6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5">
    <w:name w:val="Style25"/>
    <w:basedOn w:val="a"/>
    <w:rsid w:val="00B22FE0"/>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character" w:customStyle="1" w:styleId="FontStyle68">
    <w:name w:val="Font Style68"/>
    <w:basedOn w:val="a0"/>
    <w:rsid w:val="00B22FE0"/>
    <w:rPr>
      <w:rFonts w:ascii="Times New Roman" w:hAnsi="Times New Roman" w:cs="Times New Roman"/>
      <w:sz w:val="22"/>
      <w:szCs w:val="22"/>
    </w:rPr>
  </w:style>
  <w:style w:type="paragraph" w:styleId="ab">
    <w:name w:val="Normal (Web)"/>
    <w:basedOn w:val="a"/>
    <w:uiPriority w:val="99"/>
    <w:rsid w:val="000D3120"/>
    <w:pPr>
      <w:spacing w:before="100" w:beforeAutospacing="1" w:after="100" w:afterAutospacing="1" w:line="240" w:lineRule="auto"/>
    </w:pPr>
    <w:rPr>
      <w:rFonts w:ascii="Times New Roman" w:eastAsia="Calibri" w:hAnsi="Times New Roman"/>
      <w:sz w:val="24"/>
      <w:szCs w:val="24"/>
      <w:lang w:eastAsia="ru-RU"/>
    </w:rPr>
  </w:style>
  <w:style w:type="character" w:styleId="ac">
    <w:name w:val="Hyperlink"/>
    <w:basedOn w:val="a0"/>
    <w:semiHidden/>
    <w:rsid w:val="00936FF4"/>
    <w:rPr>
      <w:rFonts w:cs="Times New Roman"/>
      <w:color w:val="0000FF"/>
      <w:u w:val="single"/>
    </w:rPr>
  </w:style>
  <w:style w:type="character" w:customStyle="1" w:styleId="apple-converted-space">
    <w:name w:val="apple-converted-space"/>
    <w:basedOn w:val="a0"/>
    <w:rsid w:val="00936FF4"/>
    <w:rPr>
      <w:rFonts w:cs="Times New Roman"/>
    </w:rPr>
  </w:style>
  <w:style w:type="paragraph" w:styleId="ad">
    <w:name w:val="No Spacing"/>
    <w:uiPriority w:val="99"/>
    <w:qFormat/>
    <w:rsid w:val="004C4A49"/>
    <w:rPr>
      <w:sz w:val="22"/>
      <w:szCs w:val="22"/>
      <w:lang w:eastAsia="en-US"/>
    </w:rPr>
  </w:style>
  <w:style w:type="paragraph" w:styleId="ae">
    <w:name w:val="List Paragraph"/>
    <w:basedOn w:val="a"/>
    <w:uiPriority w:val="34"/>
    <w:qFormat/>
    <w:rsid w:val="00A0433E"/>
    <w:pPr>
      <w:spacing w:after="200" w:line="276" w:lineRule="auto"/>
      <w:ind w:left="720"/>
      <w:contextualSpacing/>
    </w:pPr>
    <w:rPr>
      <w:rFonts w:eastAsia="Calibri"/>
      <w:sz w:val="22"/>
    </w:rPr>
  </w:style>
  <w:style w:type="character" w:customStyle="1" w:styleId="FontStyle207">
    <w:name w:val="Font Style207"/>
    <w:basedOn w:val="a0"/>
    <w:uiPriority w:val="99"/>
    <w:rsid w:val="004A6C49"/>
    <w:rPr>
      <w:rFonts w:ascii="Century Schoolbook" w:hAnsi="Century Schoolbook" w:cs="Century Schoolbook"/>
      <w:sz w:val="18"/>
      <w:szCs w:val="18"/>
    </w:rPr>
  </w:style>
  <w:style w:type="paragraph" w:customStyle="1" w:styleId="Style11">
    <w:name w:val="Style11"/>
    <w:basedOn w:val="a"/>
    <w:uiPriority w:val="99"/>
    <w:rsid w:val="004A6C49"/>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paragraph" w:styleId="af">
    <w:name w:val="header"/>
    <w:basedOn w:val="a"/>
    <w:link w:val="af0"/>
    <w:rsid w:val="004A6C49"/>
    <w:pPr>
      <w:tabs>
        <w:tab w:val="center" w:pos="4677"/>
        <w:tab w:val="right" w:pos="9355"/>
      </w:tabs>
    </w:pPr>
  </w:style>
  <w:style w:type="character" w:customStyle="1" w:styleId="af0">
    <w:name w:val="Верхний колонтитул Знак"/>
    <w:basedOn w:val="a0"/>
    <w:link w:val="af"/>
    <w:rsid w:val="004A6C49"/>
    <w:rPr>
      <w:rFonts w:eastAsia="Times New Roman"/>
      <w:sz w:val="21"/>
      <w:szCs w:val="22"/>
      <w:lang w:eastAsia="en-US"/>
    </w:rPr>
  </w:style>
  <w:style w:type="paragraph" w:styleId="af1">
    <w:name w:val="footer"/>
    <w:basedOn w:val="a"/>
    <w:link w:val="af2"/>
    <w:uiPriority w:val="99"/>
    <w:rsid w:val="004A6C49"/>
    <w:pPr>
      <w:tabs>
        <w:tab w:val="center" w:pos="4677"/>
        <w:tab w:val="right" w:pos="9355"/>
      </w:tabs>
    </w:pPr>
  </w:style>
  <w:style w:type="character" w:customStyle="1" w:styleId="af2">
    <w:name w:val="Нижний колонтитул Знак"/>
    <w:basedOn w:val="a0"/>
    <w:link w:val="af1"/>
    <w:uiPriority w:val="99"/>
    <w:rsid w:val="004A6C49"/>
    <w:rPr>
      <w:rFonts w:eastAsia="Times New Roman"/>
      <w:sz w:val="21"/>
      <w:szCs w:val="22"/>
      <w:lang w:eastAsia="en-US"/>
    </w:rPr>
  </w:style>
  <w:style w:type="paragraph" w:customStyle="1" w:styleId="11">
    <w:name w:val="Без интервала1"/>
    <w:rsid w:val="006D6856"/>
    <w:rPr>
      <w:rFonts w:eastAsia="Times New Roman"/>
      <w:sz w:val="22"/>
      <w:szCs w:val="22"/>
      <w:lang w:eastAsia="en-US"/>
    </w:rPr>
  </w:style>
  <w:style w:type="paragraph" w:customStyle="1" w:styleId="12">
    <w:name w:val="Абзац списка1"/>
    <w:basedOn w:val="a"/>
    <w:uiPriority w:val="99"/>
    <w:rsid w:val="006D6856"/>
    <w:pPr>
      <w:spacing w:after="0" w:line="240" w:lineRule="auto"/>
      <w:ind w:left="720"/>
    </w:pPr>
    <w:rPr>
      <w:rFonts w:ascii="Times New Roman" w:eastAsia="Calibri" w:hAnsi="Times New Roman"/>
      <w:sz w:val="20"/>
      <w:szCs w:val="20"/>
      <w:lang w:eastAsia="ru-RU"/>
    </w:rPr>
  </w:style>
  <w:style w:type="paragraph" w:customStyle="1" w:styleId="textbody">
    <w:name w:val="textbody"/>
    <w:basedOn w:val="a"/>
    <w:rsid w:val="00C721C6"/>
    <w:pPr>
      <w:spacing w:before="100" w:beforeAutospacing="1" w:after="100" w:afterAutospacing="1" w:line="240" w:lineRule="auto"/>
    </w:pPr>
    <w:rPr>
      <w:rFonts w:ascii="Times New Roman" w:hAnsi="Times New Roman"/>
      <w:sz w:val="24"/>
      <w:szCs w:val="24"/>
      <w:lang w:eastAsia="ru-RU"/>
    </w:rPr>
  </w:style>
  <w:style w:type="paragraph" w:customStyle="1" w:styleId="Style10">
    <w:name w:val="Style10"/>
    <w:basedOn w:val="a"/>
    <w:rsid w:val="00691574"/>
    <w:pPr>
      <w:widowControl w:val="0"/>
      <w:spacing w:after="0" w:line="323" w:lineRule="exact"/>
      <w:jc w:val="both"/>
    </w:pPr>
    <w:rPr>
      <w:rFonts w:ascii="Times New Roman" w:hAnsi="Times New Roman"/>
      <w:color w:val="000000"/>
      <w:sz w:val="24"/>
      <w:szCs w:val="24"/>
      <w:lang w:eastAsia="ru-RU"/>
    </w:rPr>
  </w:style>
  <w:style w:type="paragraph" w:customStyle="1" w:styleId="wP11">
    <w:name w:val="wP11"/>
    <w:basedOn w:val="a"/>
    <w:rsid w:val="00DE30A3"/>
    <w:pPr>
      <w:widowControl w:val="0"/>
      <w:suppressAutoHyphens/>
      <w:spacing w:after="0" w:line="240" w:lineRule="auto"/>
      <w:jc w:val="center"/>
    </w:pPr>
    <w:rPr>
      <w:rFonts w:ascii="Times New Roman" w:eastAsia="WenQuanYi Micro Hei" w:hAnsi="Times New Roman" w:cs="Lohit Hindi"/>
      <w:kern w:val="1"/>
      <w:sz w:val="16"/>
      <w:szCs w:val="24"/>
      <w:lang w:eastAsia="zh-CN" w:bidi="hi-IN"/>
    </w:rPr>
  </w:style>
  <w:style w:type="paragraph" w:customStyle="1" w:styleId="wP12">
    <w:name w:val="wP12"/>
    <w:basedOn w:val="a"/>
    <w:rsid w:val="00DE30A3"/>
    <w:pPr>
      <w:widowControl w:val="0"/>
      <w:suppressAutoHyphens/>
      <w:spacing w:after="0" w:line="240" w:lineRule="auto"/>
    </w:pPr>
    <w:rPr>
      <w:rFonts w:ascii="Times New Roman" w:eastAsia="WenQuanYi Micro Hei" w:hAnsi="Times New Roman" w:cs="Lohit Hindi"/>
      <w:kern w:val="1"/>
      <w:sz w:val="24"/>
      <w:szCs w:val="24"/>
      <w:lang w:eastAsia="zh-CN" w:bidi="hi-IN"/>
    </w:rPr>
  </w:style>
  <w:style w:type="paragraph" w:customStyle="1" w:styleId="af3">
    <w:name w:val="Стиль"/>
    <w:rsid w:val="003F1C04"/>
    <w:rPr>
      <w:rFonts w:ascii="Times New Roman" w:eastAsia="Times New Roman" w:hAnsi="Times New Roman"/>
    </w:rPr>
  </w:style>
  <w:style w:type="paragraph" w:styleId="21">
    <w:name w:val="Body Text 2"/>
    <w:basedOn w:val="a"/>
    <w:link w:val="22"/>
    <w:rsid w:val="003F1C04"/>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3F1C04"/>
    <w:rPr>
      <w:rFonts w:ascii="Times New Roman" w:eastAsia="Times New Roman" w:hAnsi="Times New Roman"/>
      <w:sz w:val="24"/>
      <w:szCs w:val="24"/>
    </w:rPr>
  </w:style>
  <w:style w:type="character" w:customStyle="1" w:styleId="FontStyle103">
    <w:name w:val="Font Style103"/>
    <w:basedOn w:val="a0"/>
    <w:uiPriority w:val="99"/>
    <w:rsid w:val="003F1C04"/>
    <w:rPr>
      <w:rFonts w:ascii="Times New Roman" w:hAnsi="Times New Roman" w:cs="Times New Roman"/>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33597660">
      <w:bodyDiv w:val="1"/>
      <w:marLeft w:val="0"/>
      <w:marRight w:val="0"/>
      <w:marTop w:val="0"/>
      <w:marBottom w:val="0"/>
      <w:divBdr>
        <w:top w:val="none" w:sz="0" w:space="0" w:color="auto"/>
        <w:left w:val="none" w:sz="0" w:space="0" w:color="auto"/>
        <w:bottom w:val="none" w:sz="0" w:space="0" w:color="auto"/>
        <w:right w:val="none" w:sz="0" w:space="0" w:color="auto"/>
      </w:divBdr>
    </w:div>
    <w:div w:id="526522881">
      <w:bodyDiv w:val="1"/>
      <w:marLeft w:val="0"/>
      <w:marRight w:val="0"/>
      <w:marTop w:val="0"/>
      <w:marBottom w:val="0"/>
      <w:divBdr>
        <w:top w:val="none" w:sz="0" w:space="0" w:color="auto"/>
        <w:left w:val="none" w:sz="0" w:space="0" w:color="auto"/>
        <w:bottom w:val="none" w:sz="0" w:space="0" w:color="auto"/>
        <w:right w:val="none" w:sz="0" w:space="0" w:color="auto"/>
      </w:divBdr>
    </w:div>
    <w:div w:id="874270561">
      <w:bodyDiv w:val="1"/>
      <w:marLeft w:val="0"/>
      <w:marRight w:val="0"/>
      <w:marTop w:val="0"/>
      <w:marBottom w:val="0"/>
      <w:divBdr>
        <w:top w:val="none" w:sz="0" w:space="0" w:color="auto"/>
        <w:left w:val="none" w:sz="0" w:space="0" w:color="auto"/>
        <w:bottom w:val="none" w:sz="0" w:space="0" w:color="auto"/>
        <w:right w:val="none" w:sz="0" w:space="0" w:color="auto"/>
      </w:divBdr>
    </w:div>
    <w:div w:id="902256017">
      <w:bodyDiv w:val="1"/>
      <w:marLeft w:val="0"/>
      <w:marRight w:val="0"/>
      <w:marTop w:val="0"/>
      <w:marBottom w:val="0"/>
      <w:divBdr>
        <w:top w:val="none" w:sz="0" w:space="0" w:color="auto"/>
        <w:left w:val="none" w:sz="0" w:space="0" w:color="auto"/>
        <w:bottom w:val="none" w:sz="0" w:space="0" w:color="auto"/>
        <w:right w:val="none" w:sz="0" w:space="0" w:color="auto"/>
      </w:divBdr>
      <w:divsChild>
        <w:div w:id="1333340144">
          <w:marLeft w:val="0"/>
          <w:marRight w:val="0"/>
          <w:marTop w:val="0"/>
          <w:marBottom w:val="0"/>
          <w:divBdr>
            <w:top w:val="none" w:sz="0" w:space="0" w:color="auto"/>
            <w:left w:val="none" w:sz="0" w:space="0" w:color="auto"/>
            <w:bottom w:val="none" w:sz="0" w:space="0" w:color="auto"/>
            <w:right w:val="none" w:sz="0" w:space="0" w:color="auto"/>
          </w:divBdr>
        </w:div>
      </w:divsChild>
    </w:div>
    <w:div w:id="1426534166">
      <w:bodyDiv w:val="1"/>
      <w:marLeft w:val="0"/>
      <w:marRight w:val="0"/>
      <w:marTop w:val="0"/>
      <w:marBottom w:val="0"/>
      <w:divBdr>
        <w:top w:val="none" w:sz="0" w:space="0" w:color="auto"/>
        <w:left w:val="none" w:sz="0" w:space="0" w:color="auto"/>
        <w:bottom w:val="none" w:sz="0" w:space="0" w:color="auto"/>
        <w:right w:val="none" w:sz="0" w:space="0" w:color="auto"/>
      </w:divBdr>
    </w:div>
    <w:div w:id="209389016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05">
          <w:marLeft w:val="0"/>
          <w:marRight w:val="0"/>
          <w:marTop w:val="150"/>
          <w:marBottom w:val="225"/>
          <w:divBdr>
            <w:top w:val="none" w:sz="0" w:space="0" w:color="auto"/>
            <w:left w:val="none" w:sz="0" w:space="0" w:color="auto"/>
            <w:bottom w:val="none" w:sz="0" w:space="0" w:color="auto"/>
            <w:right w:val="none" w:sz="0" w:space="0" w:color="auto"/>
          </w:divBdr>
          <w:divsChild>
            <w:div w:id="13157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rezka@education-ru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vmetodist.ucoz.ru/documents/normativ/sanpin.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vmetodist.ucoz.ru/documents/normativ/sanpin.doc"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518248175182483E-2"/>
          <c:y val="7.6923076923076927E-2"/>
          <c:w val="0.73722627737226276"/>
          <c:h val="0.81318681318681318"/>
        </c:manualLayout>
      </c:layout>
      <c:bar3DChart>
        <c:barDir val="col"/>
        <c:grouping val="clustered"/>
        <c:varyColors val="0"/>
        <c:ser>
          <c:idx val="0"/>
          <c:order val="0"/>
          <c:tx>
            <c:strRef>
              <c:f>Sheet1!$A$2</c:f>
              <c:strCache>
                <c:ptCount val="1"/>
                <c:pt idx="0">
                  <c:v>2012-2013 год</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Sheet1!$B$2:$E$2</c:f>
              <c:numCache>
                <c:formatCode>General</c:formatCode>
                <c:ptCount val="4"/>
                <c:pt idx="0" formatCode="\О\с\н\о\в\н\о\й">
                  <c:v>11</c:v>
                </c:pt>
              </c:numCache>
            </c:numRef>
          </c:val>
          <c:extLst>
            <c:ext xmlns:c16="http://schemas.microsoft.com/office/drawing/2014/chart" uri="{C3380CC4-5D6E-409C-BE32-E72D297353CC}">
              <c16:uniqueId val="{00000000-494B-498C-A49D-23DE0D4C7955}"/>
            </c:ext>
          </c:extLst>
        </c:ser>
        <c:ser>
          <c:idx val="1"/>
          <c:order val="1"/>
          <c:tx>
            <c:strRef>
              <c:f>Sheet1!$A$3</c:f>
              <c:strCache>
                <c:ptCount val="1"/>
                <c:pt idx="0">
                  <c:v>2013-2014 год</c:v>
                </c:pt>
              </c:strCache>
            </c:strRef>
          </c:tx>
          <c:spPr>
            <a:solidFill>
              <a:srgbClr val="CC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Sheet1!$B$3:$E$3</c:f>
              <c:numCache>
                <c:formatCode>General</c:formatCode>
                <c:ptCount val="4"/>
                <c:pt idx="0" formatCode="\О\с\н\о\в\н\о\й">
                  <c:v>11.5</c:v>
                </c:pt>
              </c:numCache>
            </c:numRef>
          </c:val>
          <c:extLst>
            <c:ext xmlns:c16="http://schemas.microsoft.com/office/drawing/2014/chart" uri="{C3380CC4-5D6E-409C-BE32-E72D297353CC}">
              <c16:uniqueId val="{00000001-494B-498C-A49D-23DE0D4C7955}"/>
            </c:ext>
          </c:extLst>
        </c:ser>
        <c:ser>
          <c:idx val="2"/>
          <c:order val="2"/>
          <c:tx>
            <c:strRef>
              <c:f>Sheet1!$A$4</c:f>
              <c:strCache>
                <c:ptCount val="1"/>
                <c:pt idx="0">
                  <c:v>2014-2015 год</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Sheet1!$B$4:$E$4</c:f>
              <c:numCache>
                <c:formatCode>General</c:formatCode>
                <c:ptCount val="4"/>
                <c:pt idx="0" formatCode="\О\с\н\о\в\н\о\й">
                  <c:v>11.3</c:v>
                </c:pt>
              </c:numCache>
            </c:numRef>
          </c:val>
          <c:extLst>
            <c:ext xmlns:c16="http://schemas.microsoft.com/office/drawing/2014/chart" uri="{C3380CC4-5D6E-409C-BE32-E72D297353CC}">
              <c16:uniqueId val="{00000002-494B-498C-A49D-23DE0D4C7955}"/>
            </c:ext>
          </c:extLst>
        </c:ser>
        <c:dLbls>
          <c:showLegendKey val="0"/>
          <c:showVal val="0"/>
          <c:showCatName val="0"/>
          <c:showSerName val="0"/>
          <c:showPercent val="0"/>
          <c:showBubbleSize val="0"/>
        </c:dLbls>
        <c:gapWidth val="150"/>
        <c:gapDepth val="0"/>
        <c:shape val="box"/>
        <c:axId val="113075992"/>
        <c:axId val="1"/>
        <c:axId val="0"/>
      </c:bar3DChart>
      <c:catAx>
        <c:axId val="113075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3075992"/>
        <c:crosses val="autoZero"/>
        <c:crossBetween val="between"/>
      </c:valAx>
      <c:spPr>
        <a:noFill/>
        <a:ln w="25400">
          <a:noFill/>
        </a:ln>
      </c:spPr>
    </c:plotArea>
    <c:legend>
      <c:legendPos val="r"/>
      <c:layout>
        <c:manualLayout>
          <c:xMode val="edge"/>
          <c:yMode val="edge"/>
          <c:x val="0.82481751824817517"/>
          <c:y val="0.34065934065934067"/>
          <c:w val="0.16788321167883211"/>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6363636363636362E-2"/>
          <c:y val="5.9071729957805907E-2"/>
          <c:w val="0.6644628099173554"/>
          <c:h val="0.69198312236286919"/>
        </c:manualLayout>
      </c:layout>
      <c:bar3DChart>
        <c:barDir val="col"/>
        <c:grouping val="clustered"/>
        <c:varyColors val="0"/>
        <c:ser>
          <c:idx val="0"/>
          <c:order val="0"/>
          <c:tx>
            <c:strRef>
              <c:f>Sheet1!$A$2</c:f>
              <c:strCache>
                <c:ptCount val="1"/>
                <c:pt idx="0">
                  <c:v>Понижение зрения</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2012-2013 год</c:v>
                </c:pt>
                <c:pt idx="1">
                  <c:v>2013-2014 год</c:v>
                </c:pt>
                <c:pt idx="2">
                  <c:v>2014-2015 год</c:v>
                </c:pt>
              </c:strCache>
            </c:strRef>
          </c:cat>
          <c:val>
            <c:numRef>
              <c:f>Sheet1!$B$2:$E$2</c:f>
              <c:numCache>
                <c:formatCode>\О\с\н\о\в\н\о\й</c:formatCode>
                <c:ptCount val="4"/>
                <c:pt idx="0">
                  <c:v>6</c:v>
                </c:pt>
                <c:pt idx="1">
                  <c:v>6</c:v>
                </c:pt>
                <c:pt idx="2">
                  <c:v>4</c:v>
                </c:pt>
              </c:numCache>
            </c:numRef>
          </c:val>
          <c:extLst>
            <c:ext xmlns:c16="http://schemas.microsoft.com/office/drawing/2014/chart" uri="{C3380CC4-5D6E-409C-BE32-E72D297353CC}">
              <c16:uniqueId val="{00000000-B6DC-4234-918E-3B015186EA68}"/>
            </c:ext>
          </c:extLst>
        </c:ser>
        <c:ser>
          <c:idx val="1"/>
          <c:order val="1"/>
          <c:tx>
            <c:strRef>
              <c:f>Sheet1!$A$3</c:f>
              <c:strCache>
                <c:ptCount val="1"/>
                <c:pt idx="0">
                  <c:v>Хронические заболеваний</c:v>
                </c:pt>
              </c:strCache>
            </c:strRef>
          </c:tx>
          <c:spPr>
            <a:solidFill>
              <a:srgbClr val="CC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2012-2013 год</c:v>
                </c:pt>
                <c:pt idx="1">
                  <c:v>2013-2014 год</c:v>
                </c:pt>
                <c:pt idx="2">
                  <c:v>2014-2015 год</c:v>
                </c:pt>
              </c:strCache>
            </c:strRef>
          </c:cat>
          <c:val>
            <c:numRef>
              <c:f>Sheet1!$B$3:$E$3</c:f>
              <c:numCache>
                <c:formatCode>\О\с\н\о\в\н\о\й</c:formatCode>
                <c:ptCount val="4"/>
                <c:pt idx="0">
                  <c:v>2</c:v>
                </c:pt>
                <c:pt idx="1">
                  <c:v>3</c:v>
                </c:pt>
                <c:pt idx="2">
                  <c:v>3</c:v>
                </c:pt>
              </c:numCache>
            </c:numRef>
          </c:val>
          <c:extLst>
            <c:ext xmlns:c16="http://schemas.microsoft.com/office/drawing/2014/chart" uri="{C3380CC4-5D6E-409C-BE32-E72D297353CC}">
              <c16:uniqueId val="{00000001-B6DC-4234-918E-3B015186EA68}"/>
            </c:ext>
          </c:extLst>
        </c:ser>
        <c:ser>
          <c:idx val="2"/>
          <c:order val="2"/>
          <c:tx>
            <c:strRef>
              <c:f>Sheet1!$A$4</c:f>
              <c:strCache>
                <c:ptCount val="1"/>
                <c:pt idx="0">
                  <c:v>Нарушение осанки</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2012-2013 год</c:v>
                </c:pt>
                <c:pt idx="1">
                  <c:v>2013-2014 год</c:v>
                </c:pt>
                <c:pt idx="2">
                  <c:v>2014-2015 год</c:v>
                </c:pt>
              </c:strCache>
            </c:strRef>
          </c:cat>
          <c:val>
            <c:numRef>
              <c:f>Sheet1!$B$4:$E$4</c:f>
              <c:numCache>
                <c:formatCode>\О\с\н\о\в\н\о\й</c:formatCode>
                <c:ptCount val="4"/>
                <c:pt idx="0">
                  <c:v>6</c:v>
                </c:pt>
                <c:pt idx="1">
                  <c:v>7</c:v>
                </c:pt>
                <c:pt idx="2">
                  <c:v>7</c:v>
                </c:pt>
              </c:numCache>
            </c:numRef>
          </c:val>
          <c:extLst>
            <c:ext xmlns:c16="http://schemas.microsoft.com/office/drawing/2014/chart" uri="{C3380CC4-5D6E-409C-BE32-E72D297353CC}">
              <c16:uniqueId val="{00000002-B6DC-4234-918E-3B015186EA68}"/>
            </c:ext>
          </c:extLst>
        </c:ser>
        <c:ser>
          <c:idx val="3"/>
          <c:order val="3"/>
          <c:tx>
            <c:strRef>
              <c:f>Sheet1!$A$5</c:f>
              <c:strCache>
                <c:ptCount val="1"/>
                <c:pt idx="0">
                  <c:v>Плоскостопие</c:v>
                </c:pt>
              </c:strCache>
            </c:strRef>
          </c:tx>
          <c:spPr>
            <a:solidFill>
              <a:srgbClr val="CC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2012-2013 год</c:v>
                </c:pt>
                <c:pt idx="1">
                  <c:v>2013-2014 год</c:v>
                </c:pt>
                <c:pt idx="2">
                  <c:v>2014-2015 год</c:v>
                </c:pt>
              </c:strCache>
            </c:strRef>
          </c:cat>
          <c:val>
            <c:numRef>
              <c:f>Sheet1!$B$5:$E$5</c:f>
              <c:numCache>
                <c:formatCode>\О\с\н\о\в\н\о\й</c:formatCode>
                <c:ptCount val="4"/>
                <c:pt idx="0">
                  <c:v>7</c:v>
                </c:pt>
                <c:pt idx="1">
                  <c:v>9</c:v>
                </c:pt>
                <c:pt idx="2">
                  <c:v>8</c:v>
                </c:pt>
              </c:numCache>
            </c:numRef>
          </c:val>
          <c:extLst>
            <c:ext xmlns:c16="http://schemas.microsoft.com/office/drawing/2014/chart" uri="{C3380CC4-5D6E-409C-BE32-E72D297353CC}">
              <c16:uniqueId val="{00000003-B6DC-4234-918E-3B015186EA68}"/>
            </c:ext>
          </c:extLst>
        </c:ser>
        <c:ser>
          <c:idx val="4"/>
          <c:order val="4"/>
          <c:tx>
            <c:strRef>
              <c:f>Sheet1!$A$6</c:f>
              <c:strCache>
                <c:ptCount val="1"/>
                <c:pt idx="0">
                  <c:v>Невропотология</c:v>
                </c:pt>
              </c:strCache>
            </c:strRef>
          </c:tx>
          <c:spPr>
            <a:solidFill>
              <a:srgbClr val="FF99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2012-2013 год</c:v>
                </c:pt>
                <c:pt idx="1">
                  <c:v>2013-2014 год</c:v>
                </c:pt>
                <c:pt idx="2">
                  <c:v>2014-2015 год</c:v>
                </c:pt>
              </c:strCache>
            </c:strRef>
          </c:cat>
          <c:val>
            <c:numRef>
              <c:f>Sheet1!$B$6:$E$6</c:f>
              <c:numCache>
                <c:formatCode>\О\с\н\о\в\н\о\й</c:formatCode>
                <c:ptCount val="4"/>
                <c:pt idx="0">
                  <c:v>1</c:v>
                </c:pt>
                <c:pt idx="1">
                  <c:v>1</c:v>
                </c:pt>
                <c:pt idx="2">
                  <c:v>18</c:v>
                </c:pt>
              </c:numCache>
            </c:numRef>
          </c:val>
          <c:extLst>
            <c:ext xmlns:c16="http://schemas.microsoft.com/office/drawing/2014/chart" uri="{C3380CC4-5D6E-409C-BE32-E72D297353CC}">
              <c16:uniqueId val="{00000004-B6DC-4234-918E-3B015186EA68}"/>
            </c:ext>
          </c:extLst>
        </c:ser>
        <c:dLbls>
          <c:showLegendKey val="0"/>
          <c:showVal val="0"/>
          <c:showCatName val="0"/>
          <c:showSerName val="0"/>
          <c:showPercent val="0"/>
          <c:showBubbleSize val="0"/>
        </c:dLbls>
        <c:gapWidth val="150"/>
        <c:gapDepth val="0"/>
        <c:shape val="box"/>
        <c:axId val="113574520"/>
        <c:axId val="1"/>
        <c:axId val="0"/>
      </c:bar3DChart>
      <c:catAx>
        <c:axId val="1135745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13574520"/>
        <c:crosses val="autoZero"/>
        <c:crossBetween val="between"/>
      </c:valAx>
      <c:spPr>
        <a:noFill/>
        <a:ln w="25399">
          <a:noFill/>
        </a:ln>
      </c:spPr>
    </c:plotArea>
    <c:legend>
      <c:legendPos val="r"/>
      <c:layout>
        <c:manualLayout>
          <c:xMode val="edge"/>
          <c:yMode val="edge"/>
          <c:x val="0.7338842975206612"/>
          <c:y val="8.8607594936708861E-2"/>
          <c:w val="0.25950413223140495"/>
          <c:h val="0.8270042194092827"/>
        </c:manualLayout>
      </c:layout>
      <c:overlay val="0"/>
      <c:spPr>
        <a:noFill/>
        <a:ln w="3175">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9351</Words>
  <Characters>53306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ПРОГРАММА РАЗВИТИЯ МУНИЦИПАЛЬНОГО КАЗЕННОГО ДОШКОЛЬНОГО ОБРАЗОВАТЕЛЬНОГО УЧРЕЖДЕНИЯ</vt:lpstr>
    </vt:vector>
  </TitlesOfParts>
  <Company/>
  <LinksUpToDate>false</LinksUpToDate>
  <CharactersWithSpaces>62532</CharactersWithSpaces>
  <SharedDoc>false</SharedDoc>
  <HLinks>
    <vt:vector size="18" baseType="variant">
      <vt:variant>
        <vt:i4>5505033</vt:i4>
      </vt:variant>
      <vt:variant>
        <vt:i4>12</vt:i4>
      </vt:variant>
      <vt:variant>
        <vt:i4>0</vt:i4>
      </vt:variant>
      <vt:variant>
        <vt:i4>5</vt:i4>
      </vt:variant>
      <vt:variant>
        <vt:lpwstr>http://kuvmetodist.ucoz.ru/documents/normativ/sanpin.doc</vt:lpwstr>
      </vt:variant>
      <vt:variant>
        <vt:lpwstr/>
      </vt:variant>
      <vt:variant>
        <vt:i4>7340043</vt:i4>
      </vt:variant>
      <vt:variant>
        <vt:i4>3</vt:i4>
      </vt:variant>
      <vt:variant>
        <vt:i4>0</vt:i4>
      </vt:variant>
      <vt:variant>
        <vt:i4>5</vt:i4>
      </vt:variant>
      <vt:variant>
        <vt:lpwstr>mailto:berezka@education-ruo.ru</vt:lpwstr>
      </vt:variant>
      <vt:variant>
        <vt:lpwstr/>
      </vt:variant>
      <vt:variant>
        <vt:i4>5505033</vt:i4>
      </vt:variant>
      <vt:variant>
        <vt:i4>0</vt:i4>
      </vt:variant>
      <vt:variant>
        <vt:i4>0</vt:i4>
      </vt:variant>
      <vt:variant>
        <vt:i4>5</vt:i4>
      </vt:variant>
      <vt:variant>
        <vt:lpwstr>http://kuvmetodist.ucoz.ru/documents/normativ/sanpin.doc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МУНИЦИПАЛЬНОГО КАЗЕННОГО ДОШКОЛЬНОГО ОБРАЗОВАТЕЛЬНОГО УЧРЕЖДЕНИЯ</dc:title>
  <dc:subject/>
  <dc:creator>1</dc:creator>
  <cp:keywords/>
  <cp:lastModifiedBy>lexx</cp:lastModifiedBy>
  <cp:revision>2</cp:revision>
  <cp:lastPrinted>2015-05-13T03:23:00Z</cp:lastPrinted>
  <dcterms:created xsi:type="dcterms:W3CDTF">2018-11-30T05:55:00Z</dcterms:created>
  <dcterms:modified xsi:type="dcterms:W3CDTF">2018-11-30T05:55:00Z</dcterms:modified>
</cp:coreProperties>
</file>