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33" w:rsidRPr="007D6533" w:rsidRDefault="002C0D8C" w:rsidP="007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533" w:rsidRPr="007D653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8" o:title=""/>
          </v:shape>
          <o:OLEObject Type="Embed" ProgID="Word.Picture.8" ShapeID="_x0000_i1025" DrawAspect="Content" ObjectID="_1526807014" r:id="rId9"/>
        </w:object>
      </w:r>
    </w:p>
    <w:p w:rsidR="00F00A9D" w:rsidRPr="00F00A9D" w:rsidRDefault="00F00A9D" w:rsidP="00F0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A9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00A9D" w:rsidRPr="00F00A9D" w:rsidRDefault="00F00A9D" w:rsidP="00F00A9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0A9D">
        <w:rPr>
          <w:rFonts w:ascii="Times New Roman" w:hAnsi="Times New Roman" w:cs="Times New Roman"/>
          <w:b/>
          <w:bCs/>
          <w:sz w:val="28"/>
          <w:szCs w:val="28"/>
        </w:rPr>
        <w:t>КРАСНОСЕЛЬКУПСКИЙ РАЙОН</w:t>
      </w:r>
    </w:p>
    <w:p w:rsidR="00F00A9D" w:rsidRPr="00F00A9D" w:rsidRDefault="00F00A9D" w:rsidP="00F0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A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0A9D" w:rsidRPr="00F00A9D" w:rsidRDefault="00F00A9D" w:rsidP="00F0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A9D" w:rsidRPr="00F00A9D" w:rsidRDefault="00F00A9D" w:rsidP="00F00A9D">
      <w:pPr>
        <w:tabs>
          <w:tab w:val="left" w:pos="42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9D">
        <w:rPr>
          <w:rFonts w:ascii="Times New Roman" w:hAnsi="Times New Roman" w:cs="Times New Roman"/>
          <w:sz w:val="28"/>
          <w:szCs w:val="28"/>
        </w:rPr>
        <w:t>«</w:t>
      </w:r>
      <w:r w:rsidR="000E384D">
        <w:rPr>
          <w:rFonts w:ascii="Times New Roman" w:hAnsi="Times New Roman" w:cs="Times New Roman"/>
          <w:sz w:val="28"/>
          <w:szCs w:val="28"/>
        </w:rPr>
        <w:t>07</w:t>
      </w:r>
      <w:r w:rsidRPr="00F00A9D">
        <w:rPr>
          <w:rFonts w:ascii="Times New Roman" w:hAnsi="Times New Roman" w:cs="Times New Roman"/>
          <w:sz w:val="28"/>
          <w:szCs w:val="28"/>
        </w:rPr>
        <w:t xml:space="preserve">» </w:t>
      </w:r>
      <w:r w:rsidR="000E384D">
        <w:rPr>
          <w:rFonts w:ascii="Times New Roman" w:hAnsi="Times New Roman" w:cs="Times New Roman"/>
          <w:sz w:val="28"/>
          <w:szCs w:val="28"/>
        </w:rPr>
        <w:t>июня</w:t>
      </w:r>
      <w:r w:rsidRPr="00F00A9D">
        <w:rPr>
          <w:rFonts w:ascii="Times New Roman" w:hAnsi="Times New Roman" w:cs="Times New Roman"/>
          <w:sz w:val="28"/>
          <w:szCs w:val="28"/>
        </w:rPr>
        <w:t xml:space="preserve"> 2016 г.</w:t>
      </w:r>
      <w:r w:rsidR="000E38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0A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0A9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0A9D">
        <w:rPr>
          <w:rFonts w:ascii="Times New Roman" w:hAnsi="Times New Roman" w:cs="Times New Roman"/>
          <w:sz w:val="28"/>
          <w:szCs w:val="28"/>
        </w:rPr>
        <w:tab/>
      </w:r>
      <w:r w:rsidRPr="00F00A9D">
        <w:rPr>
          <w:rFonts w:ascii="Times New Roman" w:hAnsi="Times New Roman" w:cs="Times New Roman"/>
          <w:sz w:val="28"/>
          <w:szCs w:val="28"/>
        </w:rPr>
        <w:tab/>
      </w:r>
      <w:r w:rsidR="000E38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0A9D">
        <w:rPr>
          <w:rFonts w:ascii="Times New Roman" w:hAnsi="Times New Roman" w:cs="Times New Roman"/>
          <w:sz w:val="28"/>
          <w:szCs w:val="28"/>
        </w:rPr>
        <w:t xml:space="preserve">        № П-</w:t>
      </w:r>
      <w:r w:rsidR="000E384D">
        <w:rPr>
          <w:rFonts w:ascii="Times New Roman" w:hAnsi="Times New Roman" w:cs="Times New Roman"/>
          <w:sz w:val="28"/>
          <w:szCs w:val="28"/>
        </w:rPr>
        <w:t>157</w:t>
      </w:r>
    </w:p>
    <w:p w:rsidR="00FB1DE4" w:rsidRPr="00F00A9D" w:rsidRDefault="00F00A9D" w:rsidP="00F0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9D">
        <w:rPr>
          <w:rFonts w:ascii="Times New Roman" w:hAnsi="Times New Roman" w:cs="Times New Roman"/>
          <w:sz w:val="28"/>
          <w:szCs w:val="28"/>
        </w:rPr>
        <w:t>с. Красноселькуп</w:t>
      </w:r>
    </w:p>
    <w:p w:rsidR="007D6533" w:rsidRDefault="007D6533" w:rsidP="00F00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594" w:rsidRPr="00F00A9D" w:rsidRDefault="00835594" w:rsidP="00F00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A9D" w:rsidRPr="00BE6101" w:rsidRDefault="00F82B1F" w:rsidP="00BE6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610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00A9D" w:rsidRPr="00BE610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974CE" w:rsidRPr="00BE6101">
        <w:rPr>
          <w:rFonts w:ascii="Times New Roman" w:hAnsi="Times New Roman" w:cs="Times New Roman"/>
          <w:b/>
          <w:sz w:val="28"/>
          <w:szCs w:val="28"/>
          <w:lang w:eastAsia="ar-SA"/>
        </w:rPr>
        <w:t>дминистративн</w:t>
      </w:r>
      <w:r w:rsidR="00D07707" w:rsidRPr="00BE6101">
        <w:rPr>
          <w:rFonts w:ascii="Times New Roman" w:hAnsi="Times New Roman" w:cs="Times New Roman"/>
          <w:b/>
          <w:sz w:val="28"/>
          <w:szCs w:val="28"/>
          <w:lang w:eastAsia="ar-SA"/>
        </w:rPr>
        <w:t>ый регламент</w:t>
      </w:r>
    </w:p>
    <w:p w:rsidR="00BE6101" w:rsidRDefault="00BE6101" w:rsidP="00BE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E61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  <w:r w:rsidRPr="00BE6101">
        <w:rPr>
          <w:rFonts w:ascii="Times New Roman" w:hAnsi="Times New Roman" w:cs="Times New Roman"/>
          <w:b/>
          <w:sz w:val="28"/>
          <w:szCs w:val="28"/>
        </w:rPr>
        <w:t>«Приём заявлений</w:t>
      </w:r>
      <w:r w:rsidRPr="00BE61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D6533" w:rsidRPr="00EE3910" w:rsidRDefault="00BE6101" w:rsidP="00BE6101">
      <w:pPr>
        <w:spacing w:after="0" w:line="240" w:lineRule="auto"/>
        <w:jc w:val="center"/>
        <w:rPr>
          <w:bCs/>
        </w:rPr>
      </w:pPr>
      <w:r w:rsidRPr="00BE6101">
        <w:rPr>
          <w:rFonts w:ascii="Times New Roman" w:hAnsi="Times New Roman" w:cs="Times New Roman"/>
          <w:b/>
          <w:bCs/>
          <w:sz w:val="28"/>
          <w:szCs w:val="28"/>
        </w:rPr>
        <w:t>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</w:t>
      </w:r>
      <w:r w:rsidRPr="00BE61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533" w:rsidRDefault="007D6533" w:rsidP="007D6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594" w:rsidRPr="00EE3910" w:rsidRDefault="00835594" w:rsidP="007D6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DE4" w:rsidRPr="00EE3910" w:rsidRDefault="0094658A" w:rsidP="002C4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9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распоряжением Администрации муниципального образования Красноселькупский район от 28 мая 2013 года № Р-426 «Об утверждении Порядка организации 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</w:t>
      </w:r>
      <w:proofErr w:type="gramEnd"/>
      <w:r w:rsidRPr="00EE3910">
        <w:rPr>
          <w:rFonts w:ascii="Times New Roman" w:hAnsi="Times New Roman" w:cs="Times New Roman"/>
          <w:sz w:val="28"/>
          <w:szCs w:val="28"/>
        </w:rPr>
        <w:t xml:space="preserve"> образования Красноселькупский район», руководствуясь статьями 29 и 32 Устава муниципального образования Красноселькупский район, Администрация района </w:t>
      </w:r>
      <w:r w:rsidRPr="00EE391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F82B1F" w:rsidRPr="00EE3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E4" w:rsidRPr="00EE3910" w:rsidRDefault="00FB1DE4" w:rsidP="002C4C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711" w:rsidRPr="00EE3910" w:rsidRDefault="00F558AA" w:rsidP="002C4CF3">
      <w:pPr>
        <w:pStyle w:val="aa"/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91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94658A" w:rsidRPr="00EE3910">
        <w:rPr>
          <w:rFonts w:ascii="Times New Roman" w:hAnsi="Times New Roman" w:cs="Times New Roman"/>
          <w:sz w:val="28"/>
          <w:szCs w:val="28"/>
        </w:rPr>
        <w:t>Ад</w:t>
      </w:r>
      <w:r w:rsidR="00D07707" w:rsidRPr="00EE3910">
        <w:rPr>
          <w:rFonts w:ascii="Times New Roman" w:hAnsi="Times New Roman" w:cs="Times New Roman"/>
          <w:sz w:val="28"/>
          <w:szCs w:val="28"/>
        </w:rPr>
        <w:t>министративный</w:t>
      </w:r>
      <w:r w:rsidR="0094658A" w:rsidRPr="00EE3910">
        <w:rPr>
          <w:rFonts w:ascii="Times New Roman" w:hAnsi="Times New Roman" w:cs="Times New Roman"/>
          <w:sz w:val="28"/>
          <w:szCs w:val="28"/>
        </w:rPr>
        <w:t xml:space="preserve"> </w:t>
      </w:r>
      <w:r w:rsidR="00D07707" w:rsidRPr="00EE3910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E6101" w:rsidRPr="00BE610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BE6101" w:rsidRPr="00BE61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E6101" w:rsidRPr="00BE6101">
        <w:rPr>
          <w:rFonts w:ascii="Times New Roman" w:hAnsi="Times New Roman" w:cs="Times New Roman"/>
          <w:sz w:val="28"/>
          <w:szCs w:val="28"/>
        </w:rPr>
        <w:t>Приём заявлений</w:t>
      </w:r>
      <w:r w:rsidR="00BE6101" w:rsidRPr="00BE6101">
        <w:rPr>
          <w:rFonts w:ascii="Times New Roman" w:hAnsi="Times New Roman" w:cs="Times New Roman"/>
          <w:bCs/>
          <w:sz w:val="28"/>
          <w:szCs w:val="28"/>
        </w:rPr>
        <w:t>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422711" w:rsidRPr="00BE6101">
        <w:rPr>
          <w:rFonts w:ascii="Times New Roman" w:hAnsi="Times New Roman" w:cs="Times New Roman"/>
          <w:bCs/>
          <w:sz w:val="28"/>
          <w:szCs w:val="28"/>
        </w:rPr>
        <w:t>,</w:t>
      </w:r>
      <w:r w:rsidR="00422711" w:rsidRPr="00EE39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707" w:rsidRPr="00EE3910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EF7404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EE391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07707" w:rsidRPr="00EE391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E39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Pr="00EE3910">
        <w:rPr>
          <w:rFonts w:ascii="Times New Roman" w:hAnsi="Times New Roman" w:cs="Times New Roman"/>
          <w:sz w:val="28"/>
          <w:szCs w:val="28"/>
        </w:rPr>
        <w:t xml:space="preserve"> </w:t>
      </w:r>
      <w:r w:rsidR="005C3458" w:rsidRPr="00EE3910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 w:rsidR="00BE610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C3458" w:rsidRPr="00EE39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6101">
        <w:rPr>
          <w:rFonts w:ascii="Times New Roman" w:hAnsi="Times New Roman" w:cs="Times New Roman"/>
          <w:sz w:val="28"/>
          <w:szCs w:val="28"/>
          <w:lang w:eastAsia="ar-SA"/>
        </w:rPr>
        <w:t>ноября</w:t>
      </w:r>
      <w:r w:rsidR="005C3458" w:rsidRPr="00EE3910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BE6101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5C3458" w:rsidRPr="00EE3910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П-</w:t>
      </w:r>
      <w:r w:rsidR="002F4EE7">
        <w:rPr>
          <w:rFonts w:ascii="Times New Roman" w:hAnsi="Times New Roman" w:cs="Times New Roman"/>
          <w:sz w:val="28"/>
          <w:szCs w:val="28"/>
          <w:lang w:eastAsia="ar-SA"/>
        </w:rPr>
        <w:t>278</w:t>
      </w:r>
      <w:r w:rsidR="00422711" w:rsidRPr="00EE391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F4E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2711" w:rsidRPr="00EE391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A0A2E" w:rsidRPr="00EE39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E3910" w:rsidRPr="00EE3910" w:rsidRDefault="00EE3910" w:rsidP="002C4CF3">
      <w:pPr>
        <w:numPr>
          <w:ilvl w:val="0"/>
          <w:numId w:val="12"/>
        </w:numPr>
        <w:tabs>
          <w:tab w:val="left" w:pos="360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910">
        <w:rPr>
          <w:rFonts w:ascii="Times New Roman" w:hAnsi="Times New Roman" w:cs="Times New Roman"/>
          <w:bCs/>
          <w:sz w:val="28"/>
          <w:szCs w:val="28"/>
        </w:rPr>
        <w:t xml:space="preserve">Подпункт 5 пункта 20 Административного регламента, в части обеспечения доступности для инвалидов зданий (объектов), где предоставляется муниципальная услуга, применяется с 01 июля 2016 года исключительно ко вновь вводимым в эксплуатацию или прошедшим реконструкцию, модернизацию указанным зданиям (объектам).  </w:t>
      </w:r>
    </w:p>
    <w:p w:rsidR="0094658A" w:rsidRPr="00EE3910" w:rsidRDefault="0094658A" w:rsidP="002C4CF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«Северный край» и разместить на официальном сайте Администрации района </w:t>
      </w:r>
      <w:hyperlink r:id="rId10" w:history="1">
        <w:r w:rsidRPr="00EE39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39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9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selkup</w:t>
        </w:r>
        <w:proofErr w:type="spellEnd"/>
        <w:r w:rsidRPr="00EE391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E39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E391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9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3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58A" w:rsidRPr="00EE3910" w:rsidRDefault="0094658A" w:rsidP="002C4CF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94658A" w:rsidRPr="00EE3910" w:rsidRDefault="0094658A" w:rsidP="002C4CF3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9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EE3910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района по социальным вопросам                       Петрову</w:t>
      </w:r>
      <w:r w:rsidR="00EF7404">
        <w:rPr>
          <w:rFonts w:ascii="Times New Roman" w:hAnsi="Times New Roman" w:cs="Times New Roman"/>
          <w:bCs/>
          <w:sz w:val="28"/>
          <w:szCs w:val="28"/>
        </w:rPr>
        <w:t xml:space="preserve"> О.Ф. </w:t>
      </w:r>
    </w:p>
    <w:p w:rsidR="00EE3910" w:rsidRDefault="00EE3910" w:rsidP="00EE3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3910" w:rsidRDefault="00EE3910" w:rsidP="00EE3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3910" w:rsidRPr="00EE3910" w:rsidRDefault="00EE3910" w:rsidP="00EE39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101C" w:rsidRDefault="00CD101C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658A" w:rsidRPr="0094658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4658A" w:rsidRPr="0094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5782" w:rsidRDefault="00CD101C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4658A" w:rsidRPr="0094658A">
        <w:rPr>
          <w:rFonts w:ascii="Times New Roman" w:hAnsi="Times New Roman" w:cs="Times New Roman"/>
          <w:color w:val="000000"/>
          <w:sz w:val="28"/>
          <w:szCs w:val="28"/>
        </w:rPr>
        <w:t xml:space="preserve">района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А.С. Мягков</w:t>
      </w: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910" w:rsidRDefault="00EE3910" w:rsidP="0094658A">
      <w:pPr>
        <w:pStyle w:val="ConsNormal"/>
        <w:widowControl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4EE7" w:rsidRDefault="002F4EE7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</w:p>
    <w:p w:rsidR="00EE3910" w:rsidRP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E3910" w:rsidRP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</w:p>
    <w:p w:rsidR="00EE3910" w:rsidRP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3910" w:rsidRP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3910" w:rsidRP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t>Красноселькупский район</w:t>
      </w:r>
    </w:p>
    <w:p w:rsidR="00EE3910" w:rsidRDefault="00EE3910" w:rsidP="00EE3910">
      <w:pPr>
        <w:pStyle w:val="ConsNormal"/>
        <w:widowControl/>
        <w:ind w:left="4236" w:right="-1"/>
        <w:rPr>
          <w:rFonts w:ascii="Times New Roman" w:hAnsi="Times New Roman" w:cs="Times New Roman"/>
          <w:sz w:val="28"/>
          <w:szCs w:val="28"/>
        </w:rPr>
      </w:pPr>
      <w:r w:rsidRPr="00EE3910">
        <w:rPr>
          <w:rFonts w:ascii="Times New Roman" w:hAnsi="Times New Roman" w:cs="Times New Roman"/>
          <w:sz w:val="28"/>
          <w:szCs w:val="28"/>
        </w:rPr>
        <w:t>от «</w:t>
      </w:r>
      <w:r w:rsidR="000E384D">
        <w:rPr>
          <w:rFonts w:ascii="Times New Roman" w:hAnsi="Times New Roman" w:cs="Times New Roman"/>
          <w:sz w:val="28"/>
          <w:szCs w:val="28"/>
        </w:rPr>
        <w:t>07</w:t>
      </w:r>
      <w:r w:rsidRPr="00EE3910">
        <w:rPr>
          <w:rFonts w:ascii="Times New Roman" w:hAnsi="Times New Roman" w:cs="Times New Roman"/>
          <w:sz w:val="28"/>
          <w:szCs w:val="28"/>
        </w:rPr>
        <w:t xml:space="preserve">» </w:t>
      </w:r>
      <w:r w:rsidR="000E384D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EE3910">
        <w:rPr>
          <w:rFonts w:ascii="Times New Roman" w:hAnsi="Times New Roman" w:cs="Times New Roman"/>
          <w:sz w:val="28"/>
          <w:szCs w:val="28"/>
        </w:rPr>
        <w:t xml:space="preserve"> 2016</w:t>
      </w:r>
      <w:r w:rsidR="00B73949">
        <w:rPr>
          <w:rFonts w:ascii="Times New Roman" w:hAnsi="Times New Roman" w:cs="Times New Roman"/>
          <w:sz w:val="28"/>
          <w:szCs w:val="28"/>
        </w:rPr>
        <w:t xml:space="preserve"> </w:t>
      </w:r>
      <w:r w:rsidRPr="00EE3910">
        <w:rPr>
          <w:rFonts w:ascii="Times New Roman" w:hAnsi="Times New Roman" w:cs="Times New Roman"/>
          <w:sz w:val="28"/>
          <w:szCs w:val="28"/>
        </w:rPr>
        <w:t>г. № П-</w:t>
      </w:r>
      <w:r w:rsidR="000E384D">
        <w:rPr>
          <w:rFonts w:ascii="Times New Roman" w:hAnsi="Times New Roman" w:cs="Times New Roman"/>
          <w:sz w:val="28"/>
          <w:szCs w:val="28"/>
        </w:rPr>
        <w:t>157</w:t>
      </w:r>
    </w:p>
    <w:p w:rsidR="00EE3910" w:rsidRDefault="00EE3910" w:rsidP="00EE3910">
      <w:pPr>
        <w:pStyle w:val="ConsNormal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EE3910" w:rsidRDefault="00EE3910" w:rsidP="00EE3910">
      <w:pPr>
        <w:pStyle w:val="ConsNormal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EE3910" w:rsidRPr="00EE3910" w:rsidRDefault="00EE3910" w:rsidP="00EE3910">
      <w:pPr>
        <w:pStyle w:val="ConsNormal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B73949" w:rsidRPr="00635782" w:rsidRDefault="00B73949" w:rsidP="00B739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78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2F4EE7" w:rsidRDefault="00B73949" w:rsidP="002F4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35782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proofErr w:type="gramEnd"/>
      <w:r w:rsidRPr="00635782">
        <w:rPr>
          <w:rFonts w:ascii="Times New Roman" w:eastAsia="Times New Roman" w:hAnsi="Times New Roman" w:cs="Times New Roman"/>
          <w:b/>
          <w:sz w:val="28"/>
          <w:szCs w:val="28"/>
        </w:rPr>
        <w:t xml:space="preserve"> вносятся в </w:t>
      </w:r>
      <w:r w:rsidRPr="0063578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Административный регламент </w:t>
      </w:r>
    </w:p>
    <w:p w:rsidR="002F4EE7" w:rsidRDefault="002F4EE7" w:rsidP="002F4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E61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  <w:r w:rsidRPr="00BE6101">
        <w:rPr>
          <w:rFonts w:ascii="Times New Roman" w:hAnsi="Times New Roman" w:cs="Times New Roman"/>
          <w:b/>
          <w:sz w:val="28"/>
          <w:szCs w:val="28"/>
        </w:rPr>
        <w:t>«Приём заявлений</w:t>
      </w:r>
      <w:r w:rsidRPr="00BE61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E3910" w:rsidRDefault="002F4EE7" w:rsidP="002F4EE7">
      <w:pPr>
        <w:widowControl w:val="0"/>
        <w:spacing w:after="0" w:line="240" w:lineRule="auto"/>
        <w:jc w:val="center"/>
        <w:rPr>
          <w:rStyle w:val="FontStyle65"/>
          <w:sz w:val="28"/>
          <w:szCs w:val="28"/>
        </w:rPr>
      </w:pPr>
      <w:r w:rsidRPr="00BE6101">
        <w:rPr>
          <w:rFonts w:ascii="Times New Roman" w:hAnsi="Times New Roman" w:cs="Times New Roman"/>
          <w:b/>
          <w:bCs/>
          <w:sz w:val="28"/>
          <w:szCs w:val="28"/>
        </w:rPr>
        <w:t>постановка на учёт и зачисление  детей в образовательные учреждения, реализующие основную образовательную программу дошкольного образования (детские сады)</w:t>
      </w:r>
      <w:r w:rsidRPr="00BE61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949" w:rsidRDefault="00B73949" w:rsidP="00B73949">
      <w:pPr>
        <w:widowControl w:val="0"/>
        <w:spacing w:after="0" w:line="240" w:lineRule="auto"/>
        <w:rPr>
          <w:rStyle w:val="FontStyle65"/>
          <w:sz w:val="28"/>
          <w:szCs w:val="28"/>
        </w:rPr>
      </w:pPr>
    </w:p>
    <w:p w:rsidR="00B73949" w:rsidRDefault="00B73949" w:rsidP="00B73949">
      <w:pPr>
        <w:widowControl w:val="0"/>
        <w:spacing w:after="0" w:line="240" w:lineRule="auto"/>
        <w:rPr>
          <w:rStyle w:val="FontStyle65"/>
          <w:sz w:val="28"/>
          <w:szCs w:val="28"/>
        </w:rPr>
      </w:pPr>
    </w:p>
    <w:p w:rsidR="00B73949" w:rsidRDefault="00B73949" w:rsidP="002C4CF3">
      <w:pPr>
        <w:pStyle w:val="aa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20 Административного регламента дополнить подпунктом 5 следующего содержания:</w:t>
      </w:r>
      <w:r w:rsidR="002C4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49" w:rsidRPr="00B73949" w:rsidRDefault="00B73949" w:rsidP="002C4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«</w:t>
      </w:r>
      <w:r w:rsidRPr="00B73949">
        <w:rPr>
          <w:rFonts w:ascii="Times New Roman" w:hAnsi="Times New Roman" w:cs="Times New Roman"/>
          <w:bCs/>
          <w:sz w:val="28"/>
          <w:szCs w:val="28"/>
        </w:rPr>
        <w:t>5) требования к обеспечению доступности для инвалидов</w:t>
      </w:r>
      <w:r w:rsidRPr="00B73949">
        <w:rPr>
          <w:rFonts w:ascii="Times New Roman" w:hAnsi="Times New Roman" w:cs="Times New Roman"/>
          <w:sz w:val="28"/>
          <w:szCs w:val="28"/>
        </w:rPr>
        <w:t xml:space="preserve"> к зданию, в котором располагается Управление образования (далее – здание)</w:t>
      </w:r>
      <w:r w:rsidRPr="00B73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949">
        <w:rPr>
          <w:rFonts w:ascii="Times New Roman" w:hAnsi="Times New Roman" w:cs="Times New Roman"/>
          <w:sz w:val="28"/>
          <w:szCs w:val="28"/>
        </w:rPr>
        <w:t xml:space="preserve">и предоставляемой в нем муниципальной услуге:   </w:t>
      </w:r>
    </w:p>
    <w:p w:rsidR="00B73949" w:rsidRPr="00B73949" w:rsidRDefault="00B73949" w:rsidP="002C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Управление образования, предоставляющее муниципальную услугу, обеспечивает инвалидам, включая инвалидов, использующих кресла-коляски и собак-проводников:</w:t>
      </w:r>
    </w:p>
    <w:p w:rsidR="00B73949" w:rsidRPr="00B73949" w:rsidRDefault="00B73949" w:rsidP="002C4C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- условия для беспрепятственного доступа к зданию и предоставляемой в нем муниципальной услуге (оборудуется пандусами, специальными ограждениями и перилами, обеспечивающими беспрепятственное передвижение, и др.);  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- возможность самостоятельного передвижения по </w:t>
      </w:r>
      <w:proofErr w:type="gramStart"/>
      <w:r w:rsidRPr="00B7394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73949">
        <w:rPr>
          <w:rFonts w:ascii="Times New Roman" w:hAnsi="Times New Roman" w:cs="Times New Roman"/>
          <w:sz w:val="28"/>
          <w:szCs w:val="28"/>
        </w:rPr>
        <w:t xml:space="preserve"> на которой расположено здание в целях доступа к месту предоставления </w:t>
      </w:r>
      <w:r w:rsidRPr="00B7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</w:t>
      </w:r>
      <w:r w:rsidRPr="00B73949">
        <w:rPr>
          <w:rFonts w:ascii="Times New Roman" w:hAnsi="Times New Roman" w:cs="Times New Roman"/>
          <w:sz w:val="28"/>
          <w:szCs w:val="28"/>
        </w:rPr>
        <w:t xml:space="preserve">услуги, в том числе с помощью работников Управления образования, </w:t>
      </w:r>
      <w:proofErr w:type="spellStart"/>
      <w:r w:rsidRPr="00B73949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B73949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  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- 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работников Управления образования;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- сопровождение инвалидов, имеющих стойкие нарушения функции зрения и самостоятельного передвижения, оказание им помощи в здании;   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- 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949">
        <w:rPr>
          <w:rFonts w:ascii="Times New Roman" w:hAnsi="Times New Roman" w:cs="Times New Roman"/>
          <w:sz w:val="28"/>
          <w:szCs w:val="28"/>
        </w:rPr>
        <w:t xml:space="preserve">- надлежащее размещение носителей информации, необходимой для обеспечения беспрепятственного доступа инвалидов к зданию и муниципальной услуге, с учетом ограничений их жизнедеятельности, в том числе </w:t>
      </w:r>
      <w:r w:rsidRPr="00B73949">
        <w:rPr>
          <w:rFonts w:ascii="Times New Roman" w:hAnsi="Times New Roman" w:cs="Times New Roman"/>
          <w:sz w:val="28"/>
          <w:szCs w:val="28"/>
          <w:shd w:val="clear" w:color="auto" w:fill="FFFFFF"/>
        </w:rPr>
        <w:t>дублирование необходимой для</w:t>
      </w:r>
      <w:r w:rsidRPr="00B73949">
        <w:rPr>
          <w:rFonts w:ascii="Times New Roman" w:hAnsi="Times New Roman" w:cs="Times New Roman"/>
          <w:sz w:val="28"/>
          <w:szCs w:val="28"/>
        </w:rPr>
        <w:t xml:space="preserve"> получения муниципальной</w:t>
      </w:r>
      <w:r w:rsidRPr="00B7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949">
        <w:rPr>
          <w:rFonts w:ascii="Times New Roman" w:hAnsi="Times New Roman" w:cs="Times New Roman"/>
          <w:sz w:val="28"/>
          <w:szCs w:val="28"/>
        </w:rPr>
        <w:t>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- обеспечение допуска в здание собаки-проводника при наличии документа, подтверждающего ее специальное обучение;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-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- предоставление инвалидам по слуху при необходимости услуги с использованием русского жестового языка, включая обеспечение допуска в Управление образования </w:t>
      </w:r>
      <w:proofErr w:type="spellStart"/>
      <w:r w:rsidRPr="00B739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73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9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73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3949" w:rsidRPr="00B73949" w:rsidRDefault="00B73949" w:rsidP="002C4CF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>- 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B73949" w:rsidRPr="00B73949" w:rsidRDefault="00B73949" w:rsidP="002C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- 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B73949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B73949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  <w:r w:rsidR="00BE6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949" w:rsidRPr="00B73949" w:rsidRDefault="00B73949" w:rsidP="002C4C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49">
        <w:rPr>
          <w:rFonts w:ascii="Times New Roman" w:hAnsi="Times New Roman" w:cs="Times New Roman"/>
          <w:sz w:val="28"/>
          <w:szCs w:val="28"/>
        </w:rPr>
        <w:t xml:space="preserve">При невозможности полностью приспособить к потребностям инвалидов здание Управление образования принимает (до реконструкции или капитального ремонта здания)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услуги либо, когда </w:t>
      </w:r>
      <w:proofErr w:type="gramStart"/>
      <w:r w:rsidRPr="00B7394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73949">
        <w:rPr>
          <w:rFonts w:ascii="Times New Roman" w:hAnsi="Times New Roman" w:cs="Times New Roman"/>
          <w:sz w:val="28"/>
          <w:szCs w:val="28"/>
        </w:rPr>
        <w:t xml:space="preserve"> возможно, обеспечить ее предоставление по месту жительства инвалида или в дистанционном режиме.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EE7">
        <w:rPr>
          <w:rFonts w:ascii="Times New Roman" w:hAnsi="Times New Roman" w:cs="Times New Roman"/>
          <w:sz w:val="28"/>
          <w:szCs w:val="28"/>
        </w:rPr>
        <w:t>.</w:t>
      </w:r>
    </w:p>
    <w:p w:rsidR="00EE3910" w:rsidRDefault="00EE3910" w:rsidP="00B73949">
      <w:pPr>
        <w:pStyle w:val="ConsNormal"/>
        <w:widowControl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7DA7" w:rsidRDefault="00267DA7" w:rsidP="002F4EE7">
      <w:pPr>
        <w:pStyle w:val="ConsNormal"/>
        <w:widowControl/>
        <w:ind w:right="-1" w:firstLine="0"/>
        <w:rPr>
          <w:rFonts w:ascii="Times New Roman" w:hAnsi="Times New Roman" w:cs="Times New Roman"/>
        </w:rPr>
      </w:pPr>
    </w:p>
    <w:sectPr w:rsidR="00267DA7" w:rsidSect="002F4EE7">
      <w:headerReference w:type="even" r:id="rId11"/>
      <w:foot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1C" w:rsidRDefault="00860A1C">
      <w:pPr>
        <w:spacing w:after="0" w:line="240" w:lineRule="auto"/>
      </w:pPr>
      <w:r>
        <w:separator/>
      </w:r>
    </w:p>
  </w:endnote>
  <w:endnote w:type="continuationSeparator" w:id="0">
    <w:p w:rsidR="00860A1C" w:rsidRDefault="0086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A" w:rsidRDefault="00F558AA" w:rsidP="004B324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558AA" w:rsidRDefault="00F558AA">
    <w:pPr>
      <w:pStyle w:val="a5"/>
      <w:ind w:right="360"/>
      <w:rPr>
        <w:rStyle w:val="a8"/>
      </w:rPr>
    </w:pPr>
  </w:p>
  <w:p w:rsidR="00F558AA" w:rsidRDefault="00F558AA">
    <w:pPr>
      <w:pStyle w:val="a5"/>
      <w:rPr>
        <w:rStyle w:val="a8"/>
      </w:rPr>
    </w:pPr>
  </w:p>
  <w:p w:rsidR="00F558AA" w:rsidRDefault="00F558AA">
    <w:pPr>
      <w:pStyle w:val="a5"/>
      <w:rPr>
        <w:rStyle w:val="a8"/>
      </w:rPr>
    </w:pPr>
  </w:p>
  <w:p w:rsidR="00F558AA" w:rsidRDefault="00F558AA">
    <w:pPr>
      <w:pStyle w:val="a5"/>
    </w:pPr>
  </w:p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1C" w:rsidRDefault="00860A1C">
      <w:pPr>
        <w:spacing w:after="0" w:line="240" w:lineRule="auto"/>
      </w:pPr>
      <w:r>
        <w:separator/>
      </w:r>
    </w:p>
  </w:footnote>
  <w:footnote w:type="continuationSeparator" w:id="0">
    <w:p w:rsidR="00860A1C" w:rsidRDefault="0086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A" w:rsidRDefault="00F558AA" w:rsidP="004B32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E295C"/>
    <w:lvl w:ilvl="0">
      <w:numFmt w:val="bullet"/>
      <w:lvlText w:val="*"/>
      <w:lvlJc w:val="left"/>
    </w:lvl>
  </w:abstractNum>
  <w:abstractNum w:abstractNumId="1">
    <w:nsid w:val="02F525F5"/>
    <w:multiLevelType w:val="multilevel"/>
    <w:tmpl w:val="C65E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Georgia" w:hAnsi="Georgi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F821D2"/>
    <w:multiLevelType w:val="multilevel"/>
    <w:tmpl w:val="4B82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356BC"/>
    <w:multiLevelType w:val="hybridMultilevel"/>
    <w:tmpl w:val="5F6C1396"/>
    <w:lvl w:ilvl="0" w:tplc="8C003E66">
      <w:start w:val="1"/>
      <w:numFmt w:val="decimal"/>
      <w:lvlText w:val="%1."/>
      <w:lvlJc w:val="left"/>
      <w:pPr>
        <w:ind w:left="196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10223E"/>
    <w:multiLevelType w:val="hybridMultilevel"/>
    <w:tmpl w:val="9B50EE50"/>
    <w:lvl w:ilvl="0" w:tplc="E472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577F1"/>
    <w:multiLevelType w:val="hybridMultilevel"/>
    <w:tmpl w:val="68CCB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93A53"/>
    <w:multiLevelType w:val="hybridMultilevel"/>
    <w:tmpl w:val="E02A6D0A"/>
    <w:lvl w:ilvl="0" w:tplc="A3543F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7ED7"/>
    <w:multiLevelType w:val="hybridMultilevel"/>
    <w:tmpl w:val="DC72B13E"/>
    <w:lvl w:ilvl="0" w:tplc="3154B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F3E3E"/>
    <w:multiLevelType w:val="multilevel"/>
    <w:tmpl w:val="B1DCB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BFF6A5B"/>
    <w:multiLevelType w:val="multilevel"/>
    <w:tmpl w:val="80CA4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C567F85"/>
    <w:multiLevelType w:val="hybridMultilevel"/>
    <w:tmpl w:val="D1F424CE"/>
    <w:lvl w:ilvl="0" w:tplc="74DA74FE">
      <w:start w:val="1"/>
      <w:numFmt w:val="bullet"/>
      <w:lvlText w:val=""/>
      <w:lvlJc w:val="left"/>
      <w:pPr>
        <w:tabs>
          <w:tab w:val="num" w:pos="1277"/>
        </w:tabs>
        <w:ind w:left="1503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A1622"/>
    <w:multiLevelType w:val="hybridMultilevel"/>
    <w:tmpl w:val="D6BC94EA"/>
    <w:lvl w:ilvl="0" w:tplc="77A68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C46ADA"/>
    <w:multiLevelType w:val="hybridMultilevel"/>
    <w:tmpl w:val="0DA4C3B2"/>
    <w:lvl w:ilvl="0" w:tplc="96C465AE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90FF4"/>
    <w:multiLevelType w:val="hybridMultilevel"/>
    <w:tmpl w:val="4D6CBDD2"/>
    <w:lvl w:ilvl="0" w:tplc="75D8574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47238D1"/>
    <w:multiLevelType w:val="hybridMultilevel"/>
    <w:tmpl w:val="D43A4D3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741332"/>
    <w:multiLevelType w:val="hybridMultilevel"/>
    <w:tmpl w:val="4EC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832D6"/>
    <w:multiLevelType w:val="multilevel"/>
    <w:tmpl w:val="80CA4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C8E1A87"/>
    <w:multiLevelType w:val="multilevel"/>
    <w:tmpl w:val="80CA4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9"/>
  </w:num>
  <w:num w:numId="15">
    <w:abstractNumId w:val="17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8"/>
    <w:rsid w:val="00011F4E"/>
    <w:rsid w:val="000237CD"/>
    <w:rsid w:val="000246D4"/>
    <w:rsid w:val="00026C67"/>
    <w:rsid w:val="00041EA5"/>
    <w:rsid w:val="000637F6"/>
    <w:rsid w:val="00064209"/>
    <w:rsid w:val="00080BEE"/>
    <w:rsid w:val="00093BB3"/>
    <w:rsid w:val="000A2B87"/>
    <w:rsid w:val="000E37D7"/>
    <w:rsid w:val="000E384D"/>
    <w:rsid w:val="000F25F8"/>
    <w:rsid w:val="0010001B"/>
    <w:rsid w:val="001074DA"/>
    <w:rsid w:val="00122808"/>
    <w:rsid w:val="00134DEC"/>
    <w:rsid w:val="00137CB2"/>
    <w:rsid w:val="00156FCA"/>
    <w:rsid w:val="00170EB1"/>
    <w:rsid w:val="0019181B"/>
    <w:rsid w:val="001A0A2E"/>
    <w:rsid w:val="001A2793"/>
    <w:rsid w:val="001B32A5"/>
    <w:rsid w:val="001E2E76"/>
    <w:rsid w:val="00207D98"/>
    <w:rsid w:val="0021267B"/>
    <w:rsid w:val="002174E6"/>
    <w:rsid w:val="00220753"/>
    <w:rsid w:val="002217B1"/>
    <w:rsid w:val="00243149"/>
    <w:rsid w:val="00244FB3"/>
    <w:rsid w:val="002508B5"/>
    <w:rsid w:val="00256C6C"/>
    <w:rsid w:val="00267DA7"/>
    <w:rsid w:val="0028269D"/>
    <w:rsid w:val="00283717"/>
    <w:rsid w:val="0029270A"/>
    <w:rsid w:val="00292EBD"/>
    <w:rsid w:val="002A2680"/>
    <w:rsid w:val="002A3009"/>
    <w:rsid w:val="002C0D8C"/>
    <w:rsid w:val="002C4CF3"/>
    <w:rsid w:val="002D1B41"/>
    <w:rsid w:val="002D6FE5"/>
    <w:rsid w:val="002D7D1A"/>
    <w:rsid w:val="002E4212"/>
    <w:rsid w:val="002F4EE7"/>
    <w:rsid w:val="00304D4A"/>
    <w:rsid w:val="00324CCD"/>
    <w:rsid w:val="0032662C"/>
    <w:rsid w:val="00332B38"/>
    <w:rsid w:val="00332F66"/>
    <w:rsid w:val="00344521"/>
    <w:rsid w:val="003456A7"/>
    <w:rsid w:val="00356ABB"/>
    <w:rsid w:val="00357BF7"/>
    <w:rsid w:val="00360771"/>
    <w:rsid w:val="003612BF"/>
    <w:rsid w:val="00381537"/>
    <w:rsid w:val="00391A7D"/>
    <w:rsid w:val="00394798"/>
    <w:rsid w:val="003D6573"/>
    <w:rsid w:val="003D68DE"/>
    <w:rsid w:val="003F6090"/>
    <w:rsid w:val="00417612"/>
    <w:rsid w:val="004176B7"/>
    <w:rsid w:val="00422711"/>
    <w:rsid w:val="0044011B"/>
    <w:rsid w:val="0045025E"/>
    <w:rsid w:val="004541FC"/>
    <w:rsid w:val="00454D74"/>
    <w:rsid w:val="00455637"/>
    <w:rsid w:val="00463328"/>
    <w:rsid w:val="00465EAC"/>
    <w:rsid w:val="00466BFD"/>
    <w:rsid w:val="00480A10"/>
    <w:rsid w:val="00483DAC"/>
    <w:rsid w:val="004865D2"/>
    <w:rsid w:val="004A19FB"/>
    <w:rsid w:val="004A32EE"/>
    <w:rsid w:val="004A646E"/>
    <w:rsid w:val="004B3246"/>
    <w:rsid w:val="004B3CF9"/>
    <w:rsid w:val="004B6B22"/>
    <w:rsid w:val="004D06E3"/>
    <w:rsid w:val="004D250D"/>
    <w:rsid w:val="004D67F3"/>
    <w:rsid w:val="004F0840"/>
    <w:rsid w:val="004F2D77"/>
    <w:rsid w:val="0051742C"/>
    <w:rsid w:val="00532725"/>
    <w:rsid w:val="00540F76"/>
    <w:rsid w:val="00552696"/>
    <w:rsid w:val="005A299B"/>
    <w:rsid w:val="005A46E3"/>
    <w:rsid w:val="005A6F11"/>
    <w:rsid w:val="005C0E5B"/>
    <w:rsid w:val="005C1640"/>
    <w:rsid w:val="005C3458"/>
    <w:rsid w:val="00601543"/>
    <w:rsid w:val="006147E0"/>
    <w:rsid w:val="00615F59"/>
    <w:rsid w:val="006162BE"/>
    <w:rsid w:val="006341B7"/>
    <w:rsid w:val="00635782"/>
    <w:rsid w:val="00640398"/>
    <w:rsid w:val="00647924"/>
    <w:rsid w:val="00647DF0"/>
    <w:rsid w:val="006506D8"/>
    <w:rsid w:val="00656695"/>
    <w:rsid w:val="00672B14"/>
    <w:rsid w:val="00676738"/>
    <w:rsid w:val="00690158"/>
    <w:rsid w:val="00692349"/>
    <w:rsid w:val="006A5790"/>
    <w:rsid w:val="006C47E2"/>
    <w:rsid w:val="006C5E30"/>
    <w:rsid w:val="006D5413"/>
    <w:rsid w:val="006E52CE"/>
    <w:rsid w:val="006E72A7"/>
    <w:rsid w:val="006F75A2"/>
    <w:rsid w:val="00713D85"/>
    <w:rsid w:val="0072068A"/>
    <w:rsid w:val="00721092"/>
    <w:rsid w:val="00724E8F"/>
    <w:rsid w:val="0073092D"/>
    <w:rsid w:val="00750ADE"/>
    <w:rsid w:val="0075609B"/>
    <w:rsid w:val="00760704"/>
    <w:rsid w:val="0077633E"/>
    <w:rsid w:val="00777AA7"/>
    <w:rsid w:val="00785A1C"/>
    <w:rsid w:val="007A4E39"/>
    <w:rsid w:val="007D6533"/>
    <w:rsid w:val="008109FC"/>
    <w:rsid w:val="00811466"/>
    <w:rsid w:val="00814E58"/>
    <w:rsid w:val="00815D48"/>
    <w:rsid w:val="008264F4"/>
    <w:rsid w:val="00830D2E"/>
    <w:rsid w:val="00835594"/>
    <w:rsid w:val="00860A1C"/>
    <w:rsid w:val="00867B29"/>
    <w:rsid w:val="008828B8"/>
    <w:rsid w:val="008916A0"/>
    <w:rsid w:val="00895DC1"/>
    <w:rsid w:val="008964FC"/>
    <w:rsid w:val="008A43F9"/>
    <w:rsid w:val="008A779B"/>
    <w:rsid w:val="008A7F70"/>
    <w:rsid w:val="008B311A"/>
    <w:rsid w:val="008B742F"/>
    <w:rsid w:val="008E1CAF"/>
    <w:rsid w:val="008E6573"/>
    <w:rsid w:val="008E701C"/>
    <w:rsid w:val="009025A0"/>
    <w:rsid w:val="00910BEA"/>
    <w:rsid w:val="00925D84"/>
    <w:rsid w:val="009308DE"/>
    <w:rsid w:val="009310F0"/>
    <w:rsid w:val="0094245E"/>
    <w:rsid w:val="0094658A"/>
    <w:rsid w:val="00957EB8"/>
    <w:rsid w:val="009623E2"/>
    <w:rsid w:val="0096589B"/>
    <w:rsid w:val="00971198"/>
    <w:rsid w:val="00975625"/>
    <w:rsid w:val="00984564"/>
    <w:rsid w:val="0098699C"/>
    <w:rsid w:val="009974CE"/>
    <w:rsid w:val="009B0F6B"/>
    <w:rsid w:val="009C21FD"/>
    <w:rsid w:val="009C2F79"/>
    <w:rsid w:val="009C55BC"/>
    <w:rsid w:val="009F6E90"/>
    <w:rsid w:val="00A165D8"/>
    <w:rsid w:val="00A360FC"/>
    <w:rsid w:val="00A40B1F"/>
    <w:rsid w:val="00A44BEF"/>
    <w:rsid w:val="00A4623F"/>
    <w:rsid w:val="00A5664A"/>
    <w:rsid w:val="00A65355"/>
    <w:rsid w:val="00A65FC2"/>
    <w:rsid w:val="00A679C6"/>
    <w:rsid w:val="00A7055B"/>
    <w:rsid w:val="00A9380E"/>
    <w:rsid w:val="00AB05A0"/>
    <w:rsid w:val="00AD609E"/>
    <w:rsid w:val="00AD65D6"/>
    <w:rsid w:val="00AE6C75"/>
    <w:rsid w:val="00AF6A99"/>
    <w:rsid w:val="00B00E61"/>
    <w:rsid w:val="00B04C73"/>
    <w:rsid w:val="00B14609"/>
    <w:rsid w:val="00B21D1D"/>
    <w:rsid w:val="00B23841"/>
    <w:rsid w:val="00B3164C"/>
    <w:rsid w:val="00B31BAA"/>
    <w:rsid w:val="00B40679"/>
    <w:rsid w:val="00B50089"/>
    <w:rsid w:val="00B73949"/>
    <w:rsid w:val="00B749E4"/>
    <w:rsid w:val="00BA17BF"/>
    <w:rsid w:val="00BC46FE"/>
    <w:rsid w:val="00BC787C"/>
    <w:rsid w:val="00BD0C8E"/>
    <w:rsid w:val="00BD1B64"/>
    <w:rsid w:val="00BE6101"/>
    <w:rsid w:val="00BF7EBA"/>
    <w:rsid w:val="00C057CF"/>
    <w:rsid w:val="00C12B8A"/>
    <w:rsid w:val="00C12BDE"/>
    <w:rsid w:val="00C1318C"/>
    <w:rsid w:val="00C409FF"/>
    <w:rsid w:val="00C44565"/>
    <w:rsid w:val="00C50A74"/>
    <w:rsid w:val="00C974BB"/>
    <w:rsid w:val="00C97E20"/>
    <w:rsid w:val="00CA01A2"/>
    <w:rsid w:val="00CA1184"/>
    <w:rsid w:val="00CA15E8"/>
    <w:rsid w:val="00CA3EC5"/>
    <w:rsid w:val="00CC0689"/>
    <w:rsid w:val="00CC1C62"/>
    <w:rsid w:val="00CD0E8D"/>
    <w:rsid w:val="00CD101C"/>
    <w:rsid w:val="00CE44ED"/>
    <w:rsid w:val="00D07707"/>
    <w:rsid w:val="00D21EB3"/>
    <w:rsid w:val="00D232A9"/>
    <w:rsid w:val="00D42133"/>
    <w:rsid w:val="00D563A6"/>
    <w:rsid w:val="00D56C51"/>
    <w:rsid w:val="00D77866"/>
    <w:rsid w:val="00D90289"/>
    <w:rsid w:val="00DB35A8"/>
    <w:rsid w:val="00DB4E1A"/>
    <w:rsid w:val="00DC781D"/>
    <w:rsid w:val="00DE6281"/>
    <w:rsid w:val="00DF123F"/>
    <w:rsid w:val="00DF21BF"/>
    <w:rsid w:val="00DF7ABA"/>
    <w:rsid w:val="00E129BF"/>
    <w:rsid w:val="00E15402"/>
    <w:rsid w:val="00E24798"/>
    <w:rsid w:val="00E2517C"/>
    <w:rsid w:val="00E37A18"/>
    <w:rsid w:val="00E42596"/>
    <w:rsid w:val="00E45F6D"/>
    <w:rsid w:val="00E46018"/>
    <w:rsid w:val="00E63518"/>
    <w:rsid w:val="00E7618E"/>
    <w:rsid w:val="00E81B37"/>
    <w:rsid w:val="00E94139"/>
    <w:rsid w:val="00E97661"/>
    <w:rsid w:val="00E97D93"/>
    <w:rsid w:val="00EB4DF1"/>
    <w:rsid w:val="00EC05BC"/>
    <w:rsid w:val="00EC7D8A"/>
    <w:rsid w:val="00ED752E"/>
    <w:rsid w:val="00EE3910"/>
    <w:rsid w:val="00EF0D7C"/>
    <w:rsid w:val="00EF7404"/>
    <w:rsid w:val="00EF7413"/>
    <w:rsid w:val="00F00A9D"/>
    <w:rsid w:val="00F07A1B"/>
    <w:rsid w:val="00F11574"/>
    <w:rsid w:val="00F23B70"/>
    <w:rsid w:val="00F26624"/>
    <w:rsid w:val="00F354B4"/>
    <w:rsid w:val="00F558AA"/>
    <w:rsid w:val="00F82B1F"/>
    <w:rsid w:val="00FB1DE4"/>
    <w:rsid w:val="00FD0808"/>
    <w:rsid w:val="00FD083A"/>
    <w:rsid w:val="00FD2AF7"/>
    <w:rsid w:val="00FE0E49"/>
    <w:rsid w:val="00FE33FD"/>
    <w:rsid w:val="00FF09AE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56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46"/>
  </w:style>
  <w:style w:type="paragraph" w:styleId="a5">
    <w:name w:val="footer"/>
    <w:basedOn w:val="a"/>
    <w:link w:val="a6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3246"/>
  </w:style>
  <w:style w:type="character" w:styleId="a7">
    <w:name w:val="Hyperlink"/>
    <w:basedOn w:val="a0"/>
    <w:uiPriority w:val="99"/>
    <w:unhideWhenUsed/>
    <w:rsid w:val="004B3246"/>
    <w:rPr>
      <w:color w:val="0000FF" w:themeColor="hyperlink"/>
      <w:u w:val="single"/>
    </w:rPr>
  </w:style>
  <w:style w:type="character" w:styleId="a8">
    <w:name w:val="page number"/>
    <w:basedOn w:val="a0"/>
    <w:rsid w:val="004B3246"/>
  </w:style>
  <w:style w:type="paragraph" w:customStyle="1" w:styleId="a9">
    <w:name w:val="Таблицы (моноширинный)"/>
    <w:basedOn w:val="a"/>
    <w:next w:val="a"/>
    <w:uiPriority w:val="99"/>
    <w:rsid w:val="004B3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A17BF"/>
    <w:pPr>
      <w:ind w:left="720"/>
      <w:contextualSpacing/>
    </w:pPr>
  </w:style>
  <w:style w:type="character" w:customStyle="1" w:styleId="TextNPA">
    <w:name w:val="Text NPA"/>
    <w:rsid w:val="0044011B"/>
    <w:rPr>
      <w:rFonts w:ascii="Courier New" w:hAnsi="Courier New"/>
    </w:rPr>
  </w:style>
  <w:style w:type="character" w:styleId="ab">
    <w:name w:val="Strong"/>
    <w:basedOn w:val="a0"/>
    <w:uiPriority w:val="22"/>
    <w:qFormat/>
    <w:rsid w:val="00244FB3"/>
    <w:rPr>
      <w:b/>
      <w:bCs/>
    </w:rPr>
  </w:style>
  <w:style w:type="paragraph" w:customStyle="1" w:styleId="ConsNormal">
    <w:name w:val="ConsNormal"/>
    <w:rsid w:val="00B04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rsid w:val="00A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1 Знак"/>
    <w:rsid w:val="00CE44ED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unhideWhenUsed/>
    <w:rsid w:val="00A938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A9380E"/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character" w:customStyle="1" w:styleId="ad">
    <w:name w:val="Гипертекстовая ссылка"/>
    <w:uiPriority w:val="99"/>
    <w:rsid w:val="004D06E3"/>
    <w:rPr>
      <w:rFonts w:cs="Times New Roman"/>
      <w:b w:val="0"/>
      <w:color w:val="106BBE"/>
      <w:sz w:val="26"/>
    </w:rPr>
  </w:style>
  <w:style w:type="character" w:customStyle="1" w:styleId="ae">
    <w:name w:val="Цветовое выделение"/>
    <w:uiPriority w:val="99"/>
    <w:rsid w:val="001A0A2E"/>
    <w:rPr>
      <w:b/>
      <w:color w:val="26282F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21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74E6"/>
    <w:rPr>
      <w:rFonts w:ascii="Tahoma" w:hAnsi="Tahoma" w:cs="Tahoma"/>
      <w:sz w:val="16"/>
      <w:szCs w:val="16"/>
    </w:rPr>
  </w:style>
  <w:style w:type="character" w:customStyle="1" w:styleId="FontStyle65">
    <w:name w:val="Font Style65"/>
    <w:uiPriority w:val="99"/>
    <w:rsid w:val="00F00A9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82">
    <w:name w:val="Font Style82"/>
    <w:uiPriority w:val="99"/>
    <w:rsid w:val="00F00A9D"/>
    <w:rPr>
      <w:rFonts w:ascii="Times New Roman" w:hAnsi="Times New Roman" w:cs="Times New Roman"/>
      <w:sz w:val="22"/>
      <w:szCs w:val="22"/>
    </w:rPr>
  </w:style>
  <w:style w:type="paragraph" w:customStyle="1" w:styleId="af1">
    <w:name w:val="Содержимое таблицы"/>
    <w:basedOn w:val="a"/>
    <w:rsid w:val="00267D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B73949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56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46"/>
  </w:style>
  <w:style w:type="paragraph" w:styleId="a5">
    <w:name w:val="footer"/>
    <w:basedOn w:val="a"/>
    <w:link w:val="a6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3246"/>
  </w:style>
  <w:style w:type="character" w:styleId="a7">
    <w:name w:val="Hyperlink"/>
    <w:basedOn w:val="a0"/>
    <w:uiPriority w:val="99"/>
    <w:unhideWhenUsed/>
    <w:rsid w:val="004B3246"/>
    <w:rPr>
      <w:color w:val="0000FF" w:themeColor="hyperlink"/>
      <w:u w:val="single"/>
    </w:rPr>
  </w:style>
  <w:style w:type="character" w:styleId="a8">
    <w:name w:val="page number"/>
    <w:basedOn w:val="a0"/>
    <w:rsid w:val="004B3246"/>
  </w:style>
  <w:style w:type="paragraph" w:customStyle="1" w:styleId="a9">
    <w:name w:val="Таблицы (моноширинный)"/>
    <w:basedOn w:val="a"/>
    <w:next w:val="a"/>
    <w:uiPriority w:val="99"/>
    <w:rsid w:val="004B3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A17BF"/>
    <w:pPr>
      <w:ind w:left="720"/>
      <w:contextualSpacing/>
    </w:pPr>
  </w:style>
  <w:style w:type="character" w:customStyle="1" w:styleId="TextNPA">
    <w:name w:val="Text NPA"/>
    <w:rsid w:val="0044011B"/>
    <w:rPr>
      <w:rFonts w:ascii="Courier New" w:hAnsi="Courier New"/>
    </w:rPr>
  </w:style>
  <w:style w:type="character" w:styleId="ab">
    <w:name w:val="Strong"/>
    <w:basedOn w:val="a0"/>
    <w:uiPriority w:val="22"/>
    <w:qFormat/>
    <w:rsid w:val="00244FB3"/>
    <w:rPr>
      <w:b/>
      <w:bCs/>
    </w:rPr>
  </w:style>
  <w:style w:type="paragraph" w:customStyle="1" w:styleId="ConsNormal">
    <w:name w:val="ConsNormal"/>
    <w:rsid w:val="00B04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rsid w:val="00A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1 Знак"/>
    <w:rsid w:val="00CE44ED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unhideWhenUsed/>
    <w:rsid w:val="00A9380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A9380E"/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character" w:customStyle="1" w:styleId="ad">
    <w:name w:val="Гипертекстовая ссылка"/>
    <w:uiPriority w:val="99"/>
    <w:rsid w:val="004D06E3"/>
    <w:rPr>
      <w:rFonts w:cs="Times New Roman"/>
      <w:b w:val="0"/>
      <w:color w:val="106BBE"/>
      <w:sz w:val="26"/>
    </w:rPr>
  </w:style>
  <w:style w:type="character" w:customStyle="1" w:styleId="ae">
    <w:name w:val="Цветовое выделение"/>
    <w:uiPriority w:val="99"/>
    <w:rsid w:val="001A0A2E"/>
    <w:rPr>
      <w:b/>
      <w:color w:val="26282F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21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74E6"/>
    <w:rPr>
      <w:rFonts w:ascii="Tahoma" w:hAnsi="Tahoma" w:cs="Tahoma"/>
      <w:sz w:val="16"/>
      <w:szCs w:val="16"/>
    </w:rPr>
  </w:style>
  <w:style w:type="character" w:customStyle="1" w:styleId="FontStyle65">
    <w:name w:val="Font Style65"/>
    <w:uiPriority w:val="99"/>
    <w:rsid w:val="00F00A9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82">
    <w:name w:val="Font Style82"/>
    <w:uiPriority w:val="99"/>
    <w:rsid w:val="00F00A9D"/>
    <w:rPr>
      <w:rFonts w:ascii="Times New Roman" w:hAnsi="Times New Roman" w:cs="Times New Roman"/>
      <w:sz w:val="22"/>
      <w:szCs w:val="22"/>
    </w:rPr>
  </w:style>
  <w:style w:type="paragraph" w:customStyle="1" w:styleId="af1">
    <w:name w:val="Содержимое таблицы"/>
    <w:basedOn w:val="a"/>
    <w:rsid w:val="00267D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B7394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7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9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95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36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8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1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1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57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7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7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lkup-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LmSyGICplFaZKw8ocaWAysmGXbuherCsJ92MCD8E/Jc=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zh2Jf3FrV7OBJMVq8ZHlY7C/bUioKb7A/QdDsmx3xAA=</DigestValue>
    </Reference>
  </SignedInfo>
  <SignatureValue>b6PQeByK/HDm0B9xuwqaePMmiA//g7ZimtpyV3otNA5qxy8qvE+0mqOY2y3qTLU9
4KDmfnbIVNKfVRnoyc0Jsg==</SignatureValue>
  <KeyInfo>
    <X509Data>
      <X509Certificate>MIIJGTCCCMigAwIBAgIKHxUU2wADAAAGMzAIBgYqhQMCAgMwggGWMRgwFgYFKoUD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9eLf8XH/jI1ZuCkB8UFffL+wuYI=
</DigestValue>
      </Reference>
      <Reference URI="/word/document.xml?ContentType=application/vnd.openxmlformats-officedocument.wordprocessingml.document.main+xml">
        <DigestMethod Algorithm="http://www.w3.org/2000/09/xmldsig#sha1"/>
        <DigestValue>OZHl9bqhXa3h6nqsaTWgNDtMkb8=
</DigestValue>
      </Reference>
      <Reference URI="/word/embeddings/oleObject1.bin?ContentType=application/vnd.openxmlformats-officedocument.oleObject">
        <DigestMethod Algorithm="http://www.w3.org/2000/09/xmldsig#sha1"/>
        <DigestValue>KmNnozGvAJD7eaDk4pTcF8E3r4s=
</DigestValue>
      </Reference>
      <Reference URI="/word/endnotes.xml?ContentType=application/vnd.openxmlformats-officedocument.wordprocessingml.endnotes+xml">
        <DigestMethod Algorithm="http://www.w3.org/2000/09/xmldsig#sha1"/>
        <DigestValue>Tnlnd0b0vqkRxerT9tma4Xyk+yU=
</DigestValue>
      </Reference>
      <Reference URI="/word/fontTable.xml?ContentType=application/vnd.openxmlformats-officedocument.wordprocessingml.fontTable+xml">
        <DigestMethod Algorithm="http://www.w3.org/2000/09/xmldsig#sha1"/>
        <DigestValue>OIp/GVTolxThd26M9vZGpLXS23A=
</DigestValue>
      </Reference>
      <Reference URI="/word/footer1.xml?ContentType=application/vnd.openxmlformats-officedocument.wordprocessingml.footer+xml">
        <DigestMethod Algorithm="http://www.w3.org/2000/09/xmldsig#sha1"/>
        <DigestValue>HGUIbl81XAJ/7aH+8kzp3m3SWtc=
</DigestValue>
      </Reference>
      <Reference URI="/word/footnotes.xml?ContentType=application/vnd.openxmlformats-officedocument.wordprocessingml.footnotes+xml">
        <DigestMethod Algorithm="http://www.w3.org/2000/09/xmldsig#sha1"/>
        <DigestValue>8jMbgnJCALNTcdN33n33SEik2Sk=
</DigestValue>
      </Reference>
      <Reference URI="/word/header1.xml?ContentType=application/vnd.openxmlformats-officedocument.wordprocessingml.header+xml">
        <DigestMethod Algorithm="http://www.w3.org/2000/09/xmldsig#sha1"/>
        <DigestValue>VjQnog5chZaMsPg0c0SlzALP0UQ=
</DigestValue>
      </Reference>
      <Reference URI="/word/media/image1.png?ContentType=image/png">
        <DigestMethod Algorithm="http://www.w3.org/2000/09/xmldsig#sha1"/>
        <DigestValue>WHBq8/uEHnOun0mp3g6ewAuILj4=
</DigestValue>
      </Reference>
      <Reference URI="/word/numbering.xml?ContentType=application/vnd.openxmlformats-officedocument.wordprocessingml.numbering+xml">
        <DigestMethod Algorithm="http://www.w3.org/2000/09/xmldsig#sha1"/>
        <DigestValue>+j1ViEfKuVQYpDkC03tdQoR5ww0=
</DigestValue>
      </Reference>
      <Reference URI="/word/settings.xml?ContentType=application/vnd.openxmlformats-officedocument.wordprocessingml.settings+xml">
        <DigestMethod Algorithm="http://www.w3.org/2000/09/xmldsig#sha1"/>
        <DigestValue>swJOOEWu8uV7JgHDrAeRPGebjXU=
</DigestValue>
      </Reference>
      <Reference URI="/word/styles.xml?ContentType=application/vnd.openxmlformats-officedocument.wordprocessingml.styles+xml">
        <DigestMethod Algorithm="http://www.w3.org/2000/09/xmldsig#sha1"/>
        <DigestValue>sFTjy0EDUkYCGdCpXkU8HU9KMtQ=
</DigestValue>
      </Reference>
      <Reference URI="/word/stylesWithEffects.xml?ContentType=application/vnd.ms-word.stylesWithEffects+xml">
        <DigestMethod Algorithm="http://www.w3.org/2000/09/xmldsig#sha1"/>
        <DigestValue>XjbU+k86FtM3nxyEsX2nAi4ci4w=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KOqsTnRqnuoR8kXjJ7tnVFOnYUE=
</DigestValue>
      </Reference>
    </Manifest>
    <SignatureProperties>
      <SignatureProperty Id="idSignatureTime" Target="#idPackageSignature">
        <mdssi:SignatureTime>
          <mdssi:Format>YYYY-MM-DDThh:mm:ssTZD</mdssi:Format>
          <mdssi:Value>2016-06-07T07:17:38Z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2016-06-07T07:17:38Z</xd:SigningTime>
          <xd:SigningCertificate>
            <xd:Cert>
              <xd:CertDigest>
                <DigestMethod Algorithm="http://www.w3.org/2000/09/xmldsig#sha1"/>
                <DigestValue>0SXqJelnhUJ55zGfeQ2PLgwC3ro=
</DigestValue>
              </xd:CertDigest>
              <xd:IssuerSerial>
                <X509IssuerName>CN=RUC YANAO, OU=Региональный Удостоверяющий Центр, O=Государственное казенное учреждение Ресурсы Ямала, S=Ямало-Ненецкий автономный округ, L=Салехард, C=RU, STREET=ул. Матросова д. 29, OID.1.2.643.3.131.1.1=008901010785, OID.1.2.643.100.1=1028900508427</X509IssuerName>
                <X509SerialNumber>146782245389420445304371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Гоферберг Маргарита Петровна</cp:lastModifiedBy>
  <cp:revision>85</cp:revision>
  <cp:lastPrinted>2016-06-06T05:34:00Z</cp:lastPrinted>
  <dcterms:created xsi:type="dcterms:W3CDTF">2014-09-30T03:07:00Z</dcterms:created>
  <dcterms:modified xsi:type="dcterms:W3CDTF">2016-06-07T07:17:00Z</dcterms:modified>
</cp:coreProperties>
</file>