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B4F" w:rsidRDefault="004C7B4F" w:rsidP="002337C7">
      <w:pPr>
        <w:ind w:firstLine="0"/>
        <w:jc w:val="center"/>
        <w:rPr>
          <w:rFonts w:ascii="Times New Roman" w:hAnsi="Times New Roman"/>
          <w:b/>
          <w:caps/>
        </w:rPr>
      </w:pPr>
      <w:bookmarkStart w:id="0" w:name="OLE_LINK3"/>
      <w:bookmarkStart w:id="1" w:name="OLE_LINK4"/>
      <w:r w:rsidRPr="005E1CEF">
        <w:rPr>
          <w:rFonts w:ascii="Times New Roman" w:hAnsi="Times New Roman"/>
          <w:b/>
          <w:cap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579.75pt">
            <v:imagedata r:id="rId7" o:title=""/>
          </v:shape>
        </w:pict>
      </w: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Default="004C7B4F" w:rsidP="00C74DE1">
      <w:pPr>
        <w:jc w:val="center"/>
        <w:rPr>
          <w:rFonts w:ascii="Times New Roman" w:hAnsi="Times New Roman"/>
          <w:b/>
          <w:caps/>
        </w:rPr>
      </w:pPr>
    </w:p>
    <w:p w:rsidR="004C7B4F" w:rsidRPr="00850665" w:rsidRDefault="004C7B4F" w:rsidP="00C74DE1">
      <w:pPr>
        <w:jc w:val="center"/>
        <w:rPr>
          <w:rFonts w:ascii="Times New Roman" w:hAnsi="Times New Roman"/>
          <w:b/>
          <w:caps/>
        </w:rPr>
      </w:pPr>
      <w:r w:rsidRPr="00850665">
        <w:rPr>
          <w:rFonts w:ascii="Times New Roman" w:hAnsi="Times New Roman"/>
          <w:b/>
          <w:caps/>
        </w:rPr>
        <w:t>Муниципальное дошкольное образовательное учреждение</w:t>
      </w:r>
    </w:p>
    <w:p w:rsidR="004C7B4F" w:rsidRPr="00850665" w:rsidRDefault="004C7B4F" w:rsidP="00C74DE1">
      <w:pPr>
        <w:jc w:val="center"/>
        <w:rPr>
          <w:rFonts w:ascii="Times New Roman" w:hAnsi="Times New Roman"/>
          <w:bCs/>
          <w:sz w:val="28"/>
          <w:szCs w:val="28"/>
        </w:rPr>
      </w:pPr>
      <w:r w:rsidRPr="00850665">
        <w:rPr>
          <w:rFonts w:ascii="Times New Roman" w:hAnsi="Times New Roman"/>
          <w:b/>
          <w:bCs/>
        </w:rPr>
        <w:t>ДЕТСКИЙ САД «БЕРЕЗКА»</w:t>
      </w:r>
    </w:p>
    <w:p w:rsidR="004C7B4F" w:rsidRPr="00850665" w:rsidRDefault="004C7B4F" w:rsidP="00C74DE1">
      <w:pPr>
        <w:jc w:val="center"/>
        <w:rPr>
          <w:rFonts w:ascii="Times New Roman" w:hAnsi="Times New Roman"/>
          <w:bCs/>
          <w:i/>
          <w:sz w:val="16"/>
          <w:szCs w:val="16"/>
          <w:u w:val="single"/>
        </w:rPr>
      </w:pPr>
      <w:r w:rsidRPr="00850665">
        <w:rPr>
          <w:rFonts w:ascii="Times New Roman" w:hAnsi="Times New Roman"/>
          <w:bCs/>
          <w:sz w:val="28"/>
          <w:szCs w:val="28"/>
        </w:rPr>
        <w:t>_____________________________________________________________</w:t>
      </w:r>
    </w:p>
    <w:bookmarkEnd w:id="0"/>
    <w:bookmarkEnd w:id="1"/>
    <w:p w:rsidR="004C7B4F" w:rsidRDefault="004C7B4F" w:rsidP="002337C7">
      <w:pPr>
        <w:spacing w:after="200" w:line="276" w:lineRule="auto"/>
        <w:ind w:left="-709"/>
        <w:rPr>
          <w:rFonts w:ascii="Times New Roman" w:hAnsi="Times New Roman"/>
          <w:bCs/>
          <w:i/>
          <w:sz w:val="16"/>
          <w:szCs w:val="16"/>
          <w:u w:val="single"/>
        </w:rPr>
      </w:pPr>
    </w:p>
    <w:p w:rsidR="004C7B4F" w:rsidRDefault="004C7B4F" w:rsidP="002337C7">
      <w:pPr>
        <w:spacing w:after="200" w:line="276" w:lineRule="auto"/>
        <w:ind w:left="-709"/>
        <w:rPr>
          <w:rFonts w:ascii="Times New Roman" w:hAnsi="Times New Roman"/>
          <w:b/>
          <w:sz w:val="24"/>
        </w:rPr>
      </w:pPr>
    </w:p>
    <w:tbl>
      <w:tblPr>
        <w:tblpPr w:leftFromText="180" w:rightFromText="180" w:vertAnchor="page" w:horzAnchor="margin" w:tblpY="2755"/>
        <w:tblW w:w="0" w:type="auto"/>
        <w:tblLook w:val="00A0"/>
      </w:tblPr>
      <w:tblGrid>
        <w:gridCol w:w="5156"/>
        <w:gridCol w:w="4414"/>
      </w:tblGrid>
      <w:tr w:rsidR="004C7B4F" w:rsidRPr="008D269A" w:rsidTr="005E1CEF">
        <w:tc>
          <w:tcPr>
            <w:tcW w:w="5156" w:type="dxa"/>
          </w:tcPr>
          <w:p w:rsidR="004C7B4F" w:rsidRPr="008D269A" w:rsidRDefault="004C7B4F" w:rsidP="005E1CEF">
            <w:pPr>
              <w:pStyle w:val="BodyText"/>
              <w:ind w:left="0" w:firstLine="0"/>
            </w:pPr>
            <w:r w:rsidRPr="008D269A">
              <w:t>ПРИНЯТА</w:t>
            </w:r>
          </w:p>
          <w:p w:rsidR="004C7B4F" w:rsidRPr="008D269A" w:rsidRDefault="004C7B4F" w:rsidP="005E1CEF">
            <w:pPr>
              <w:pStyle w:val="BodyText"/>
              <w:ind w:left="0" w:firstLine="0"/>
            </w:pPr>
            <w:r w:rsidRPr="008D269A">
              <w:t>Педагогическим советом</w:t>
            </w:r>
          </w:p>
          <w:p w:rsidR="004C7B4F" w:rsidRPr="008D269A" w:rsidRDefault="004C7B4F" w:rsidP="005E1CEF">
            <w:pPr>
              <w:pStyle w:val="BodyText"/>
              <w:ind w:left="0" w:firstLine="0"/>
            </w:pPr>
            <w:r w:rsidRPr="00EE6E21">
              <w:t xml:space="preserve">МДОУ </w:t>
            </w:r>
            <w:r>
              <w:t>ДС «Березка»</w:t>
            </w:r>
          </w:p>
          <w:p w:rsidR="004C7B4F" w:rsidRPr="008D269A" w:rsidRDefault="004C7B4F" w:rsidP="005E1CEF">
            <w:pPr>
              <w:pStyle w:val="BodyText"/>
              <w:ind w:left="0" w:firstLine="0"/>
            </w:pPr>
            <w:r w:rsidRPr="008D269A">
              <w:t>Протокол от «</w:t>
            </w:r>
            <w:r>
              <w:t>30</w:t>
            </w:r>
            <w:r w:rsidRPr="008D269A">
              <w:t xml:space="preserve">» августа </w:t>
            </w:r>
            <w:smartTag w:uri="urn:schemas-microsoft-com:office:smarttags" w:element="metricconverter">
              <w:smartTagPr>
                <w:attr w:name="ProductID" w:val="2023 г"/>
              </w:smartTagPr>
              <w:r w:rsidRPr="008D269A">
                <w:t>2023 г</w:t>
              </w:r>
            </w:smartTag>
            <w:r w:rsidRPr="008D269A">
              <w:t xml:space="preserve">. № </w:t>
            </w:r>
            <w:r>
              <w:t>1</w:t>
            </w:r>
          </w:p>
        </w:tc>
        <w:tc>
          <w:tcPr>
            <w:tcW w:w="4414" w:type="dxa"/>
          </w:tcPr>
          <w:p w:rsidR="004C7B4F" w:rsidRPr="008D269A" w:rsidRDefault="004C7B4F" w:rsidP="005E1CEF">
            <w:pPr>
              <w:pStyle w:val="BodyText"/>
              <w:ind w:left="0" w:firstLine="0"/>
              <w:jc w:val="left"/>
            </w:pPr>
            <w:r>
              <w:t>УТВЕРЖДАЮ</w:t>
            </w:r>
          </w:p>
          <w:p w:rsidR="004C7B4F" w:rsidRPr="008D269A" w:rsidRDefault="004C7B4F" w:rsidP="005E1CEF">
            <w:pPr>
              <w:pStyle w:val="BodyText"/>
              <w:ind w:left="0" w:firstLine="0"/>
              <w:jc w:val="left"/>
            </w:pPr>
            <w:r>
              <w:t>Заведующий</w:t>
            </w:r>
            <w:r w:rsidRPr="008D269A">
              <w:t xml:space="preserve"> </w:t>
            </w:r>
            <w:r w:rsidRPr="00EE6E21">
              <w:t>МДОУ</w:t>
            </w:r>
            <w:r w:rsidRPr="008D269A">
              <w:t xml:space="preserve"> </w:t>
            </w:r>
            <w:r>
              <w:t xml:space="preserve">ДС «Березка» </w:t>
            </w:r>
            <w:r w:rsidRPr="008D269A">
              <w:t>________________</w:t>
            </w:r>
            <w:r>
              <w:t>Е.В.Михайлова</w:t>
            </w:r>
          </w:p>
          <w:p w:rsidR="004C7B4F" w:rsidRPr="008D269A" w:rsidRDefault="004C7B4F" w:rsidP="005E1CEF">
            <w:pPr>
              <w:pStyle w:val="BodyText"/>
              <w:ind w:left="0" w:firstLine="0"/>
              <w:jc w:val="left"/>
            </w:pPr>
            <w:r w:rsidRPr="008D269A">
              <w:t>Приказ от «</w:t>
            </w:r>
            <w:r>
              <w:t>30</w:t>
            </w:r>
            <w:r w:rsidRPr="008D269A">
              <w:t xml:space="preserve">» августа </w:t>
            </w:r>
            <w:r>
              <w:t>2023г.</w:t>
            </w:r>
            <w:r w:rsidRPr="008D269A">
              <w:t xml:space="preserve">№ </w:t>
            </w:r>
            <w:r>
              <w:t>47-ОД</w:t>
            </w:r>
          </w:p>
        </w:tc>
      </w:tr>
    </w:tbl>
    <w:p w:rsidR="004C7B4F" w:rsidRDefault="004C7B4F" w:rsidP="0070118A">
      <w:pPr>
        <w:widowControl/>
        <w:tabs>
          <w:tab w:val="left" w:pos="4440"/>
        </w:tabs>
        <w:autoSpaceDE/>
        <w:autoSpaceDN/>
        <w:adjustRightInd/>
        <w:spacing w:line="360" w:lineRule="auto"/>
        <w:ind w:firstLine="0"/>
        <w:jc w:val="center"/>
        <w:rPr>
          <w:rFonts w:ascii="Times New Roman" w:hAnsi="Times New Roman" w:cs="Times New Roman"/>
          <w:sz w:val="28"/>
          <w:szCs w:val="28"/>
          <w:lang w:eastAsia="en-US"/>
        </w:rPr>
      </w:pPr>
      <w:r w:rsidRPr="007651E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p>
    <w:p w:rsidR="004C7B4F" w:rsidRDefault="004C7B4F" w:rsidP="002337C7">
      <w:pPr>
        <w:widowControl/>
        <w:tabs>
          <w:tab w:val="left" w:pos="4440"/>
        </w:tabs>
        <w:autoSpaceDE/>
        <w:autoSpaceDN/>
        <w:adjustRightInd/>
        <w:spacing w:line="360" w:lineRule="auto"/>
        <w:ind w:firstLine="0"/>
        <w:rPr>
          <w:lang w:eastAsia="en-US"/>
        </w:rPr>
      </w:pPr>
      <w:r>
        <w:rPr>
          <w:lang w:eastAsia="en-US"/>
        </w:rPr>
        <w:t xml:space="preserve">                                                          </w:t>
      </w:r>
    </w:p>
    <w:p w:rsidR="004C7B4F" w:rsidRDefault="004C7B4F" w:rsidP="002337C7">
      <w:pPr>
        <w:widowControl/>
        <w:tabs>
          <w:tab w:val="left" w:pos="4440"/>
        </w:tabs>
        <w:autoSpaceDE/>
        <w:autoSpaceDN/>
        <w:adjustRightInd/>
        <w:spacing w:line="360" w:lineRule="auto"/>
        <w:ind w:firstLine="0"/>
        <w:rPr>
          <w:lang w:eastAsia="en-US"/>
        </w:rPr>
      </w:pPr>
    </w:p>
    <w:p w:rsidR="004C7B4F" w:rsidRPr="002337C7" w:rsidRDefault="004C7B4F" w:rsidP="002337C7">
      <w:pPr>
        <w:widowControl/>
        <w:tabs>
          <w:tab w:val="left" w:pos="4440"/>
        </w:tabs>
        <w:autoSpaceDE/>
        <w:autoSpaceDN/>
        <w:adjustRightInd/>
        <w:spacing w:line="360" w:lineRule="auto"/>
        <w:ind w:firstLine="0"/>
        <w:rPr>
          <w:rFonts w:ascii="Times New Roman" w:hAnsi="Times New Roman" w:cs="Times New Roman"/>
          <w:sz w:val="28"/>
          <w:szCs w:val="28"/>
          <w:lang w:eastAsia="en-US"/>
        </w:rPr>
      </w:pPr>
      <w:r>
        <w:rPr>
          <w:lang w:eastAsia="en-US"/>
        </w:rPr>
        <w:t xml:space="preserve">     </w:t>
      </w:r>
    </w:p>
    <w:p w:rsidR="004C7B4F" w:rsidRPr="007651EE" w:rsidRDefault="004C7B4F" w:rsidP="0070118A">
      <w:pPr>
        <w:pStyle w:val="Heading1"/>
        <w:tabs>
          <w:tab w:val="left" w:pos="2520"/>
          <w:tab w:val="center" w:pos="4677"/>
        </w:tabs>
        <w:spacing w:line="360" w:lineRule="auto"/>
        <w:rPr>
          <w:rFonts w:ascii="Times New Roman" w:hAnsi="Times New Roman" w:cs="Times New Roman"/>
          <w:sz w:val="28"/>
          <w:szCs w:val="28"/>
          <w:u w:val="none"/>
        </w:rPr>
      </w:pPr>
      <w:r w:rsidRPr="007651EE">
        <w:rPr>
          <w:rFonts w:ascii="Times New Roman" w:hAnsi="Times New Roman" w:cs="Times New Roman"/>
          <w:sz w:val="28"/>
          <w:szCs w:val="28"/>
          <w:u w:val="none"/>
        </w:rPr>
        <w:t>АДАПТИРОВАННАЯ  ОБРАЗОВАТЕЛЬНАЯ</w:t>
      </w:r>
    </w:p>
    <w:p w:rsidR="004C7B4F" w:rsidRDefault="004C7B4F" w:rsidP="0070118A">
      <w:pPr>
        <w:pStyle w:val="Heading1"/>
        <w:tabs>
          <w:tab w:val="left" w:pos="2520"/>
          <w:tab w:val="center" w:pos="4677"/>
        </w:tabs>
        <w:spacing w:line="360" w:lineRule="auto"/>
        <w:rPr>
          <w:rFonts w:ascii="Times New Roman" w:hAnsi="Times New Roman" w:cs="Times New Roman"/>
          <w:sz w:val="28"/>
          <w:szCs w:val="28"/>
          <w:u w:val="none"/>
        </w:rPr>
      </w:pPr>
      <w:r w:rsidRPr="007651EE">
        <w:rPr>
          <w:rFonts w:ascii="Times New Roman" w:hAnsi="Times New Roman" w:cs="Times New Roman"/>
          <w:sz w:val="28"/>
          <w:szCs w:val="28"/>
          <w:u w:val="none"/>
        </w:rPr>
        <w:t>ПРОГРАММА ДЛЯ ДЕТЕЙ  С ТЯЖЕЛЫМИ НАРУШЕНИЯМИ РЕЧИ</w:t>
      </w:r>
    </w:p>
    <w:p w:rsidR="004C7B4F" w:rsidRPr="007651EE" w:rsidRDefault="004C7B4F" w:rsidP="0070118A">
      <w:pPr>
        <w:pStyle w:val="Heading1"/>
        <w:spacing w:line="360" w:lineRule="auto"/>
        <w:rPr>
          <w:rFonts w:ascii="Times New Roman" w:hAnsi="Times New Roman" w:cs="Times New Roman"/>
          <w:b w:val="0"/>
          <w:sz w:val="28"/>
          <w:szCs w:val="28"/>
          <w:u w:val="none"/>
        </w:rPr>
      </w:pPr>
      <w:r w:rsidRPr="007651EE">
        <w:rPr>
          <w:rFonts w:ascii="Times New Roman" w:hAnsi="Times New Roman" w:cs="Times New Roman"/>
          <w:b w:val="0"/>
          <w:sz w:val="28"/>
          <w:szCs w:val="28"/>
          <w:u w:val="none"/>
        </w:rPr>
        <w:t xml:space="preserve"> (составлена в соответствии с ФАОП ДО.</w:t>
      </w:r>
    </w:p>
    <w:p w:rsidR="004C7B4F" w:rsidRPr="007651EE" w:rsidRDefault="004C7B4F" w:rsidP="0070118A">
      <w:pPr>
        <w:pStyle w:val="Heading1"/>
        <w:spacing w:line="360" w:lineRule="auto"/>
        <w:rPr>
          <w:rFonts w:ascii="Times New Roman" w:hAnsi="Times New Roman" w:cs="Times New Roman"/>
          <w:b w:val="0"/>
          <w:sz w:val="28"/>
          <w:szCs w:val="28"/>
          <w:u w:val="none"/>
        </w:rPr>
      </w:pPr>
      <w:r w:rsidRPr="007651EE">
        <w:rPr>
          <w:rFonts w:ascii="Times New Roman" w:hAnsi="Times New Roman" w:cs="Times New Roman"/>
          <w:b w:val="0"/>
          <w:sz w:val="28"/>
          <w:szCs w:val="28"/>
          <w:u w:val="none"/>
        </w:rPr>
        <w:t xml:space="preserve">Приказ Министерства просвещения РФ от 24 ноября </w:t>
      </w:r>
      <w:smartTag w:uri="urn:schemas-microsoft-com:office:smarttags" w:element="metricconverter">
        <w:smartTagPr>
          <w:attr w:name="ProductID" w:val="2013 г"/>
        </w:smartTagPr>
        <w:r w:rsidRPr="007651EE">
          <w:rPr>
            <w:rFonts w:ascii="Times New Roman" w:hAnsi="Times New Roman" w:cs="Times New Roman"/>
            <w:b w:val="0"/>
            <w:sz w:val="28"/>
            <w:szCs w:val="28"/>
            <w:u w:val="none"/>
          </w:rPr>
          <w:t>2022 г</w:t>
        </w:r>
      </w:smartTag>
      <w:r w:rsidRPr="007651EE">
        <w:rPr>
          <w:rFonts w:ascii="Times New Roman" w:hAnsi="Times New Roman" w:cs="Times New Roman"/>
          <w:b w:val="0"/>
          <w:sz w:val="28"/>
          <w:szCs w:val="28"/>
          <w:u w:val="none"/>
        </w:rPr>
        <w:t>. № 1022)</w:t>
      </w:r>
      <w:r w:rsidRPr="007651EE">
        <w:rPr>
          <w:rFonts w:ascii="Times New Roman" w:hAnsi="Times New Roman" w:cs="Times New Roman"/>
          <w:b w:val="0"/>
          <w:sz w:val="28"/>
          <w:szCs w:val="28"/>
          <w:u w:val="none"/>
        </w:rPr>
        <w:br/>
      </w:r>
    </w:p>
    <w:p w:rsidR="004C7B4F" w:rsidRPr="007651EE" w:rsidRDefault="004C7B4F" w:rsidP="0070118A">
      <w:pPr>
        <w:spacing w:line="360" w:lineRule="auto"/>
        <w:jc w:val="center"/>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p>
    <w:p w:rsidR="004C7B4F" w:rsidRDefault="004C7B4F" w:rsidP="0070118A">
      <w:pPr>
        <w:spacing w:line="360" w:lineRule="auto"/>
        <w:rPr>
          <w:rFonts w:ascii="Times New Roman" w:hAnsi="Times New Roman" w:cs="Times New Roman"/>
          <w:color w:val="FF0000"/>
          <w:sz w:val="28"/>
          <w:szCs w:val="28"/>
        </w:rPr>
      </w:pPr>
      <w:r w:rsidRPr="007651EE">
        <w:rPr>
          <w:rFonts w:ascii="Times New Roman" w:hAnsi="Times New Roman" w:cs="Times New Roman"/>
          <w:color w:val="FF0000"/>
          <w:sz w:val="28"/>
          <w:szCs w:val="28"/>
        </w:rPr>
        <w:t xml:space="preserve">                                            </w:t>
      </w:r>
    </w:p>
    <w:p w:rsidR="004C7B4F" w:rsidRPr="007651EE" w:rsidRDefault="004C7B4F" w:rsidP="00C36C37">
      <w:pPr>
        <w:spacing w:line="360" w:lineRule="auto"/>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Толька </w:t>
      </w:r>
      <w:r w:rsidRPr="007651EE">
        <w:rPr>
          <w:rFonts w:ascii="Times New Roman" w:hAnsi="Times New Roman" w:cs="Times New Roman"/>
          <w:color w:val="FF0000"/>
          <w:sz w:val="28"/>
          <w:szCs w:val="28"/>
        </w:rPr>
        <w:t>, 2023</w:t>
      </w:r>
      <w:r>
        <w:rPr>
          <w:rFonts w:ascii="Times New Roman" w:hAnsi="Times New Roman" w:cs="Times New Roman"/>
          <w:color w:val="FF0000"/>
          <w:sz w:val="28"/>
          <w:szCs w:val="28"/>
        </w:rPr>
        <w:t>г.</w:t>
      </w:r>
    </w:p>
    <w:p w:rsidR="004C7B4F" w:rsidRDefault="004C7B4F" w:rsidP="00370793">
      <w:pPr>
        <w:pStyle w:val="Heading1"/>
        <w:spacing w:line="360" w:lineRule="auto"/>
        <w:jc w:val="left"/>
        <w:rPr>
          <w:rFonts w:ascii="Times New Roman" w:hAnsi="Times New Roman" w:cs="Times New Roman"/>
          <w:b w:val="0"/>
          <w:sz w:val="28"/>
          <w:szCs w:val="28"/>
          <w:u w:val="none"/>
        </w:rPr>
      </w:pPr>
      <w:bookmarkStart w:id="2" w:name="_GoBack"/>
      <w:bookmarkEnd w:id="2"/>
    </w:p>
    <w:p w:rsidR="004C7B4F" w:rsidRPr="007651EE" w:rsidRDefault="004C7B4F" w:rsidP="00370793">
      <w:pPr>
        <w:pStyle w:val="Heading1"/>
        <w:spacing w:line="360" w:lineRule="auto"/>
        <w:jc w:val="left"/>
        <w:rPr>
          <w:rFonts w:ascii="Times New Roman" w:hAnsi="Times New Roman" w:cs="Times New Roman"/>
          <w:sz w:val="28"/>
          <w:szCs w:val="28"/>
        </w:rPr>
      </w:pPr>
      <w:r w:rsidRPr="007651EE">
        <w:rPr>
          <w:rFonts w:ascii="Times New Roman" w:hAnsi="Times New Roman" w:cs="Times New Roman"/>
          <w:b w:val="0"/>
          <w:sz w:val="28"/>
          <w:szCs w:val="28"/>
          <w:u w:val="none"/>
        </w:rPr>
        <w:t>Содержание</w:t>
      </w:r>
      <w:r w:rsidRPr="007651EE">
        <w:rPr>
          <w:rFonts w:ascii="Times New Roman" w:hAnsi="Times New Roman" w:cs="Times New Roman"/>
          <w:sz w:val="28"/>
          <w:szCs w:val="28"/>
          <w:u w:val="none"/>
        </w:rPr>
        <w:t xml:space="preserve">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3"/>
        <w:gridCol w:w="7976"/>
        <w:gridCol w:w="692"/>
      </w:tblGrid>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u w:val="none"/>
              </w:rPr>
            </w:pPr>
            <w:r w:rsidRPr="008E1502">
              <w:rPr>
                <w:rFonts w:ascii="Times New Roman" w:hAnsi="Times New Roman" w:cs="Times New Roman"/>
                <w:u w:val="none"/>
                <w:lang w:val="en-US"/>
              </w:rPr>
              <w:t>I</w:t>
            </w:r>
          </w:p>
        </w:tc>
        <w:tc>
          <w:tcPr>
            <w:tcW w:w="7976" w:type="dxa"/>
          </w:tcPr>
          <w:p w:rsidR="004C7B4F" w:rsidRPr="008E1502" w:rsidRDefault="004C7B4F" w:rsidP="008E1502">
            <w:pPr>
              <w:pStyle w:val="Heading1"/>
              <w:spacing w:line="360" w:lineRule="auto"/>
              <w:jc w:val="left"/>
              <w:rPr>
                <w:rFonts w:ascii="Times New Roman" w:hAnsi="Times New Roman" w:cs="Times New Roman"/>
                <w:u w:val="none"/>
              </w:rPr>
            </w:pPr>
            <w:r w:rsidRPr="008E1502">
              <w:rPr>
                <w:rFonts w:ascii="Times New Roman" w:hAnsi="Times New Roman" w:cs="Times New Roman"/>
                <w:u w:val="none"/>
              </w:rPr>
              <w:t>Целевой</w:t>
            </w:r>
            <w:r w:rsidRPr="008E1502">
              <w:rPr>
                <w:rFonts w:ascii="Times New Roman" w:hAnsi="Times New Roman" w:cs="Times New Roman"/>
                <w:u w:val="none"/>
                <w:lang w:val="en-US"/>
              </w:rPr>
              <w:t xml:space="preserve"> </w:t>
            </w:r>
            <w:r w:rsidRPr="008E1502">
              <w:rPr>
                <w:rFonts w:ascii="Times New Roman" w:hAnsi="Times New Roman" w:cs="Times New Roman"/>
                <w:u w:val="none"/>
              </w:rPr>
              <w:t xml:space="preserve">раздел </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5</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lang w:val="en-US"/>
              </w:rPr>
            </w:pPr>
          </w:p>
        </w:tc>
        <w:tc>
          <w:tcPr>
            <w:tcW w:w="7976" w:type="dxa"/>
          </w:tcPr>
          <w:p w:rsidR="004C7B4F" w:rsidRPr="008E1502" w:rsidRDefault="004C7B4F" w:rsidP="008E1502">
            <w:pPr>
              <w:pStyle w:val="Heading1"/>
              <w:numPr>
                <w:ilvl w:val="1"/>
                <w:numId w:val="1"/>
              </w:numPr>
              <w:spacing w:line="360" w:lineRule="auto"/>
              <w:jc w:val="left"/>
              <w:rPr>
                <w:rFonts w:ascii="Times New Roman" w:hAnsi="Times New Roman" w:cs="Times New Roman"/>
                <w:b w:val="0"/>
                <w:u w:val="none"/>
              </w:rPr>
            </w:pPr>
            <w:r w:rsidRPr="008E1502">
              <w:rPr>
                <w:rFonts w:ascii="Times New Roman" w:hAnsi="Times New Roman" w:cs="Times New Roman"/>
                <w:b w:val="0"/>
                <w:u w:val="none"/>
              </w:rPr>
              <w:t>Пояснительная записка</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5</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lang w:val="en-US"/>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 xml:space="preserve"> 1.1.1. Цель реализации Программы</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5</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 xml:space="preserve"> 1.1.2. Задачи Программы</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5</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 xml:space="preserve"> 1.1.3.  Принципы</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numPr>
                <w:ilvl w:val="1"/>
                <w:numId w:val="1"/>
              </w:numPr>
              <w:spacing w:line="360" w:lineRule="auto"/>
              <w:jc w:val="left"/>
              <w:rPr>
                <w:rFonts w:ascii="Times New Roman" w:hAnsi="Times New Roman" w:cs="Times New Roman"/>
                <w:b w:val="0"/>
                <w:u w:val="none"/>
              </w:rPr>
            </w:pPr>
            <w:r w:rsidRPr="008E1502">
              <w:rPr>
                <w:rFonts w:ascii="Times New Roman" w:hAnsi="Times New Roman" w:cs="Times New Roman"/>
                <w:b w:val="0"/>
                <w:u w:val="none"/>
              </w:rPr>
              <w:t xml:space="preserve"> Планируемые результаты. Целевые ориентиры реализации Программы для обучающихся с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1.2.1. Целевые ориентиры освоения Программы детьми среднего дошкольного  возраста с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9</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 xml:space="preserve">1.2.2. Целевые ориентиры на этапе завершения освоения Программы детьми с ТНР </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11</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numPr>
                <w:ilvl w:val="1"/>
                <w:numId w:val="1"/>
              </w:numPr>
              <w:spacing w:line="360" w:lineRule="auto"/>
              <w:jc w:val="left"/>
              <w:rPr>
                <w:rFonts w:ascii="Times New Roman" w:hAnsi="Times New Roman" w:cs="Times New Roman"/>
                <w:b w:val="0"/>
                <w:u w:val="none"/>
              </w:rPr>
            </w:pPr>
            <w:r w:rsidRPr="008E1502">
              <w:rPr>
                <w:rFonts w:ascii="Times New Roman" w:hAnsi="Times New Roman" w:cs="Times New Roman"/>
                <w:b w:val="0"/>
                <w:u w:val="none"/>
              </w:rPr>
              <w:t xml:space="preserve"> Развивающее оценивание качества образовательной деятельности по Программе</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14</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u w:val="none"/>
                <w:lang w:val="en-US"/>
              </w:rPr>
            </w:pPr>
            <w:r w:rsidRPr="008E1502">
              <w:rPr>
                <w:rFonts w:ascii="Times New Roman" w:hAnsi="Times New Roman" w:cs="Times New Roman"/>
                <w:u w:val="none"/>
                <w:lang w:val="en-US"/>
              </w:rPr>
              <w:t>II</w:t>
            </w:r>
          </w:p>
        </w:tc>
        <w:tc>
          <w:tcPr>
            <w:tcW w:w="7976" w:type="dxa"/>
          </w:tcPr>
          <w:p w:rsidR="004C7B4F" w:rsidRPr="008E1502" w:rsidRDefault="004C7B4F" w:rsidP="008E1502">
            <w:pPr>
              <w:pStyle w:val="Heading1"/>
              <w:spacing w:line="360" w:lineRule="auto"/>
              <w:jc w:val="left"/>
              <w:rPr>
                <w:rFonts w:ascii="Times New Roman" w:hAnsi="Times New Roman" w:cs="Times New Roman"/>
                <w:u w:val="none"/>
              </w:rPr>
            </w:pPr>
            <w:r w:rsidRPr="008E1502">
              <w:rPr>
                <w:rFonts w:ascii="Times New Roman" w:hAnsi="Times New Roman" w:cs="Times New Roman"/>
                <w:u w:val="none"/>
              </w:rPr>
              <w:t>Содержательный раздел</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17</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 Образовательная деятельность по пяти образовательным областям</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17</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rPr>
            </w:pPr>
            <w:r w:rsidRPr="008E1502">
              <w:rPr>
                <w:rFonts w:ascii="Times New Roman" w:hAnsi="Times New Roman" w:cs="Times New Roman"/>
                <w:b w:val="0"/>
                <w:u w:val="none"/>
              </w:rPr>
              <w:t>2.1.1. «Социально-коммуникативное развитие» (по возрастам)</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17</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2.1.1.1. Старший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18</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2.1.1.2. Старший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20</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rPr>
            </w:pPr>
            <w:r w:rsidRPr="008E1502">
              <w:rPr>
                <w:rFonts w:ascii="Times New Roman" w:hAnsi="Times New Roman" w:cs="Times New Roman"/>
                <w:b w:val="0"/>
                <w:u w:val="none"/>
              </w:rPr>
              <w:t>2.1.2. « Познавательное развитие» (по возрастам)</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23</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2.1.2.1. Средний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23</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2.1.2.2. Старший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25</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rPr>
            </w:pPr>
            <w:r w:rsidRPr="008E1502">
              <w:rPr>
                <w:rFonts w:ascii="Times New Roman" w:hAnsi="Times New Roman" w:cs="Times New Roman"/>
                <w:b w:val="0"/>
                <w:u w:val="none"/>
              </w:rPr>
              <w:t>2.1.3. «Речевое развитие» (по возрастам)</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26</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2.1.3.1. Средний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27</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2.1.3.2. Старший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27</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rPr>
            </w:pPr>
            <w:r w:rsidRPr="008E1502">
              <w:rPr>
                <w:rFonts w:ascii="Times New Roman" w:hAnsi="Times New Roman" w:cs="Times New Roman"/>
                <w:b w:val="0"/>
                <w:u w:val="none"/>
              </w:rPr>
              <w:t>2.1.4. «Художественно-эстетическое развитие» (по возрастам)</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29</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2.1.4.1. Средний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31</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2.1.4.2. Старший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33</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rPr>
            </w:pPr>
            <w:r w:rsidRPr="008E1502">
              <w:rPr>
                <w:rFonts w:ascii="Times New Roman" w:hAnsi="Times New Roman" w:cs="Times New Roman"/>
                <w:b w:val="0"/>
                <w:u w:val="none"/>
              </w:rPr>
              <w:t>2.1.5. «Физическое развитие» (по возрастам)</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34</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2.1.5.1. Средний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36</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2.1.5.2. Старший дошкольный возраст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37</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2.2. Взаимодействие  педагогических работников с детьми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39</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2.3. Взаимодействие педагогического коллектива с родителями (законными представителями)  обучающихся с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41</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2.4. Взаимодействие педагогического коллектива с семьями воспитанников</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42</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2.5.  Программа коррекционно-развивающей работы для детей с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44</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2.6.  Рабочая программа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61</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Введение</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61</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2.6.1. Целевой раздел</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63</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left="131" w:firstLine="0"/>
              <w:rPr>
                <w:rFonts w:ascii="Times New Roman" w:hAnsi="Times New Roman" w:cs="Times New Roman"/>
                <w:sz w:val="24"/>
                <w:szCs w:val="24"/>
              </w:rPr>
            </w:pPr>
            <w:r w:rsidRPr="008E1502">
              <w:rPr>
                <w:rFonts w:ascii="Times New Roman" w:hAnsi="Times New Roman" w:cs="Times New Roman"/>
                <w:sz w:val="24"/>
                <w:szCs w:val="24"/>
              </w:rPr>
              <w:t xml:space="preserve">     2.6.1.1. Цель. Задачи</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63</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left="426" w:firstLine="0"/>
              <w:rPr>
                <w:rFonts w:ascii="Times New Roman" w:hAnsi="Times New Roman" w:cs="Times New Roman"/>
                <w:sz w:val="24"/>
                <w:szCs w:val="24"/>
              </w:rPr>
            </w:pPr>
            <w:r w:rsidRPr="008E1502">
              <w:rPr>
                <w:rFonts w:ascii="Times New Roman" w:hAnsi="Times New Roman" w:cs="Times New Roman"/>
                <w:sz w:val="24"/>
                <w:szCs w:val="24"/>
              </w:rPr>
              <w:t>2.6.1.2. Принципы</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64</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left="426" w:firstLine="0"/>
              <w:rPr>
                <w:rFonts w:ascii="Times New Roman" w:hAnsi="Times New Roman" w:cs="Times New Roman"/>
                <w:sz w:val="24"/>
                <w:szCs w:val="24"/>
              </w:rPr>
            </w:pPr>
            <w:r w:rsidRPr="008E1502">
              <w:rPr>
                <w:rFonts w:ascii="Times New Roman" w:hAnsi="Times New Roman" w:cs="Times New Roman"/>
                <w:sz w:val="24"/>
                <w:szCs w:val="24"/>
              </w:rPr>
              <w:t>2.6.1.3. Общности (сообщества) Дошкольного отделения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65</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left="426" w:firstLine="0"/>
              <w:rPr>
                <w:rFonts w:ascii="Times New Roman" w:hAnsi="Times New Roman" w:cs="Times New Roman"/>
                <w:sz w:val="24"/>
                <w:szCs w:val="24"/>
              </w:rPr>
            </w:pPr>
            <w:r w:rsidRPr="008E1502">
              <w:rPr>
                <w:rFonts w:ascii="Times New Roman" w:hAnsi="Times New Roman" w:cs="Times New Roman"/>
                <w:sz w:val="24"/>
                <w:szCs w:val="24"/>
              </w:rPr>
              <w:t xml:space="preserve">2.6.1.4. Деятельности и культурные практики </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68</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left="426" w:firstLine="0"/>
              <w:rPr>
                <w:rFonts w:ascii="Times New Roman" w:hAnsi="Times New Roman" w:cs="Times New Roman"/>
                <w:sz w:val="24"/>
                <w:szCs w:val="24"/>
              </w:rPr>
            </w:pPr>
            <w:r w:rsidRPr="008E1502">
              <w:rPr>
                <w:rFonts w:ascii="Times New Roman" w:hAnsi="Times New Roman" w:cs="Times New Roman"/>
                <w:sz w:val="24"/>
                <w:szCs w:val="24"/>
              </w:rPr>
              <w:t>2.6.1.5. Планируемые результаты освоения Программы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69</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ListParagraph"/>
              <w:spacing w:line="360" w:lineRule="auto"/>
              <w:ind w:left="720" w:firstLine="0"/>
              <w:rPr>
                <w:sz w:val="24"/>
                <w:szCs w:val="24"/>
              </w:rPr>
            </w:pPr>
            <w:r w:rsidRPr="008E1502">
              <w:rPr>
                <w:sz w:val="24"/>
                <w:szCs w:val="24"/>
              </w:rPr>
              <w:t>2.6.1.5.1. Целевые ориентиры раннего возраста (до 3 лет)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69</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left="426" w:firstLine="0"/>
              <w:rPr>
                <w:rFonts w:ascii="Times New Roman" w:hAnsi="Times New Roman" w:cs="Times New Roman"/>
                <w:sz w:val="24"/>
                <w:szCs w:val="24"/>
              </w:rPr>
            </w:pPr>
            <w:r w:rsidRPr="008E1502">
              <w:rPr>
                <w:rFonts w:ascii="Times New Roman" w:hAnsi="Times New Roman" w:cs="Times New Roman"/>
                <w:sz w:val="24"/>
                <w:szCs w:val="24"/>
              </w:rPr>
              <w:t xml:space="preserve">     2.6.1.5.2. Целевые ориентиры дошкольного возраста (до8 лет)</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72</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2.6.2. Содержательный раздел</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74</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2.6.2.1. Содержание воспитательной работы по направлениям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74</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2.6.2.2. Патриотическое направление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75</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2.6.2.3.  Социальное направление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76</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 2.4. Познавательное направление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77</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2.6.2.5. Физическое и оздоровительное направление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78</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2.6.2.6.Трудовое направление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80</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 2.7. Этико-эстетическое направление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81</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2.6.2.8. Особенности реализации воспитательного процесса</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83</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2.6.2.9. Особенности взаимодействия педагогического   </w:t>
            </w:r>
          </w:p>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коллектива с           обучающихся с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83</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2.6.3. Организационный раздел</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84</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2.6.3.1. Общие требования к условиям реализации Программы воспитания</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84</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2.6.3.2. Взаимодействие педагогического работника с детьми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87</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 3.3. Организация предметно-пространственной среды</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88</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 3.4. Кадровое обеспечение воспитательного процесса</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89</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spacing w:line="360" w:lineRule="auto"/>
              <w:ind w:firstLine="0"/>
              <w:rPr>
                <w:rFonts w:ascii="Times New Roman" w:hAnsi="Times New Roman" w:cs="Times New Roman"/>
                <w:sz w:val="24"/>
                <w:szCs w:val="24"/>
              </w:rPr>
            </w:pPr>
            <w:r w:rsidRPr="008E1502">
              <w:rPr>
                <w:rFonts w:ascii="Times New Roman" w:hAnsi="Times New Roman" w:cs="Times New Roman"/>
                <w:sz w:val="24"/>
                <w:szCs w:val="24"/>
              </w:rPr>
              <w:t xml:space="preserve">     2.6.3.5. Особые требования к условиям обеспечивающим достижение    планируемых личностных результатов в работе с детьми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89</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u w:val="none"/>
                <w:lang w:val="en-US"/>
              </w:rPr>
            </w:pPr>
            <w:r w:rsidRPr="008E1502">
              <w:rPr>
                <w:rFonts w:ascii="Times New Roman" w:hAnsi="Times New Roman" w:cs="Times New Roman"/>
                <w:u w:val="none"/>
                <w:lang w:val="en-US"/>
              </w:rPr>
              <w:t>III</w:t>
            </w:r>
          </w:p>
        </w:tc>
        <w:tc>
          <w:tcPr>
            <w:tcW w:w="7976" w:type="dxa"/>
          </w:tcPr>
          <w:p w:rsidR="004C7B4F" w:rsidRPr="008E1502" w:rsidRDefault="004C7B4F" w:rsidP="008E1502">
            <w:pPr>
              <w:pStyle w:val="Heading1"/>
              <w:spacing w:line="360" w:lineRule="auto"/>
              <w:jc w:val="left"/>
              <w:rPr>
                <w:rFonts w:ascii="Times New Roman" w:hAnsi="Times New Roman" w:cs="Times New Roman"/>
                <w:u w:val="none"/>
              </w:rPr>
            </w:pPr>
            <w:r w:rsidRPr="008E1502">
              <w:rPr>
                <w:rFonts w:ascii="Times New Roman" w:hAnsi="Times New Roman" w:cs="Times New Roman"/>
                <w:u w:val="none"/>
              </w:rPr>
              <w:t>Организационный раздел</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92</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lang w:val="en-US"/>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3.1. Психолого-педагогические условия, обеспечивающие развитие ребенка с ТНР</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92</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3.2. Организация развивающей предметно-пространственной среды</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93</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3.3. Кадровые, финансовые, материально-технические условия реализации Программы</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96</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3.4. Требования и показатели организации образовательного процесса</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98</w:t>
            </w:r>
          </w:p>
        </w:tc>
      </w:tr>
      <w:tr w:rsidR="004C7B4F" w:rsidRPr="008E1502" w:rsidTr="008E1502">
        <w:tc>
          <w:tcPr>
            <w:tcW w:w="903" w:type="dxa"/>
          </w:tcPr>
          <w:p w:rsidR="004C7B4F" w:rsidRPr="008E1502" w:rsidRDefault="004C7B4F" w:rsidP="008E1502">
            <w:pPr>
              <w:pStyle w:val="Heading1"/>
              <w:spacing w:line="360" w:lineRule="auto"/>
              <w:ind w:left="360"/>
              <w:jc w:val="left"/>
              <w:rPr>
                <w:rFonts w:ascii="Times New Roman" w:hAnsi="Times New Roman" w:cs="Times New Roman"/>
                <w:b w:val="0"/>
                <w:u w:val="none"/>
              </w:rPr>
            </w:pPr>
          </w:p>
        </w:tc>
        <w:tc>
          <w:tcPr>
            <w:tcW w:w="7976" w:type="dxa"/>
          </w:tcPr>
          <w:p w:rsidR="004C7B4F" w:rsidRPr="008E1502" w:rsidRDefault="004C7B4F" w:rsidP="008E1502">
            <w:pPr>
              <w:pStyle w:val="Heading1"/>
              <w:spacing w:line="360" w:lineRule="auto"/>
              <w:jc w:val="left"/>
              <w:rPr>
                <w:rFonts w:ascii="Times New Roman" w:hAnsi="Times New Roman" w:cs="Times New Roman"/>
                <w:b w:val="0"/>
                <w:u w:val="none"/>
              </w:rPr>
            </w:pPr>
            <w:r w:rsidRPr="008E1502">
              <w:rPr>
                <w:rFonts w:ascii="Times New Roman" w:hAnsi="Times New Roman" w:cs="Times New Roman"/>
                <w:b w:val="0"/>
                <w:u w:val="none"/>
              </w:rPr>
              <w:t>3.5. Календарный план воспитательной работы</w:t>
            </w:r>
          </w:p>
        </w:tc>
        <w:tc>
          <w:tcPr>
            <w:tcW w:w="692" w:type="dxa"/>
          </w:tcPr>
          <w:p w:rsidR="004C7B4F" w:rsidRPr="008E1502" w:rsidRDefault="004C7B4F" w:rsidP="008E1502">
            <w:pPr>
              <w:pStyle w:val="Heading1"/>
              <w:spacing w:line="360" w:lineRule="auto"/>
              <w:rPr>
                <w:rFonts w:ascii="Times New Roman" w:hAnsi="Times New Roman" w:cs="Times New Roman"/>
                <w:b w:val="0"/>
                <w:u w:val="none"/>
              </w:rPr>
            </w:pPr>
            <w:r w:rsidRPr="008E1502">
              <w:rPr>
                <w:rFonts w:ascii="Times New Roman" w:hAnsi="Times New Roman" w:cs="Times New Roman"/>
                <w:b w:val="0"/>
                <w:u w:val="none"/>
              </w:rPr>
              <w:t>100</w:t>
            </w:r>
          </w:p>
        </w:tc>
      </w:tr>
    </w:tbl>
    <w:p w:rsidR="004C7B4F" w:rsidRPr="007651EE"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Default="004C7B4F" w:rsidP="0070118A">
      <w:pPr>
        <w:pStyle w:val="Heading1"/>
        <w:spacing w:line="360" w:lineRule="auto"/>
        <w:rPr>
          <w:rFonts w:ascii="Times New Roman" w:hAnsi="Times New Roman" w:cs="Times New Roman"/>
          <w:sz w:val="28"/>
          <w:szCs w:val="28"/>
        </w:rPr>
      </w:pPr>
    </w:p>
    <w:p w:rsidR="004C7B4F" w:rsidRPr="007651EE" w:rsidRDefault="004C7B4F" w:rsidP="0070118A">
      <w:pPr>
        <w:pStyle w:val="Heading1"/>
        <w:spacing w:line="360" w:lineRule="auto"/>
        <w:rPr>
          <w:rFonts w:ascii="Times New Roman" w:hAnsi="Times New Roman" w:cs="Times New Roman"/>
          <w:sz w:val="28"/>
          <w:szCs w:val="28"/>
        </w:rPr>
      </w:pPr>
      <w:r w:rsidRPr="007651EE">
        <w:rPr>
          <w:rFonts w:ascii="Times New Roman" w:hAnsi="Times New Roman" w:cs="Times New Roman"/>
          <w:sz w:val="28"/>
          <w:szCs w:val="28"/>
        </w:rPr>
        <w:t>I. Целевой раздел Программы.</w:t>
      </w:r>
    </w:p>
    <w:p w:rsidR="004C7B4F" w:rsidRPr="007651EE" w:rsidRDefault="004C7B4F" w:rsidP="0070118A">
      <w:pPr>
        <w:spacing w:line="360" w:lineRule="auto"/>
        <w:rPr>
          <w:rFonts w:ascii="Times New Roman" w:hAnsi="Times New Roman" w:cs="Times New Roman"/>
          <w:b/>
          <w:sz w:val="28"/>
          <w:szCs w:val="28"/>
        </w:rPr>
      </w:pPr>
      <w:r w:rsidRPr="007651EE">
        <w:rPr>
          <w:rFonts w:ascii="Times New Roman" w:hAnsi="Times New Roman" w:cs="Times New Roman"/>
          <w:b/>
          <w:sz w:val="28"/>
          <w:szCs w:val="28"/>
        </w:rPr>
        <w:t>1.1 Пояснительная записка.</w:t>
      </w:r>
    </w:p>
    <w:p w:rsidR="004C7B4F" w:rsidRPr="007651EE" w:rsidRDefault="004C7B4F" w:rsidP="0070118A">
      <w:pPr>
        <w:spacing w:line="360" w:lineRule="auto"/>
        <w:rPr>
          <w:rFonts w:ascii="Times New Roman" w:hAnsi="Times New Roman" w:cs="Times New Roman"/>
          <w:sz w:val="28"/>
          <w:szCs w:val="28"/>
        </w:rPr>
      </w:pPr>
      <w:r w:rsidRPr="00B64C60">
        <w:rPr>
          <w:rFonts w:ascii="Times New Roman" w:hAnsi="Times New Roman" w:cs="Times New Roman"/>
          <w:b/>
          <w:sz w:val="28"/>
          <w:szCs w:val="28"/>
        </w:rPr>
        <w:t>1.1.1.</w:t>
      </w:r>
      <w:r w:rsidRPr="007651EE">
        <w:rPr>
          <w:rFonts w:ascii="Times New Roman" w:hAnsi="Times New Roman" w:cs="Times New Roman"/>
          <w:sz w:val="28"/>
          <w:szCs w:val="28"/>
        </w:rPr>
        <w:t xml:space="preserve"> </w:t>
      </w:r>
      <w:r w:rsidRPr="007651EE">
        <w:rPr>
          <w:rFonts w:ascii="Times New Roman" w:hAnsi="Times New Roman" w:cs="Times New Roman"/>
          <w:b/>
          <w:sz w:val="28"/>
          <w:szCs w:val="28"/>
        </w:rPr>
        <w:t>Цель реализации Программы</w:t>
      </w:r>
      <w:r w:rsidRPr="007651EE">
        <w:rPr>
          <w:rFonts w:ascii="Times New Roman" w:hAnsi="Times New Roman" w:cs="Times New Roman"/>
          <w:sz w:val="28"/>
          <w:szCs w:val="28"/>
        </w:rPr>
        <w:t>: обеспечение условий для дошкольного образования, определяемых общими и особыми потребностями обучающегося ранн</w:t>
      </w:r>
      <w:r>
        <w:rPr>
          <w:rFonts w:ascii="Times New Roman" w:hAnsi="Times New Roman" w:cs="Times New Roman"/>
          <w:sz w:val="28"/>
          <w:szCs w:val="28"/>
        </w:rPr>
        <w:t>его и дошкольного возраста с ТНР</w:t>
      </w:r>
      <w:r w:rsidRPr="007651EE">
        <w:rPr>
          <w:rFonts w:ascii="Times New Roman" w:hAnsi="Times New Roman" w:cs="Times New Roman"/>
          <w:sz w:val="28"/>
          <w:szCs w:val="28"/>
        </w:rPr>
        <w:t>, индивидуальными особенностями его развития и состояния здоровья.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Программа содействует взаимопониманию и сотрудничеству между людьми, способствует реализации прав обучающихся дошкольного возраста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4C7B4F" w:rsidRPr="007651EE" w:rsidRDefault="004C7B4F" w:rsidP="0070118A">
      <w:pPr>
        <w:spacing w:line="360" w:lineRule="auto"/>
        <w:rPr>
          <w:rFonts w:ascii="Times New Roman" w:hAnsi="Times New Roman" w:cs="Times New Roman"/>
          <w:sz w:val="28"/>
          <w:szCs w:val="28"/>
        </w:rPr>
      </w:pPr>
      <w:r w:rsidRPr="00B64C60">
        <w:rPr>
          <w:rFonts w:ascii="Times New Roman" w:hAnsi="Times New Roman" w:cs="Times New Roman"/>
          <w:b/>
          <w:sz w:val="28"/>
          <w:szCs w:val="28"/>
        </w:rPr>
        <w:t>1.1.2.</w:t>
      </w:r>
      <w:r w:rsidRPr="007651EE">
        <w:rPr>
          <w:rFonts w:ascii="Times New Roman" w:hAnsi="Times New Roman" w:cs="Times New Roman"/>
          <w:sz w:val="28"/>
          <w:szCs w:val="28"/>
        </w:rPr>
        <w:t xml:space="preserve"> </w:t>
      </w:r>
      <w:r w:rsidRPr="007651EE">
        <w:rPr>
          <w:rFonts w:ascii="Times New Roman" w:hAnsi="Times New Roman" w:cs="Times New Roman"/>
          <w:b/>
          <w:sz w:val="28"/>
          <w:szCs w:val="28"/>
        </w:rPr>
        <w:t>Задачи Программы</w:t>
      </w:r>
      <w:r w:rsidRPr="007651EE">
        <w:rPr>
          <w:rFonts w:ascii="Times New Roman" w:hAnsi="Times New Roman" w:cs="Times New Roman"/>
          <w:sz w:val="28"/>
          <w:szCs w:val="28"/>
        </w:rPr>
        <w:t>:</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реализация содержания АОП ДО;</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коррекция недостатков психофизиче</w:t>
      </w:r>
      <w:r>
        <w:rPr>
          <w:rFonts w:ascii="Times New Roman" w:hAnsi="Times New Roman" w:cs="Times New Roman"/>
          <w:sz w:val="28"/>
          <w:szCs w:val="28"/>
        </w:rPr>
        <w:t>ского развития обучающихся с ТНР</w:t>
      </w:r>
      <w:r w:rsidRPr="007651EE">
        <w:rPr>
          <w:rFonts w:ascii="Times New Roman" w:hAnsi="Times New Roman" w:cs="Times New Roman"/>
          <w:sz w:val="28"/>
          <w:szCs w:val="28"/>
        </w:rPr>
        <w:t>;</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охрана и укрепление физического и психиче</w:t>
      </w:r>
      <w:r>
        <w:rPr>
          <w:rFonts w:ascii="Times New Roman" w:hAnsi="Times New Roman" w:cs="Times New Roman"/>
          <w:sz w:val="28"/>
          <w:szCs w:val="28"/>
        </w:rPr>
        <w:t>ского здоровья обучающихся с ТНР</w:t>
      </w:r>
      <w:r w:rsidRPr="007651EE">
        <w:rPr>
          <w:rFonts w:ascii="Times New Roman" w:hAnsi="Times New Roman" w:cs="Times New Roman"/>
          <w:sz w:val="28"/>
          <w:szCs w:val="28"/>
        </w:rPr>
        <w:t>, в том числе их эмоционального благополучия;</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обеспечение равных возможностей для пол</w:t>
      </w:r>
      <w:r>
        <w:rPr>
          <w:rFonts w:ascii="Times New Roman" w:hAnsi="Times New Roman" w:cs="Times New Roman"/>
          <w:sz w:val="28"/>
          <w:szCs w:val="28"/>
        </w:rPr>
        <w:t>ноценного развития ребенка с ТНР</w:t>
      </w:r>
      <w:r w:rsidRPr="007651EE">
        <w:rPr>
          <w:rFonts w:ascii="Times New Roman" w:hAnsi="Times New Roman" w:cs="Times New Roman"/>
          <w:sz w:val="28"/>
          <w:szCs w:val="28"/>
        </w:rPr>
        <w:t xml:space="preserve"> в период дошкольного образования независимо от места проживания, пола, нации, языка, социального статуса;</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создание благоприятных условий развития в соответствии с их возрастными, психофизическими и индивидуальными особенностями, развитие способностей и творческого потенциала к</w:t>
      </w:r>
      <w:r>
        <w:rPr>
          <w:rFonts w:ascii="Times New Roman" w:hAnsi="Times New Roman" w:cs="Times New Roman"/>
          <w:sz w:val="28"/>
          <w:szCs w:val="28"/>
        </w:rPr>
        <w:t>аждого ребенка с ТНР</w:t>
      </w:r>
      <w:r w:rsidRPr="007651EE">
        <w:rPr>
          <w:rFonts w:ascii="Times New Roman" w:hAnsi="Times New Roman" w:cs="Times New Roman"/>
          <w:sz w:val="28"/>
          <w:szCs w:val="28"/>
        </w:rPr>
        <w:t xml:space="preserve"> как субъекта отношений с педагогическим работником, родителями (законными представителями), другими детьми;</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формирование общей кул</w:t>
      </w:r>
      <w:r>
        <w:rPr>
          <w:rFonts w:ascii="Times New Roman" w:hAnsi="Times New Roman" w:cs="Times New Roman"/>
          <w:sz w:val="28"/>
          <w:szCs w:val="28"/>
        </w:rPr>
        <w:t>ьтуры личности обучающихся с ТНР</w:t>
      </w:r>
      <w:r w:rsidRPr="007651EE">
        <w:rPr>
          <w:rFonts w:ascii="Times New Roman" w:hAnsi="Times New Roman" w:cs="Times New Roman"/>
          <w:sz w:val="28"/>
          <w:szCs w:val="28"/>
        </w:rPr>
        <w:t>,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формирование социокультурной среды, соответствующей психофизическим и индивидуальным особенн</w:t>
      </w:r>
      <w:r>
        <w:rPr>
          <w:rFonts w:ascii="Times New Roman" w:hAnsi="Times New Roman" w:cs="Times New Roman"/>
          <w:sz w:val="28"/>
          <w:szCs w:val="28"/>
        </w:rPr>
        <w:t>остям развития обучающихся с ТНР</w:t>
      </w:r>
      <w:r w:rsidRPr="007651EE">
        <w:rPr>
          <w:rFonts w:ascii="Times New Roman" w:hAnsi="Times New Roman" w:cs="Times New Roman"/>
          <w:sz w:val="28"/>
          <w:szCs w:val="28"/>
        </w:rPr>
        <w:t>;</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обеспечение психолого-педагогической поддержки родителей (законных представителей) и повышение их компетентности в вопросах развития, образования, реабилитации (абилитации), охраны и укреп</w:t>
      </w:r>
      <w:r>
        <w:rPr>
          <w:rFonts w:ascii="Times New Roman" w:hAnsi="Times New Roman" w:cs="Times New Roman"/>
          <w:sz w:val="28"/>
          <w:szCs w:val="28"/>
        </w:rPr>
        <w:t>ления здоровья обучающихся с ТНР</w:t>
      </w:r>
      <w:r w:rsidRPr="007651EE">
        <w:rPr>
          <w:rFonts w:ascii="Times New Roman" w:hAnsi="Times New Roman" w:cs="Times New Roman"/>
          <w:sz w:val="28"/>
          <w:szCs w:val="28"/>
        </w:rPr>
        <w:t>;</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обеспечение преемственности целей, задач и содержания дошкольного и начального общего образования.</w:t>
      </w:r>
    </w:p>
    <w:p w:rsidR="004C7B4F" w:rsidRPr="00B64C60" w:rsidRDefault="004C7B4F" w:rsidP="0070118A">
      <w:pPr>
        <w:spacing w:line="360" w:lineRule="auto"/>
        <w:rPr>
          <w:rFonts w:ascii="Times New Roman" w:hAnsi="Times New Roman" w:cs="Times New Roman"/>
          <w:b/>
          <w:sz w:val="28"/>
          <w:szCs w:val="28"/>
        </w:rPr>
      </w:pPr>
      <w:r w:rsidRPr="00B64C60">
        <w:rPr>
          <w:rFonts w:ascii="Times New Roman" w:hAnsi="Times New Roman" w:cs="Times New Roman"/>
          <w:b/>
          <w:sz w:val="28"/>
          <w:szCs w:val="28"/>
        </w:rPr>
        <w:t xml:space="preserve">1.1.3. Принципы Программы: </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 Поддержка разнообразия детства.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 Сохранение уникальности и самоценности детства как важного этапа в общем развитии человека.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 Позитивная социализация ребенка.</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4.</w:t>
      </w:r>
      <w:r w:rsidRPr="007651EE">
        <w:rPr>
          <w:rFonts w:ascii="Times New Roman" w:hAnsi="Times New Roman" w:cs="Times New Roman"/>
          <w:sz w:val="28"/>
          <w:szCs w:val="28"/>
        </w:rPr>
        <w:t>Личностно-развивающий и гуманистический характер взаимодействия педагогических работников и родителей (законных представителей), педагогически</w:t>
      </w:r>
      <w:r>
        <w:rPr>
          <w:rFonts w:ascii="Times New Roman" w:hAnsi="Times New Roman" w:cs="Times New Roman"/>
          <w:sz w:val="28"/>
          <w:szCs w:val="28"/>
        </w:rPr>
        <w:t>х и иных работников Организации</w:t>
      </w:r>
      <w:r w:rsidRPr="007651EE">
        <w:rPr>
          <w:rFonts w:ascii="Times New Roman" w:hAnsi="Times New Roman" w:cs="Times New Roman"/>
          <w:sz w:val="28"/>
          <w:szCs w:val="28"/>
        </w:rPr>
        <w:t xml:space="preserve"> и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5.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6. Сотрудничество Организации с семьей.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7. Возрастная адекватность образования. Данный принцип предполагает подбор образовательными организациями содержания и методов дошкольного образования в соответствии с возрастными особенностями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w:t>
      </w:r>
      <w:r w:rsidRPr="00B64C60">
        <w:rPr>
          <w:rFonts w:ascii="Times New Roman" w:hAnsi="Times New Roman" w:cs="Times New Roman"/>
          <w:b/>
          <w:sz w:val="28"/>
          <w:szCs w:val="28"/>
        </w:rPr>
        <w:t>Специфические принципы и подходы к формированию АОП ДО</w:t>
      </w:r>
      <w:r w:rsidRPr="007651EE">
        <w:rPr>
          <w:rFonts w:ascii="Times New Roman" w:hAnsi="Times New Roman" w:cs="Times New Roman"/>
          <w:sz w:val="28"/>
          <w:szCs w:val="28"/>
        </w:rPr>
        <w:t xml:space="preserve"> для обучающихся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1. </w:t>
      </w:r>
      <w:r w:rsidRPr="00B64C60">
        <w:rPr>
          <w:rFonts w:ascii="Times New Roman" w:hAnsi="Times New Roman" w:cs="Times New Roman"/>
          <w:sz w:val="28"/>
          <w:szCs w:val="28"/>
          <w:u w:val="single"/>
        </w:rPr>
        <w:t>Сетевое взаимодействие</w:t>
      </w:r>
      <w:r w:rsidRPr="007651EE">
        <w:rPr>
          <w:rFonts w:ascii="Times New Roman" w:hAnsi="Times New Roman" w:cs="Times New Roman"/>
          <w:sz w:val="28"/>
          <w:szCs w:val="28"/>
        </w:rPr>
        <w:t xml:space="preserve"> с организациями социализации, образования, охраны здоровья и другими партнерами, которые могут внести вклад в развитие и образование обучающихся: Организация устанавливает партнерские отношения не только с семьями обучающихся, но и с другими организациями и лицами, которые могут способствовать удовлетворению особых образовательных потребностей обучающихся с ТНР, оказанию психолого-педагогической и (или) медицинской поддержки в случае необходимости (Центр психолого-педагогической, медицинской и социальной помощи).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2. </w:t>
      </w:r>
      <w:r w:rsidRPr="00B64C60">
        <w:rPr>
          <w:rFonts w:ascii="Times New Roman" w:hAnsi="Times New Roman" w:cs="Times New Roman"/>
          <w:sz w:val="28"/>
          <w:szCs w:val="28"/>
          <w:u w:val="single"/>
        </w:rPr>
        <w:t>Индивидуализация образовательных программ</w:t>
      </w:r>
      <w:r w:rsidRPr="007651EE">
        <w:rPr>
          <w:rFonts w:ascii="Times New Roman" w:hAnsi="Times New Roman" w:cs="Times New Roman"/>
          <w:sz w:val="28"/>
          <w:szCs w:val="28"/>
        </w:rPr>
        <w:t xml:space="preserve"> дошкольного образования обучающихся с ТНР: предполагает такое построение образовательной деятельности, которое открывает возможности для индивидуализации образовательного процесса и учитывает его интересы, мотивы, способности и психофизические особенности.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3. </w:t>
      </w:r>
      <w:r w:rsidRPr="00B64C60">
        <w:rPr>
          <w:rFonts w:ascii="Times New Roman" w:hAnsi="Times New Roman" w:cs="Times New Roman"/>
          <w:sz w:val="28"/>
          <w:szCs w:val="28"/>
          <w:u w:val="single"/>
        </w:rPr>
        <w:t>Развивающее вариативное образование</w:t>
      </w:r>
      <w:r w:rsidRPr="007651EE">
        <w:rPr>
          <w:rFonts w:ascii="Times New Roman" w:hAnsi="Times New Roman" w:cs="Times New Roman"/>
          <w:sz w:val="28"/>
          <w:szCs w:val="28"/>
        </w:rPr>
        <w:t>: принцип предполагает, что содержание образования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4. </w:t>
      </w:r>
      <w:r w:rsidRPr="00B64C60">
        <w:rPr>
          <w:rFonts w:ascii="Times New Roman" w:hAnsi="Times New Roman" w:cs="Times New Roman"/>
          <w:sz w:val="28"/>
          <w:szCs w:val="28"/>
          <w:u w:val="single"/>
        </w:rPr>
        <w:t xml:space="preserve">Полнота содержания и интеграция отдельных образовательных областей: </w:t>
      </w:r>
      <w:r w:rsidRPr="007651EE">
        <w:rPr>
          <w:rFonts w:ascii="Times New Roman" w:hAnsi="Times New Roman" w:cs="Times New Roman"/>
          <w:sz w:val="28"/>
          <w:szCs w:val="28"/>
        </w:rPr>
        <w:t>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обучающихся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обучающихся с ТНР тесно связано с речевым и социально-коммуникативным, художественно-эстетическое - с познавательным и речевым. Содержание образовательной деятельности в каждой области тесно связано с другими областями. Такая организация образовательного процесса соответствует особенностям развития обучающихся с ТНР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5. </w:t>
      </w:r>
      <w:r w:rsidRPr="00B64C60">
        <w:rPr>
          <w:rFonts w:ascii="Times New Roman" w:hAnsi="Times New Roman" w:cs="Times New Roman"/>
          <w:sz w:val="28"/>
          <w:szCs w:val="28"/>
          <w:u w:val="single"/>
        </w:rPr>
        <w:t>Инвариантность ценностей и целей при вариативности средств реализации и достижения целей Программы:</w:t>
      </w:r>
      <w:r w:rsidRPr="007651EE">
        <w:rPr>
          <w:rFonts w:ascii="Times New Roman" w:hAnsi="Times New Roman" w:cs="Times New Roman"/>
          <w:sz w:val="28"/>
          <w:szCs w:val="28"/>
        </w:rPr>
        <w:t xml:space="preserve"> Стандарт и Программа задают инвариантные ценности и ориентиры, с учетом которых Организация должна разработать свою адаптированную образовательную программу. При этом за Организацией остаётся право выбора способов их достижения, выбора образовательных программ, учитывающих разнородность состава групп обучающихся, их психофизических особенностей, запросов родителей (законных представителей).</w:t>
      </w:r>
    </w:p>
    <w:p w:rsidR="004C7B4F" w:rsidRPr="007651EE" w:rsidRDefault="004C7B4F" w:rsidP="0070118A">
      <w:pPr>
        <w:spacing w:line="360" w:lineRule="auto"/>
        <w:rPr>
          <w:rFonts w:ascii="Times New Roman" w:hAnsi="Times New Roman" w:cs="Times New Roman"/>
          <w:sz w:val="28"/>
          <w:szCs w:val="28"/>
        </w:rPr>
      </w:pPr>
    </w:p>
    <w:p w:rsidR="004C7B4F" w:rsidRPr="00B64C60" w:rsidRDefault="004C7B4F" w:rsidP="0070118A">
      <w:pPr>
        <w:spacing w:line="360" w:lineRule="auto"/>
        <w:rPr>
          <w:rFonts w:ascii="Times New Roman" w:hAnsi="Times New Roman" w:cs="Times New Roman"/>
          <w:b/>
          <w:sz w:val="28"/>
          <w:szCs w:val="28"/>
        </w:rPr>
      </w:pPr>
      <w:r w:rsidRPr="00B64C60">
        <w:rPr>
          <w:rFonts w:ascii="Times New Roman" w:hAnsi="Times New Roman" w:cs="Times New Roman"/>
          <w:b/>
          <w:sz w:val="28"/>
          <w:szCs w:val="28"/>
        </w:rPr>
        <w:t>1.2. Планируемые результаты.</w:t>
      </w:r>
      <w:r w:rsidRPr="00261853">
        <w:rPr>
          <w:rFonts w:ascii="Times New Roman" w:hAnsi="Times New Roman" w:cs="Times New Roman"/>
          <w:b/>
          <w:sz w:val="28"/>
          <w:szCs w:val="28"/>
        </w:rPr>
        <w:t xml:space="preserve"> </w:t>
      </w:r>
      <w:r w:rsidRPr="00B64C60">
        <w:rPr>
          <w:rFonts w:ascii="Times New Roman" w:hAnsi="Times New Roman" w:cs="Times New Roman"/>
          <w:b/>
          <w:sz w:val="28"/>
          <w:szCs w:val="28"/>
        </w:rPr>
        <w:t>Целевые ориентиры реализации АОП ДО для обучающихся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соответствии со Стандартом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с ОВЗ к концу дошкольного образования.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с ОВЗ. Они представлены в виде изложения возможных достижений обучающихся на разных возрастных этапах дошкольного детства.</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b/>
          <w:sz w:val="28"/>
          <w:szCs w:val="28"/>
        </w:rPr>
        <w:t xml:space="preserve"> </w:t>
      </w:r>
      <w:r w:rsidRPr="007651EE">
        <w:rPr>
          <w:rFonts w:ascii="Times New Roman" w:hAnsi="Times New Roman" w:cs="Times New Roman"/>
          <w:sz w:val="28"/>
          <w:szCs w:val="28"/>
        </w:rPr>
        <w:t>В соответствии с особенностями психофизического развития ребенка с ТНР, планируемые результаты освоения Программы предусмотрены в ряде целевых ориентиров.</w:t>
      </w:r>
    </w:p>
    <w:p w:rsidR="004C7B4F" w:rsidRPr="00B64C60" w:rsidRDefault="004C7B4F" w:rsidP="0070118A">
      <w:pPr>
        <w:spacing w:line="360" w:lineRule="auto"/>
        <w:rPr>
          <w:rFonts w:ascii="Times New Roman" w:hAnsi="Times New Roman" w:cs="Times New Roman"/>
          <w:b/>
          <w:sz w:val="28"/>
          <w:szCs w:val="28"/>
        </w:rPr>
      </w:pPr>
      <w:r>
        <w:rPr>
          <w:rFonts w:ascii="Times New Roman" w:hAnsi="Times New Roman" w:cs="Times New Roman"/>
          <w:b/>
          <w:sz w:val="28"/>
          <w:szCs w:val="28"/>
        </w:rPr>
        <w:t>1.2.1.</w:t>
      </w:r>
      <w:r w:rsidRPr="00B64C60">
        <w:rPr>
          <w:rFonts w:ascii="Times New Roman" w:hAnsi="Times New Roman" w:cs="Times New Roman"/>
          <w:b/>
          <w:sz w:val="28"/>
          <w:szCs w:val="28"/>
        </w:rPr>
        <w:t xml:space="preserve"> Целевые ориентиры освоения Программы детьми среднего дошкольного возраста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К концу данного возрастного этапа ребенок:</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 проявляет мотивацию к занятиям, попытки планировать (с помощью педагогического работника) деятельность для достижения какой-либо (конкретной) цели;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 понимает и употребляет слова, обозначающие названия предметов, действий, признаков, состояний, свойств, качеств;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 использует слова в соответствии с коммуникативной ситуацией;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4) различает разные формы слов (словообразовательные модели и грамматические формы);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5) использует в речи сложносочиненные предложения с сочинительными союзами;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6) пересказывает (с помощью педагогического работника) небольшую сказку, рассказ, с помощью педагогического работника рассказывает по картинке;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7) составляет описательный рассказ по вопросам (с помощью педагогического работника), ориентируясь на игрушки, картинки, из личного опыта;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8) владеет простыми формами фонематического анализа;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9) использует различные виды интонационных конструкций;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10) выполняет взаимосвязанные ролевые действия, изображающие социальные функции людей, понимает и называет свою роль;</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11) использует в ходе игры различные натуральные предметы, их модели, предметы-заместители;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12) передает в сюжетно-ролевых и театрализованных играх различные виды социальных отношений;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13) стремится к самостоятельности, проявляет относительную независимость от педагогического работника;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14) проявляет доброжелательное отношение к детям, педагогическим работником, оказывает помощь в процессе деятельности, благодарит за помощь;</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15) занимается различными видами детской деятельности, не отвлекаясь, в течение некоторого времени (не менее 15 мин.);</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16)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17) осуществляет "пошаговое" планирование с последующим словесным отчетом о последовательности действий сначала с помощью педагогического работника, а затем самостоятельно;</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18) имеет представления о времени на основе наиболее характерных признаков (по наблюдениям в природе, по изображениям на картинках); узнает и называет реальные явления и их изображения: времена года и части суток;</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19) использует схему для ориентировки в пространстве;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20) владеет ситуативной речью в общении с другими детьми и с педагогическим работником, элементарными коммуникативными умениями, взаимодействует с окружающими, используя речевые и неречевые средства общения;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21) может самостоятельно получать новую информацию (задает вопросы, экспериментирует);</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22) в речи употребляет все части речи, кроме причастий и деепричастий, проявляет словотворчество;</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23) сочиняет небольшую сказку или историю по теме, рассказывает о своих впечатлениях, высказывается по содержанию литературных произведений (с помощью педагогического работника и самостоятельно);</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24) изображает предметы с деталями, появляются элементы сюжета, композиции;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25) положительно эмоционально относится к изобразительной деятельности, ее процессу и результатам, знает материалы и средства, используемые в процессе изобразительной деятельности, их свойства;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26) знает основные цвета и их оттенки;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27) сотрудничает с другими детьми в процессе выполнения коллективных работ;</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28) внимательно слушает музыку, понимает и интерпретирует выразительные средства музыки, проявляя желание самостоятельно заниматься музыкальной деятельностью;</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29) выполняет двигательные цепочки из трех-пяти элементов;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30) выполняет общеразвивающие упражнения, ходьбу, бег в заданном темпе;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31) описывает по вопросам педагогического работника свое самочувствие, может привлечь его внимание в случае плохого самочувствия, боли;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32) самостоятельно умывается, следит за своим внешним видом, соблюдает культуру поведения за столом, одевается и раздевается, ухаживает за вещами личного пользования.</w:t>
      </w:r>
    </w:p>
    <w:p w:rsidR="004C7B4F" w:rsidRDefault="004C7B4F" w:rsidP="0070118A">
      <w:pPr>
        <w:spacing w:line="360" w:lineRule="auto"/>
        <w:rPr>
          <w:rFonts w:ascii="Times New Roman" w:hAnsi="Times New Roman" w:cs="Times New Roman"/>
          <w:b/>
          <w:sz w:val="28"/>
          <w:szCs w:val="28"/>
        </w:rPr>
      </w:pPr>
    </w:p>
    <w:p w:rsidR="004C7B4F" w:rsidRPr="00B64C60" w:rsidRDefault="004C7B4F" w:rsidP="0070118A">
      <w:pPr>
        <w:spacing w:line="360" w:lineRule="auto"/>
        <w:rPr>
          <w:rFonts w:ascii="Times New Roman" w:hAnsi="Times New Roman" w:cs="Times New Roman"/>
          <w:b/>
          <w:sz w:val="28"/>
          <w:szCs w:val="28"/>
        </w:rPr>
      </w:pPr>
      <w:r>
        <w:rPr>
          <w:rFonts w:ascii="Times New Roman" w:hAnsi="Times New Roman" w:cs="Times New Roman"/>
          <w:b/>
          <w:sz w:val="28"/>
          <w:szCs w:val="28"/>
        </w:rPr>
        <w:t>1.2.</w:t>
      </w:r>
      <w:r w:rsidRPr="00B64C60">
        <w:rPr>
          <w:rFonts w:ascii="Times New Roman" w:hAnsi="Times New Roman" w:cs="Times New Roman"/>
          <w:b/>
          <w:sz w:val="28"/>
          <w:szCs w:val="28"/>
        </w:rPr>
        <w:t>2. Целевые ориентиры на этапе завершения освоения Программы.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К концу данного возрастного этапа ребенок:</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 обладает сформированной мотивацией к школьному обучению;</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 усваивает значения новых слов на основе знаний о предметах и явлениях окружающего мира;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 употребляет слова, обозначающие личностные характеристики, многозначные;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4) умеет подбирать слова с противоположным и сходным значением;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5) правильно употребляет основные грамматические формы слова;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6) 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7) 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8) 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9) правильно произносит звуки (в соответствии с онтогенезом);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10) владеет основными видами продуктивной деятельности, проявляет инициативу и самостоятельность в разных видах деятельности: в игре, общении, конструировании;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11) выбирает род занятий, участников по совместной деятельности, избирательно и устойчиво взаимодействует с детьми;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12) участвует в коллективном создании замысла в игре и на занятиях;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13) передает как можно более точное сообщение другому, проявляя внимание к собеседнику;</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14) 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15) отстаивает усвоенные нормы и правила перед ровесниками и педагогическим работником, стремится к самостоятельности, проявляет относительную независимость от педагогического работника;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16) 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17) 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18) 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19) определяет пространственное расположение предметов относительно себя, геометрические фигуры;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20) 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21) определяет времена года, части суток;</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22) самостоятельно получает новую информацию (задает вопросы, экспериментирует);</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23) 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24) составляет рассказы по сюжетным картинкам и по серии сюжетных картинок, используя графические схемы, наглядные опоры;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25) составляет с помощью педагогического работника небольшие сообщения, рассказы из личного опыта;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26) владеет предпосылками овладения грамотой;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27) стремится к использованию различных средств и материалов в процессе изобразительной деятельности;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28) 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29) проявляет интерес к произведениям народной, классической и современной музыки, к музыкальным инструментам;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30) сопереживает персонажам художественных произведений;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31) выполняет основные виды движений и упражнения по словесной инструкции педагогических работников: согласованные движения, а также разноименные и разнонаправленные движения;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32) осуществляет элементарное двигательное и словесное планирование действий в ходе спортивных упражнений;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33) знает и подчиняется правилам подвижных игр, эстафет, игр с элементами спорта;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34) владеет элементарными нормами и правилами здорового образа жизни (в питании, двигательном режиме, закаливании, при формировании полезных привычек).</w:t>
      </w:r>
    </w:p>
    <w:p w:rsidR="004C7B4F" w:rsidRPr="007651EE" w:rsidRDefault="004C7B4F" w:rsidP="0070118A">
      <w:pPr>
        <w:spacing w:line="360" w:lineRule="auto"/>
        <w:rPr>
          <w:rFonts w:ascii="Times New Roman" w:hAnsi="Times New Roman" w:cs="Times New Roman"/>
          <w:sz w:val="28"/>
          <w:szCs w:val="28"/>
        </w:rPr>
      </w:pPr>
    </w:p>
    <w:p w:rsidR="004C7B4F" w:rsidRDefault="004C7B4F" w:rsidP="0070118A">
      <w:pPr>
        <w:spacing w:line="360" w:lineRule="auto"/>
        <w:rPr>
          <w:rFonts w:ascii="Times New Roman" w:hAnsi="Times New Roman" w:cs="Times New Roman"/>
          <w:b/>
          <w:sz w:val="28"/>
          <w:szCs w:val="28"/>
        </w:rPr>
      </w:pPr>
      <w:r w:rsidRPr="0093794F">
        <w:rPr>
          <w:rFonts w:ascii="Times New Roman" w:hAnsi="Times New Roman" w:cs="Times New Roman"/>
          <w:b/>
          <w:sz w:val="28"/>
          <w:szCs w:val="28"/>
        </w:rPr>
        <w:t xml:space="preserve">1.3. </w:t>
      </w:r>
      <w:r w:rsidRPr="007651EE">
        <w:rPr>
          <w:rFonts w:ascii="Times New Roman" w:hAnsi="Times New Roman" w:cs="Times New Roman"/>
          <w:b/>
          <w:sz w:val="28"/>
          <w:szCs w:val="28"/>
        </w:rPr>
        <w:t>Развивающее оценивание качества образовательной деятельности по Программе</w:t>
      </w:r>
    </w:p>
    <w:p w:rsidR="004C7B4F" w:rsidRDefault="004C7B4F" w:rsidP="0070118A">
      <w:pPr>
        <w:spacing w:line="360" w:lineRule="auto"/>
        <w:rPr>
          <w:rFonts w:ascii="Times New Roman" w:hAnsi="Times New Roman" w:cs="Times New Roman"/>
          <w:b/>
          <w:sz w:val="28"/>
          <w:szCs w:val="28"/>
        </w:rPr>
      </w:pPr>
    </w:p>
    <w:p w:rsidR="004C7B4F" w:rsidRPr="00A91AEB" w:rsidRDefault="004C7B4F" w:rsidP="00DF67D1">
      <w:pPr>
        <w:pStyle w:val="NormalWeb"/>
        <w:shd w:val="clear" w:color="auto" w:fill="FFFFFF"/>
        <w:spacing w:before="0" w:beforeAutospacing="0" w:after="0" w:afterAutospacing="0" w:line="360" w:lineRule="auto"/>
        <w:jc w:val="both"/>
        <w:rPr>
          <w:sz w:val="28"/>
          <w:szCs w:val="28"/>
        </w:rPr>
      </w:pPr>
      <w:r>
        <w:rPr>
          <w:sz w:val="28"/>
          <w:szCs w:val="28"/>
        </w:rPr>
        <w:t xml:space="preserve">       </w:t>
      </w:r>
      <w:r w:rsidRPr="00A91AEB">
        <w:rPr>
          <w:sz w:val="28"/>
          <w:szCs w:val="28"/>
        </w:rPr>
        <w:t xml:space="preserve">Оценивание качества образовательной деятельности определяется требованиями </w:t>
      </w:r>
      <w:r w:rsidRPr="00DF67D1">
        <w:rPr>
          <w:sz w:val="28"/>
          <w:szCs w:val="28"/>
        </w:rPr>
        <w:t>Федерального закона от 29 декабря 2012 г. № 273-ФЗ "Об образовании в Российской Федерации", а</w:t>
      </w:r>
      <w:r w:rsidRPr="00A91AEB">
        <w:rPr>
          <w:sz w:val="28"/>
          <w:szCs w:val="28"/>
        </w:rPr>
        <w:t xml:space="preserve"> также Стандарта, в котором определены государственные гарантии качества образования.</w:t>
      </w:r>
    </w:p>
    <w:p w:rsidR="004C7B4F" w:rsidRPr="00A91AEB" w:rsidRDefault="004C7B4F" w:rsidP="00DF67D1">
      <w:pPr>
        <w:pStyle w:val="NormalWeb"/>
        <w:shd w:val="clear" w:color="auto" w:fill="FFFFFF"/>
        <w:spacing w:before="0" w:beforeAutospacing="0" w:after="0" w:afterAutospacing="0" w:line="360" w:lineRule="auto"/>
        <w:jc w:val="both"/>
        <w:rPr>
          <w:sz w:val="28"/>
          <w:szCs w:val="28"/>
        </w:rPr>
      </w:pPr>
      <w:r w:rsidRPr="00A91AEB">
        <w:rPr>
          <w:sz w:val="28"/>
          <w:szCs w:val="28"/>
        </w:rPr>
        <w:t>Программой не предусматривается оценивание качества образовательной деятельности Организации н</w:t>
      </w:r>
      <w:r>
        <w:rPr>
          <w:sz w:val="28"/>
          <w:szCs w:val="28"/>
        </w:rPr>
        <w:t>а основе достижения детьми с ТНР</w:t>
      </w:r>
      <w:r w:rsidRPr="00A91AEB">
        <w:rPr>
          <w:sz w:val="28"/>
          <w:szCs w:val="28"/>
        </w:rPr>
        <w:t xml:space="preserve"> планируемых результатов освоения Программы.</w:t>
      </w:r>
    </w:p>
    <w:p w:rsidR="004C7B4F" w:rsidRPr="00A91AEB" w:rsidRDefault="004C7B4F" w:rsidP="00DF67D1">
      <w:pPr>
        <w:pStyle w:val="NormalWeb"/>
        <w:shd w:val="clear" w:color="auto" w:fill="FFFFFF"/>
        <w:spacing w:before="0" w:beforeAutospacing="0" w:after="0" w:afterAutospacing="0" w:line="360" w:lineRule="auto"/>
        <w:jc w:val="both"/>
        <w:rPr>
          <w:sz w:val="28"/>
          <w:szCs w:val="28"/>
        </w:rPr>
      </w:pPr>
      <w:r w:rsidRPr="00A91AEB">
        <w:rPr>
          <w:sz w:val="28"/>
          <w:szCs w:val="28"/>
        </w:rPr>
        <w:t xml:space="preserve"> Целевые ориентиры, представленные в Программе:</w:t>
      </w:r>
    </w:p>
    <w:p w:rsidR="004C7B4F" w:rsidRPr="00A91AEB" w:rsidRDefault="004C7B4F" w:rsidP="00DF67D1">
      <w:pPr>
        <w:pStyle w:val="NormalWeb"/>
        <w:shd w:val="clear" w:color="auto" w:fill="FFFFFF"/>
        <w:spacing w:before="0" w:beforeAutospacing="0" w:after="0" w:afterAutospacing="0" w:line="360" w:lineRule="auto"/>
        <w:jc w:val="both"/>
        <w:rPr>
          <w:sz w:val="28"/>
          <w:szCs w:val="28"/>
        </w:rPr>
      </w:pPr>
      <w:r>
        <w:rPr>
          <w:sz w:val="28"/>
          <w:szCs w:val="28"/>
        </w:rPr>
        <w:t xml:space="preserve">- </w:t>
      </w:r>
      <w:r w:rsidRPr="00A91AEB">
        <w:rPr>
          <w:sz w:val="28"/>
          <w:szCs w:val="28"/>
        </w:rPr>
        <w:t>не подлежат непосредственной оценке;</w:t>
      </w:r>
    </w:p>
    <w:p w:rsidR="004C7B4F" w:rsidRPr="00A91AEB" w:rsidRDefault="004C7B4F" w:rsidP="0070118A">
      <w:pPr>
        <w:pStyle w:val="NormalWeb"/>
        <w:shd w:val="clear" w:color="auto" w:fill="FFFFFF"/>
        <w:spacing w:before="0" w:beforeAutospacing="0" w:after="193" w:afterAutospacing="0" w:line="360" w:lineRule="auto"/>
        <w:rPr>
          <w:sz w:val="28"/>
          <w:szCs w:val="28"/>
        </w:rPr>
      </w:pPr>
      <w:r>
        <w:rPr>
          <w:sz w:val="28"/>
          <w:szCs w:val="28"/>
        </w:rPr>
        <w:t xml:space="preserve">- </w:t>
      </w:r>
      <w:r w:rsidRPr="00A91AEB">
        <w:rPr>
          <w:sz w:val="28"/>
          <w:szCs w:val="28"/>
        </w:rPr>
        <w:t>не являются непосредственным основанием оценки как итогового, так и промежуточного у</w:t>
      </w:r>
      <w:r>
        <w:rPr>
          <w:sz w:val="28"/>
          <w:szCs w:val="28"/>
        </w:rPr>
        <w:t>ровня развития обучающихся с ТНР</w:t>
      </w:r>
      <w:r w:rsidRPr="00A91AEB">
        <w:rPr>
          <w:sz w:val="28"/>
          <w:szCs w:val="28"/>
        </w:rPr>
        <w:t>;</w:t>
      </w:r>
    </w:p>
    <w:p w:rsidR="004C7B4F" w:rsidRPr="00A91AEB" w:rsidRDefault="004C7B4F" w:rsidP="0070118A">
      <w:pPr>
        <w:pStyle w:val="NormalWeb"/>
        <w:shd w:val="clear" w:color="auto" w:fill="FFFFFF"/>
        <w:spacing w:before="0" w:beforeAutospacing="0" w:after="193" w:afterAutospacing="0" w:line="360" w:lineRule="auto"/>
        <w:rPr>
          <w:sz w:val="28"/>
          <w:szCs w:val="28"/>
        </w:rPr>
      </w:pPr>
      <w:r>
        <w:rPr>
          <w:sz w:val="28"/>
          <w:szCs w:val="28"/>
        </w:rPr>
        <w:t xml:space="preserve">- </w:t>
      </w:r>
      <w:r w:rsidRPr="00A91AEB">
        <w:rPr>
          <w:sz w:val="28"/>
          <w:szCs w:val="28"/>
        </w:rPr>
        <w:t>не являются основанием для их формального сравнения с реальным</w:t>
      </w:r>
      <w:r>
        <w:rPr>
          <w:sz w:val="28"/>
          <w:szCs w:val="28"/>
        </w:rPr>
        <w:t>и достижениями обучающихся с ТНР</w:t>
      </w:r>
      <w:r w:rsidRPr="00A91AEB">
        <w:rPr>
          <w:sz w:val="28"/>
          <w:szCs w:val="28"/>
        </w:rPr>
        <w:t>;</w:t>
      </w:r>
    </w:p>
    <w:p w:rsidR="004C7B4F" w:rsidRPr="00A91AEB" w:rsidRDefault="004C7B4F" w:rsidP="0070118A">
      <w:pPr>
        <w:pStyle w:val="NormalWeb"/>
        <w:shd w:val="clear" w:color="auto" w:fill="FFFFFF"/>
        <w:spacing w:before="0" w:beforeAutospacing="0" w:after="193" w:afterAutospacing="0" w:line="360" w:lineRule="auto"/>
        <w:rPr>
          <w:sz w:val="28"/>
          <w:szCs w:val="28"/>
        </w:rPr>
      </w:pPr>
      <w:r>
        <w:rPr>
          <w:sz w:val="28"/>
          <w:szCs w:val="28"/>
        </w:rPr>
        <w:t xml:space="preserve">- </w:t>
      </w:r>
      <w:r w:rsidRPr="00A91AEB">
        <w:rPr>
          <w:sz w:val="28"/>
          <w:szCs w:val="28"/>
        </w:rPr>
        <w:t>не являются основой объективной оценки соответствия, установленным требованиям образовательной деятельности и подготовки обучающихся;</w:t>
      </w:r>
    </w:p>
    <w:p w:rsidR="004C7B4F" w:rsidRDefault="004C7B4F" w:rsidP="0070118A">
      <w:pPr>
        <w:pStyle w:val="NormalWeb"/>
        <w:shd w:val="clear" w:color="auto" w:fill="FFFFFF"/>
        <w:spacing w:before="0" w:beforeAutospacing="0" w:after="193" w:afterAutospacing="0" w:line="360" w:lineRule="auto"/>
        <w:rPr>
          <w:sz w:val="28"/>
          <w:szCs w:val="28"/>
        </w:rPr>
      </w:pPr>
      <w:r>
        <w:rPr>
          <w:sz w:val="28"/>
          <w:szCs w:val="28"/>
        </w:rPr>
        <w:t xml:space="preserve">- </w:t>
      </w:r>
      <w:r w:rsidRPr="00A91AEB">
        <w:rPr>
          <w:sz w:val="28"/>
          <w:szCs w:val="28"/>
        </w:rPr>
        <w:t>не являются непосредственным основанием при оценке качества образования.</w:t>
      </w:r>
    </w:p>
    <w:p w:rsidR="004C7B4F" w:rsidRPr="00964991" w:rsidRDefault="004C7B4F" w:rsidP="0070118A">
      <w:pPr>
        <w:spacing w:line="360" w:lineRule="auto"/>
        <w:rPr>
          <w:rFonts w:ascii="Times New Roman" w:hAnsi="Times New Roman" w:cs="Times New Roman"/>
          <w:color w:val="000000"/>
          <w:sz w:val="28"/>
          <w:szCs w:val="28"/>
        </w:rPr>
      </w:pPr>
      <w:r w:rsidRPr="00964991">
        <w:rPr>
          <w:rFonts w:ascii="Times New Roman" w:hAnsi="Times New Roman" w:cs="Times New Roman"/>
          <w:color w:val="000000"/>
          <w:sz w:val="28"/>
          <w:szCs w:val="28"/>
        </w:rPr>
        <w:t>Степень реального развития обозначенных целевых ориентиров и способности ребенка их проявлять к моменту перехода на следующий уровень образования могут существенно варьировать у разных обучающихся в силу различий в условиях жизни и индивидуальных особенностей развития конкретного ребенка.</w:t>
      </w:r>
    </w:p>
    <w:p w:rsidR="004C7B4F" w:rsidRPr="00964991" w:rsidRDefault="004C7B4F" w:rsidP="0070118A">
      <w:pPr>
        <w:spacing w:line="360" w:lineRule="auto"/>
        <w:rPr>
          <w:rFonts w:ascii="Times New Roman" w:hAnsi="Times New Roman" w:cs="Times New Roman"/>
          <w:color w:val="000000"/>
          <w:sz w:val="28"/>
          <w:szCs w:val="28"/>
        </w:rPr>
      </w:pPr>
      <w:bookmarkStart w:id="3" w:name="sub_1088"/>
      <w:r w:rsidRPr="00964991">
        <w:rPr>
          <w:rFonts w:ascii="Times New Roman" w:hAnsi="Times New Roman" w:cs="Times New Roman"/>
          <w:color w:val="000000"/>
          <w:sz w:val="28"/>
          <w:szCs w:val="28"/>
        </w:rPr>
        <w:t xml:space="preserve">Программа строится на основе общих закономерностей развития личности обучающихся дошкольного возраста, с </w:t>
      </w:r>
      <w:r>
        <w:rPr>
          <w:rFonts w:ascii="Times New Roman" w:hAnsi="Times New Roman" w:cs="Times New Roman"/>
          <w:color w:val="000000"/>
          <w:sz w:val="28"/>
          <w:szCs w:val="28"/>
        </w:rPr>
        <w:t>ТНР</w:t>
      </w:r>
      <w:r w:rsidRPr="00964991">
        <w:rPr>
          <w:rFonts w:ascii="Times New Roman" w:hAnsi="Times New Roman" w:cs="Times New Roman"/>
          <w:color w:val="000000"/>
          <w:sz w:val="28"/>
          <w:szCs w:val="28"/>
        </w:rPr>
        <w:t xml:space="preserve"> с учетом сенситивных периодов в развитии. Обучающиеся с различными недостатками в физическом и (или) психическом развитии могут иметь качественно неоднородные уровни двигательного, речевого, познавательного и социального развития личности, поэтому целевые ориентиры Программы Организации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индивидуально-типологические особенности развития ребенка.</w:t>
      </w:r>
    </w:p>
    <w:bookmarkEnd w:id="3"/>
    <w:p w:rsidR="004C7B4F" w:rsidRPr="00A91AEB" w:rsidRDefault="004C7B4F" w:rsidP="0070118A">
      <w:pPr>
        <w:pStyle w:val="NormalWeb"/>
        <w:shd w:val="clear" w:color="auto" w:fill="FFFFFF"/>
        <w:spacing w:before="0" w:beforeAutospacing="0" w:after="193" w:afterAutospacing="0" w:line="360" w:lineRule="auto"/>
        <w:rPr>
          <w:sz w:val="28"/>
          <w:szCs w:val="28"/>
        </w:rPr>
      </w:pPr>
      <w:r w:rsidRPr="00A91AEB">
        <w:rPr>
          <w:sz w:val="28"/>
          <w:szCs w:val="28"/>
        </w:rPr>
        <w:t>Пр</w:t>
      </w:r>
      <w:r>
        <w:rPr>
          <w:sz w:val="28"/>
          <w:szCs w:val="28"/>
        </w:rPr>
        <w:t>ограммой предусмотрена система М</w:t>
      </w:r>
      <w:r w:rsidRPr="00A91AEB">
        <w:rPr>
          <w:sz w:val="28"/>
          <w:szCs w:val="28"/>
        </w:rPr>
        <w:t>ониторинга динамики развития обучающихся, динамики их образовательных достижений, основанная на методе наблюдения и включающая:</w:t>
      </w:r>
    </w:p>
    <w:p w:rsidR="004C7B4F" w:rsidRPr="00A91AEB" w:rsidRDefault="004C7B4F" w:rsidP="0070118A">
      <w:pPr>
        <w:pStyle w:val="NormalWeb"/>
        <w:shd w:val="clear" w:color="auto" w:fill="FFFFFF"/>
        <w:spacing w:before="0" w:beforeAutospacing="0" w:after="193" w:afterAutospacing="0" w:line="360" w:lineRule="auto"/>
        <w:rPr>
          <w:sz w:val="28"/>
          <w:szCs w:val="28"/>
        </w:rPr>
      </w:pPr>
      <w:r w:rsidRPr="00A91AEB">
        <w:rPr>
          <w:sz w:val="28"/>
          <w:szCs w:val="28"/>
        </w:rPr>
        <w:t>1) педагогические наблюдения, педагогическую диагностику, связанную с оценкой эффективности педагогических действий с целью их дальнейшей оптимизации;</w:t>
      </w:r>
    </w:p>
    <w:p w:rsidR="004C7B4F" w:rsidRPr="00A91AEB" w:rsidRDefault="004C7B4F" w:rsidP="0070118A">
      <w:pPr>
        <w:pStyle w:val="NormalWeb"/>
        <w:shd w:val="clear" w:color="auto" w:fill="FFFFFF"/>
        <w:spacing w:before="0" w:beforeAutospacing="0" w:after="193" w:afterAutospacing="0" w:line="360" w:lineRule="auto"/>
        <w:rPr>
          <w:sz w:val="28"/>
          <w:szCs w:val="28"/>
        </w:rPr>
      </w:pPr>
      <w:r w:rsidRPr="00A91AEB">
        <w:rPr>
          <w:sz w:val="28"/>
          <w:szCs w:val="28"/>
        </w:rPr>
        <w:t>2) детские портфолио, фиксирующие достижения ребенка в ходе образовательной деятельности;</w:t>
      </w:r>
    </w:p>
    <w:p w:rsidR="004C7B4F" w:rsidRPr="00A91AEB" w:rsidRDefault="004C7B4F" w:rsidP="0070118A">
      <w:pPr>
        <w:pStyle w:val="NormalWeb"/>
        <w:shd w:val="clear" w:color="auto" w:fill="FFFFFF"/>
        <w:spacing w:before="0" w:beforeAutospacing="0" w:after="193" w:afterAutospacing="0" w:line="360" w:lineRule="auto"/>
        <w:rPr>
          <w:sz w:val="28"/>
          <w:szCs w:val="28"/>
        </w:rPr>
      </w:pPr>
      <w:r>
        <w:rPr>
          <w:sz w:val="28"/>
          <w:szCs w:val="28"/>
        </w:rPr>
        <w:t>3) карты развития ребенка с ТНР</w:t>
      </w:r>
      <w:r w:rsidRPr="00A91AEB">
        <w:rPr>
          <w:sz w:val="28"/>
          <w:szCs w:val="28"/>
        </w:rPr>
        <w:t>;</w:t>
      </w:r>
    </w:p>
    <w:p w:rsidR="004C7B4F" w:rsidRPr="00A91AEB" w:rsidRDefault="004C7B4F" w:rsidP="0070118A">
      <w:pPr>
        <w:pStyle w:val="NormalWeb"/>
        <w:shd w:val="clear" w:color="auto" w:fill="FFFFFF"/>
        <w:spacing w:before="0" w:beforeAutospacing="0" w:after="193" w:afterAutospacing="0" w:line="360" w:lineRule="auto"/>
        <w:rPr>
          <w:sz w:val="28"/>
          <w:szCs w:val="28"/>
        </w:rPr>
      </w:pPr>
      <w:r w:rsidRPr="00A91AEB">
        <w:rPr>
          <w:sz w:val="28"/>
          <w:szCs w:val="28"/>
        </w:rPr>
        <w:t>4) различные шкалы индиви</w:t>
      </w:r>
      <w:r>
        <w:rPr>
          <w:sz w:val="28"/>
          <w:szCs w:val="28"/>
        </w:rPr>
        <w:t>дуального развития ребенка с ТНР</w:t>
      </w:r>
      <w:r w:rsidRPr="00A91AEB">
        <w:rPr>
          <w:sz w:val="28"/>
          <w:szCs w:val="28"/>
        </w:rPr>
        <w:t>.</w:t>
      </w:r>
    </w:p>
    <w:p w:rsidR="004C7B4F" w:rsidRPr="00A91AEB" w:rsidRDefault="004C7B4F" w:rsidP="0070118A">
      <w:pPr>
        <w:pStyle w:val="NormalWeb"/>
        <w:shd w:val="clear" w:color="auto" w:fill="FFFFFF"/>
        <w:spacing w:before="0" w:beforeAutospacing="0" w:after="193" w:afterAutospacing="0" w:line="360" w:lineRule="auto"/>
        <w:rPr>
          <w:sz w:val="28"/>
          <w:szCs w:val="28"/>
        </w:rPr>
      </w:pPr>
      <w:r w:rsidRPr="00A91AEB">
        <w:rPr>
          <w:sz w:val="28"/>
          <w:szCs w:val="28"/>
        </w:rPr>
        <w:t>Программа предоставляет Организации право самостоятельного выбора инструментов диагностики развития обучающихся, в том числе, его динамики.</w:t>
      </w:r>
    </w:p>
    <w:p w:rsidR="004C7B4F" w:rsidRPr="00A7105A" w:rsidRDefault="004C7B4F" w:rsidP="0070118A">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Воспитатели в диагностической работе используют только метод наблюдения и анализируют образовательные трудности обучающихся, которые возникают у обучающихся в процессе освоения разделов образовательной программы, то есть решают задачи педагогической диагностики.</w:t>
      </w:r>
      <w:r>
        <w:rPr>
          <w:rFonts w:ascii="Times New Roman" w:hAnsi="Times New Roman" w:cs="Times New Roman"/>
          <w:sz w:val="28"/>
          <w:szCs w:val="28"/>
        </w:rPr>
        <w:t xml:space="preserve"> </w:t>
      </w:r>
    </w:p>
    <w:p w:rsidR="004C7B4F" w:rsidRPr="00A7105A" w:rsidRDefault="004C7B4F" w:rsidP="0070118A">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Учитель-дефектолог, учитель-логопед, педагог-психолог используют различные методы  диагностики в рамках своей профессиональной компетентности.</w:t>
      </w:r>
    </w:p>
    <w:p w:rsidR="004C7B4F" w:rsidRPr="00A7105A" w:rsidRDefault="004C7B4F" w:rsidP="0070118A">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обследовании предполагается использование апробированных методов и диагностических методик. 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педагогического работника, способности ребенка к переносу новых способов действий в измененные условия позволяет выявить особенности обучаемости обучающихся,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педагогических работников и ребенка.</w:t>
      </w:r>
    </w:p>
    <w:p w:rsidR="004C7B4F" w:rsidRPr="00A7105A" w:rsidRDefault="004C7B4F" w:rsidP="0070118A">
      <w:pPr>
        <w:spacing w:line="360" w:lineRule="auto"/>
        <w:rPr>
          <w:rFonts w:ascii="Times New Roman" w:hAnsi="Times New Roman" w:cs="Times New Roman"/>
          <w:sz w:val="28"/>
          <w:szCs w:val="28"/>
        </w:rPr>
      </w:pPr>
      <w:r w:rsidRPr="00A7105A">
        <w:rPr>
          <w:rFonts w:ascii="Times New Roman" w:hAnsi="Times New Roman" w:cs="Times New Roman"/>
          <w:sz w:val="28"/>
          <w:szCs w:val="28"/>
        </w:rPr>
        <w:t>Диагностическая работа строится с учетом ведущей деятельности, поэтому при обследовании дошкольника важно определить уровень развития и выявить недостатки предметной и игровой деятельности.</w:t>
      </w:r>
    </w:p>
    <w:p w:rsidR="004C7B4F" w:rsidRPr="00A7105A" w:rsidRDefault="004C7B4F" w:rsidP="0070118A">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Индивидуальные образовательные потребности ребенка определяются с учетом показателей речевого, познавательного и личностного развития, выявленных при  обследовании.</w:t>
      </w:r>
    </w:p>
    <w:p w:rsidR="004C7B4F" w:rsidRPr="00B22258" w:rsidRDefault="004C7B4F" w:rsidP="0070118A">
      <w:pPr>
        <w:spacing w:line="360" w:lineRule="auto"/>
        <w:rPr>
          <w:rFonts w:ascii="Times New Roman" w:hAnsi="Times New Roman" w:cs="Times New Roman"/>
          <w:color w:val="FF0000"/>
          <w:sz w:val="28"/>
          <w:szCs w:val="28"/>
        </w:rPr>
      </w:pPr>
      <w:r w:rsidRPr="00A7105A">
        <w:rPr>
          <w:rFonts w:ascii="Times New Roman" w:hAnsi="Times New Roman" w:cs="Times New Roman"/>
          <w:sz w:val="28"/>
          <w:szCs w:val="28"/>
        </w:rPr>
        <w:t>Рез</w:t>
      </w:r>
      <w:r>
        <w:rPr>
          <w:rFonts w:ascii="Times New Roman" w:hAnsi="Times New Roman" w:cs="Times New Roman"/>
          <w:sz w:val="28"/>
          <w:szCs w:val="28"/>
        </w:rPr>
        <w:t>ультаты логопедической и психологической</w:t>
      </w:r>
      <w:r w:rsidRPr="00A7105A">
        <w:rPr>
          <w:rFonts w:ascii="Times New Roman" w:hAnsi="Times New Roman" w:cs="Times New Roman"/>
          <w:sz w:val="28"/>
          <w:szCs w:val="28"/>
        </w:rPr>
        <w:t xml:space="preserve"> диагностики могут использоваться для проведения квалифицированной коррекции развития обучающихся, а также позволят определить содержание образовательной работы с ребенком с учетом выявленных образовательных трудностей</w:t>
      </w:r>
      <w:r>
        <w:rPr>
          <w:rFonts w:ascii="Times New Roman" w:hAnsi="Times New Roman" w:cs="Times New Roman"/>
          <w:sz w:val="28"/>
          <w:szCs w:val="28"/>
        </w:rPr>
        <w:t>.</w:t>
      </w:r>
    </w:p>
    <w:p w:rsidR="004C7B4F" w:rsidRDefault="004C7B4F" w:rsidP="0070118A">
      <w:pPr>
        <w:spacing w:line="360" w:lineRule="auto"/>
        <w:jc w:val="center"/>
        <w:rPr>
          <w:rFonts w:ascii="Times New Roman" w:hAnsi="Times New Roman" w:cs="Times New Roman"/>
          <w:b/>
          <w:sz w:val="28"/>
          <w:szCs w:val="28"/>
        </w:rPr>
      </w:pPr>
    </w:p>
    <w:p w:rsidR="004C7B4F" w:rsidRPr="007651EE" w:rsidRDefault="004C7B4F" w:rsidP="0070118A">
      <w:pPr>
        <w:spacing w:line="360" w:lineRule="auto"/>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Содержательный раздел </w:t>
      </w:r>
    </w:p>
    <w:p w:rsidR="004C7B4F" w:rsidRPr="007651EE" w:rsidRDefault="004C7B4F" w:rsidP="0070118A">
      <w:pPr>
        <w:spacing w:line="360" w:lineRule="auto"/>
        <w:jc w:val="center"/>
        <w:rPr>
          <w:rFonts w:ascii="Times New Roman" w:hAnsi="Times New Roman" w:cs="Times New Roman"/>
          <w:b/>
          <w:sz w:val="28"/>
          <w:szCs w:val="28"/>
        </w:rPr>
      </w:pPr>
    </w:p>
    <w:p w:rsidR="004C7B4F" w:rsidRDefault="004C7B4F" w:rsidP="00104286">
      <w:pPr>
        <w:spacing w:line="360" w:lineRule="auto"/>
        <w:rPr>
          <w:rFonts w:ascii="Times New Roman" w:hAnsi="Times New Roman" w:cs="Times New Roman"/>
          <w:sz w:val="28"/>
          <w:szCs w:val="28"/>
        </w:rPr>
      </w:pPr>
      <w:r w:rsidRPr="00104286">
        <w:rPr>
          <w:rFonts w:ascii="Times New Roman" w:hAnsi="Times New Roman" w:cs="Times New Roman"/>
          <w:b/>
          <w:sz w:val="28"/>
          <w:szCs w:val="28"/>
        </w:rPr>
        <w:t xml:space="preserve">2.1. </w:t>
      </w:r>
      <w:r w:rsidRPr="002337C7">
        <w:rPr>
          <w:rFonts w:ascii="Times New Roman" w:hAnsi="Times New Roman" w:cs="Times New Roman"/>
          <w:b/>
          <w:sz w:val="28"/>
          <w:szCs w:val="28"/>
        </w:rPr>
        <w:t>Описание образовательной деятельности обучающихся с ТНР</w:t>
      </w:r>
      <w:r w:rsidRPr="002337C7">
        <w:rPr>
          <w:rFonts w:ascii="Times New Roman" w:hAnsi="Times New Roman" w:cs="Times New Roman"/>
          <w:sz w:val="28"/>
          <w:szCs w:val="28"/>
        </w:rPr>
        <w:t xml:space="preserve"> в</w:t>
      </w:r>
      <w:r w:rsidRPr="007651EE">
        <w:rPr>
          <w:rFonts w:ascii="Times New Roman" w:hAnsi="Times New Roman" w:cs="Times New Roman"/>
          <w:sz w:val="28"/>
          <w:szCs w:val="28"/>
        </w:rPr>
        <w:t xml:space="preserve"> соответствии с направлениями р</w:t>
      </w:r>
      <w:r>
        <w:rPr>
          <w:rFonts w:ascii="Times New Roman" w:hAnsi="Times New Roman" w:cs="Times New Roman"/>
          <w:sz w:val="28"/>
          <w:szCs w:val="28"/>
        </w:rPr>
        <w:t>азвития ребенка, представлены</w:t>
      </w:r>
      <w:r w:rsidRPr="007651EE">
        <w:rPr>
          <w:rFonts w:ascii="Times New Roman" w:hAnsi="Times New Roman" w:cs="Times New Roman"/>
          <w:sz w:val="28"/>
          <w:szCs w:val="28"/>
        </w:rPr>
        <w:t xml:space="preserve"> </w:t>
      </w:r>
      <w:r>
        <w:rPr>
          <w:rFonts w:ascii="Times New Roman" w:hAnsi="Times New Roman" w:cs="Times New Roman"/>
          <w:sz w:val="28"/>
          <w:szCs w:val="28"/>
        </w:rPr>
        <w:t>в пяти образовательных областях:</w:t>
      </w:r>
    </w:p>
    <w:p w:rsidR="004C7B4F" w:rsidRDefault="004C7B4F" w:rsidP="00104286">
      <w:pPr>
        <w:spacing w:line="360" w:lineRule="auto"/>
        <w:rPr>
          <w:rFonts w:ascii="Times New Roman" w:hAnsi="Times New Roman" w:cs="Times New Roman"/>
          <w:sz w:val="28"/>
          <w:szCs w:val="28"/>
        </w:rPr>
      </w:pPr>
      <w:r>
        <w:rPr>
          <w:rFonts w:ascii="Times New Roman" w:hAnsi="Times New Roman" w:cs="Times New Roman"/>
          <w:sz w:val="28"/>
          <w:szCs w:val="28"/>
        </w:rPr>
        <w:t>- социально-коммуникативное развитие;</w:t>
      </w:r>
    </w:p>
    <w:p w:rsidR="004C7B4F" w:rsidRDefault="004C7B4F" w:rsidP="00104286">
      <w:pPr>
        <w:spacing w:line="360" w:lineRule="auto"/>
        <w:rPr>
          <w:rFonts w:ascii="Times New Roman" w:hAnsi="Times New Roman" w:cs="Times New Roman"/>
          <w:sz w:val="28"/>
          <w:szCs w:val="28"/>
        </w:rPr>
      </w:pPr>
      <w:r>
        <w:rPr>
          <w:rFonts w:ascii="Times New Roman" w:hAnsi="Times New Roman" w:cs="Times New Roman"/>
          <w:sz w:val="28"/>
          <w:szCs w:val="28"/>
        </w:rPr>
        <w:t>- познавательное развитие;</w:t>
      </w:r>
    </w:p>
    <w:p w:rsidR="004C7B4F" w:rsidRDefault="004C7B4F" w:rsidP="00104286">
      <w:pPr>
        <w:spacing w:line="360" w:lineRule="auto"/>
        <w:rPr>
          <w:rFonts w:ascii="Times New Roman" w:hAnsi="Times New Roman" w:cs="Times New Roman"/>
          <w:sz w:val="28"/>
          <w:szCs w:val="28"/>
        </w:rPr>
      </w:pPr>
      <w:r>
        <w:rPr>
          <w:rFonts w:ascii="Times New Roman" w:hAnsi="Times New Roman" w:cs="Times New Roman"/>
          <w:sz w:val="28"/>
          <w:szCs w:val="28"/>
        </w:rPr>
        <w:t>- речевое развитие;</w:t>
      </w:r>
    </w:p>
    <w:p w:rsidR="004C7B4F" w:rsidRDefault="004C7B4F" w:rsidP="00104286">
      <w:pPr>
        <w:spacing w:line="360" w:lineRule="auto"/>
        <w:rPr>
          <w:rFonts w:ascii="Times New Roman" w:hAnsi="Times New Roman" w:cs="Times New Roman"/>
          <w:sz w:val="28"/>
          <w:szCs w:val="28"/>
        </w:rPr>
      </w:pPr>
      <w:r>
        <w:rPr>
          <w:rFonts w:ascii="Times New Roman" w:hAnsi="Times New Roman" w:cs="Times New Roman"/>
          <w:sz w:val="28"/>
          <w:szCs w:val="28"/>
        </w:rPr>
        <w:t>- художественно-эстетическое развитие;</w:t>
      </w:r>
    </w:p>
    <w:p w:rsidR="004C7B4F" w:rsidRPr="00A91AEB" w:rsidRDefault="004C7B4F" w:rsidP="00104286">
      <w:pPr>
        <w:spacing w:line="360" w:lineRule="auto"/>
        <w:rPr>
          <w:rFonts w:ascii="Times New Roman" w:hAnsi="Times New Roman" w:cs="Times New Roman"/>
          <w:sz w:val="28"/>
          <w:szCs w:val="28"/>
          <w:highlight w:val="yellow"/>
        </w:rPr>
      </w:pPr>
      <w:r>
        <w:rPr>
          <w:rFonts w:ascii="Times New Roman" w:hAnsi="Times New Roman" w:cs="Times New Roman"/>
          <w:sz w:val="28"/>
          <w:szCs w:val="28"/>
        </w:rPr>
        <w:t>- физическое развитие.</w:t>
      </w:r>
    </w:p>
    <w:p w:rsidR="004C7B4F" w:rsidRPr="007651EE" w:rsidRDefault="004C7B4F" w:rsidP="0070118A">
      <w:pPr>
        <w:spacing w:line="360" w:lineRule="auto"/>
        <w:rPr>
          <w:rFonts w:ascii="Times New Roman" w:hAnsi="Times New Roman" w:cs="Times New Roman"/>
          <w:sz w:val="28"/>
          <w:szCs w:val="28"/>
        </w:rPr>
      </w:pPr>
    </w:p>
    <w:p w:rsidR="004C7B4F" w:rsidRDefault="004C7B4F" w:rsidP="0070118A">
      <w:pPr>
        <w:spacing w:line="360" w:lineRule="auto"/>
        <w:rPr>
          <w:rFonts w:ascii="Times New Roman" w:hAnsi="Times New Roman" w:cs="Times New Roman"/>
          <w:sz w:val="28"/>
          <w:szCs w:val="28"/>
        </w:rPr>
      </w:pPr>
      <w:r w:rsidRPr="00104286">
        <w:rPr>
          <w:rFonts w:ascii="Times New Roman" w:hAnsi="Times New Roman" w:cs="Times New Roman"/>
          <w:b/>
          <w:sz w:val="28"/>
          <w:szCs w:val="28"/>
        </w:rPr>
        <w:t>2.1.1. «Социально-коммуникативное развитие»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В области социально-коммуникативного развития ребенка с ТНР, с учётом его психофизических особенностей, в условиях информационной социализации </w:t>
      </w:r>
      <w:r w:rsidRPr="00104286">
        <w:rPr>
          <w:rFonts w:ascii="Times New Roman" w:hAnsi="Times New Roman" w:cs="Times New Roman"/>
          <w:sz w:val="28"/>
          <w:szCs w:val="28"/>
          <w:u w:val="single"/>
        </w:rPr>
        <w:t>основными задачами</w:t>
      </w:r>
      <w:r w:rsidRPr="007651EE">
        <w:rPr>
          <w:rFonts w:ascii="Times New Roman" w:hAnsi="Times New Roman" w:cs="Times New Roman"/>
          <w:sz w:val="28"/>
          <w:szCs w:val="28"/>
        </w:rPr>
        <w:t xml:space="preserve"> образовательной деятельности являются создание условий для: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усвоения норм и ценностей, принятых в обществе, включая моральные и нравственные ценности;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общения и взаимодействия ребенка с ТНР с педагогическим работником и другими детьми;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становления самостоятельности, целенаправленности и саморегуляции собственных действий;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эмоциональной отзывчивости, сопереживания,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формирования готовности к совместной деятельности с другими детьми и педагогическим работником,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формирования уважительного отношения и чувства принадлежности к своей семье и к сообществу обучающихся и педагогических работников в Организации;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формирования позитивных установок к различным видам труда и творчества;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формирования основ безопасного поведения в быту, социуме, природе;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коммуникативных и социальных навыков ребенка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игровой деятельности.</w:t>
      </w:r>
    </w:p>
    <w:p w:rsidR="004C7B4F" w:rsidRPr="00104286" w:rsidRDefault="004C7B4F" w:rsidP="0070118A">
      <w:pPr>
        <w:spacing w:line="360" w:lineRule="auto"/>
        <w:rPr>
          <w:rFonts w:ascii="Times New Roman" w:hAnsi="Times New Roman" w:cs="Times New Roman"/>
          <w:b/>
          <w:sz w:val="28"/>
          <w:szCs w:val="28"/>
        </w:rPr>
      </w:pPr>
      <w:r>
        <w:rPr>
          <w:rFonts w:ascii="Times New Roman" w:hAnsi="Times New Roman" w:cs="Times New Roman"/>
          <w:b/>
          <w:sz w:val="28"/>
          <w:szCs w:val="28"/>
        </w:rPr>
        <w:t>2.1.1.1.</w:t>
      </w:r>
      <w:r w:rsidRPr="00104286">
        <w:rPr>
          <w:rFonts w:ascii="Times New Roman" w:hAnsi="Times New Roman" w:cs="Times New Roman"/>
          <w:b/>
          <w:sz w:val="28"/>
          <w:szCs w:val="28"/>
        </w:rPr>
        <w:t xml:space="preserve"> Основное содержание образовательной деятельности с детьми среднего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игра;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представления о мире людей и рукотворных материалах;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безопасное поведение в быту, социуме, природе;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труд.</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образовательной области "Социально-коммуникативное развитие" направлено на совершенствование и обогащение навыков игровой деятельности обучающихся с ТНР, дальнейшее приобщение их к элементарным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 Активное включение в образовательный процесс разнообразных игр во всех формах и направлениях общеразвивающей и коррекционно-развивающей работы с дошкольниками с ТНР на протяжении их пребывания в дошкольной организации стимулирует, прежде всего, речевую активность.</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Объектом особого внимания педагогических работников, работающих с детьми (учителей-логопедов, воспитателей, музыкальных руководителей) становится уточнение и совершенствование использования детьми с нарушением речи коммуникативных средств, проявляющихся в игре: положительных взаимоотношений, организованности, выдержки, настойчивости, умения контролировать свои эмоции и подчинять их правилам группового взаимодействия в соответствии с общим игровым замыслом.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Принцип коррекционной направленности реализуется в подборе доступного детям речевого материала применительно к творческим и дидактическим играм, ситуациям трудовых процессов, которые осваивает ребенок среднего дошкольного возраста с нарушениями речи. Основное внимание педагогических работников в различных образовательных ситуациях обращается на обучение обучающихся с ТНР использованию, прежде всего, вербальных (в сочетании с невербальными) средств общения в процессе игры, организованной деятельности, в режимные моменты.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Педагогические работники создают образовательные ситуации, направленные на стимулирование у обучающихся потребности в сотрудничестве, в кооперативных действиях с другими детьми во всех видах деятельности. На этой основе осуществляется работа по активизации речевой деятельности, по накоплению детьми словарного запаса.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Игра как основная часть образовательной области "Социально-коммуникативное развитие" включается в совместную образовательную деятельность педагогических работников и обучающихся в процессе овладения всеми образовательными областями, в групповые и индивидуальные логопедические занятия. В игре возникают партнерские отношения, поэтому социальная сфера "ребенок среди сверстников" становится предметом особого внимания педагогических работников. Взаимодействие педагогического работника с детьми с ТНР строится с учетом интересов каждого ребенка и детского сообщества в целом.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 Для формирования коммуникативных способностей обучающихся среднего дошкольного возраста с ТНР учителю-логопеду (вместе с воспитателями) важно определить, насколько та или иная предметно-игровая ситуация будет стимулировать доступные им средства общения (вербальные и невербальные).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образовательной процесс в области "Социально-коммуникативное развитие" желательно вовлекать родителей (законных представителей) обучающихся, а также всех остальных специалистов, работающих с детьми с тяжелыми нарушениями речи.</w:t>
      </w:r>
    </w:p>
    <w:p w:rsidR="004C7B4F" w:rsidRPr="00BC6046" w:rsidRDefault="004C7B4F" w:rsidP="0070118A">
      <w:pPr>
        <w:spacing w:line="360" w:lineRule="auto"/>
        <w:rPr>
          <w:rFonts w:ascii="Times New Roman" w:hAnsi="Times New Roman" w:cs="Times New Roman"/>
          <w:b/>
          <w:sz w:val="28"/>
          <w:szCs w:val="28"/>
        </w:rPr>
      </w:pPr>
      <w:r w:rsidRPr="00BC6046">
        <w:rPr>
          <w:rFonts w:ascii="Times New Roman" w:hAnsi="Times New Roman" w:cs="Times New Roman"/>
          <w:b/>
          <w:sz w:val="28"/>
          <w:szCs w:val="28"/>
        </w:rPr>
        <w:t>2.1.1.2. Основное содержание образовательной деятельности с детьми старшего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образовательной области "Социально-коммуникативное развитие" направлено на всестороннее развитие у обучающихся с ТНР навыков игровой деятельности, дальнейшее приобщение их к общепринятым нормам и правилам взаимоотношений с другими детьми и педагогическим работником, в том числе моральным, на обогащение первичных представлений о тендерной и семейной принадлежности.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в коррекционно-развивающей работе с детьми педагогические работники создают и расширяют знакомые образовательные ситуации, направленные на стимулирование потребности обучающихся в сотрудничестве, в кооперативных действиях с другими детьми во всех видах деятельности, продолжается работа по активизации речевой деятельности, по дальнейшему накоплению детьми словарного запаса.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Характер решаемых задач позволяет структурировать содержание образовательной области "Социально-коммуникативное развитие" по следующим разделам:</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игра;</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представления о мире людей и рукотворных материалах;</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безопасное поведение в быту, социуме, природе;</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труд.</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Образовательную деятельность в рамках области "Социально-коммуникативное развитие" проводят воспитатели, интегрируя ее содержание с тематикой логопедической работы, проводимой учителем-логопедом.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Совместная образовательная деятельность педагогических работников с обучающимися с ТНР предполагает следующие направления работы: дальнейшее формирование представлений обучающихся о разнообразии окружающего их мира людей и рукотворных материалов; воспитание правильного отношения к людям, к вещам; обучение способам поведения в обществе, отражающим желания, возможности и предпочтения обучающихся. В процессе уточнения представлений о себе и окружающем мире у обучающихся активизируется речевая деятельность, расширяется словарный запас.</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Основное внимание обращается на совершенствование игровых действий и точное выполнение игровых правил в дидактических и подвижных играх и упражнениях.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большое значение приобретает создание предметно-развивающей среды и привлечение обучающихся к творческим играм. Воспитатели организуют сюжетно-ролевые и театрализованные игры с детьми, осуществляя недирективное руководство ими. Элементы сюжетно-ролевой и сюжетно-дидактической игры, театрализованные игры, подвижные, дидактические игры активно включаются в занятия с детьми по всем направлениям коррекционно-развивающей работы.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Работа с детьми старшего дошкольного возраста предполагает активное применение игротерапевтических техник с элементами куклотерапии, песочной терапии, арттерапии. Занятия по психотерапевтическим методикам (работа с детской агрессией, страхами, тревожностью) проводит педагог-психолог, согласуя их с педагогическими работниками группы и родителям (законным представителям).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Педагогические работники уделяют основное внимание формированию связной речи у обучающихся с ТНР, ее основных функций (коммуникативной, регулирующей, познавательной). Обучающиеся вовлекаются в различные виды деятельности, естественным образом обеспечивающие их коммуникативное взаимодействие с педагогическим работником и другими детьми, развитие познавательного интереса и мотивации к деятельности.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Особое внимание обращается на формирование у обучающихся представления о Родине: о городах России, о ее столице, о государственной символике, гимне страны. У обучающихся в различных ситуациях расширяют и закрепляют представления о предметах быта, необходимых человеку, о макросоциальном окружении.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Педагогические работники создают условия для формирования экологических представлений у обучающихся, знакомя их с функциями человека в природе (потребительской, природоохранной, восстановительной).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рамках раздела особое внимание обращается на развитие у обучающихся устойчивого алгоритма поведения в опасных ситуациях: в помещении, на прогулке, на улице, в условиях поведения с посторонними людьми.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большое внимание уделяется формированию у обучающихся интеллектуальной и мотивационной готовности к обучению в образовательной организации. У обучающихся старшего дошкольного возраста активно развивается познавательный интерес (интеллектуальный, волевой и эмоциональный компоненты). Педагогические работники, осуществляя совместную деятельность с детьми, обращают внимание на то, какие виды деятельности их интересуют, стимулируют их развитие, создают предметно-развивающую среду, исходя из потребностей каждого ребенка.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Активными участниками образовательного процесса в области "Социально-коммуникативное развитие" являются родители (законные представители) обучающихся, а также все педагогические работники, работающие с детьми с ТНР.</w:t>
      </w:r>
    </w:p>
    <w:p w:rsidR="004C7B4F" w:rsidRPr="00BC6046" w:rsidRDefault="004C7B4F" w:rsidP="0070118A">
      <w:pPr>
        <w:spacing w:line="360" w:lineRule="auto"/>
        <w:rPr>
          <w:rFonts w:ascii="Times New Roman" w:hAnsi="Times New Roman" w:cs="Times New Roman"/>
          <w:b/>
          <w:sz w:val="28"/>
          <w:szCs w:val="28"/>
        </w:rPr>
      </w:pPr>
      <w:r w:rsidRPr="00BC6046">
        <w:rPr>
          <w:rFonts w:ascii="Times New Roman" w:hAnsi="Times New Roman" w:cs="Times New Roman"/>
          <w:b/>
          <w:sz w:val="28"/>
          <w:szCs w:val="28"/>
        </w:rPr>
        <w:t>2.1.2. «Познавательное развитие</w:t>
      </w:r>
      <w:r>
        <w:rPr>
          <w:rFonts w:ascii="Times New Roman" w:hAnsi="Times New Roman" w:cs="Times New Roman"/>
          <w:b/>
          <w:sz w:val="28"/>
          <w:szCs w:val="28"/>
        </w:rPr>
        <w:t>»</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В образовательной области "Познавательное развитие" </w:t>
      </w:r>
      <w:r w:rsidRPr="00BC6046">
        <w:rPr>
          <w:rFonts w:ascii="Times New Roman" w:hAnsi="Times New Roman" w:cs="Times New Roman"/>
          <w:sz w:val="28"/>
          <w:szCs w:val="28"/>
          <w:u w:val="single"/>
        </w:rPr>
        <w:t xml:space="preserve">основными задачами </w:t>
      </w:r>
      <w:r w:rsidRPr="007651EE">
        <w:rPr>
          <w:rFonts w:ascii="Times New Roman" w:hAnsi="Times New Roman" w:cs="Times New Roman"/>
          <w:sz w:val="28"/>
          <w:szCs w:val="28"/>
        </w:rPr>
        <w:t>образовательной деятельности с детьми являются создание условий для: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интересов обучающихся, любознательности и познавательной мотивации;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формирования познавательных действий, становления сознания;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воображения и творческой активности;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формирования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формирования первичных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представлений о виртуальной среде, о возможностях и рисках интернета.</w:t>
      </w:r>
    </w:p>
    <w:p w:rsidR="004C7B4F" w:rsidRPr="00BC6046" w:rsidRDefault="004C7B4F" w:rsidP="0070118A">
      <w:pPr>
        <w:spacing w:line="360" w:lineRule="auto"/>
        <w:rPr>
          <w:rFonts w:ascii="Times New Roman" w:hAnsi="Times New Roman" w:cs="Times New Roman"/>
          <w:b/>
          <w:sz w:val="28"/>
          <w:szCs w:val="28"/>
        </w:rPr>
      </w:pPr>
      <w:r w:rsidRPr="00BC6046">
        <w:rPr>
          <w:rFonts w:ascii="Times New Roman" w:hAnsi="Times New Roman" w:cs="Times New Roman"/>
          <w:b/>
          <w:sz w:val="28"/>
          <w:szCs w:val="28"/>
        </w:rPr>
        <w:t>2.1.2.1. Основное содержание образовательной деятельности с детьми среднего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образовательной области "Познавательное развитие" обеспечивает повышение познавательной активности обучающихся с ТНР,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формирование элементарных математических представлений.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процессе разнообразных видов деятельности обучающихся узнают о функциональных свойствах и назначении объектов, учатся анализировать их, устанавливать причинные, временные и другие связи и зависимости между внутренними и внешними пространственными свойствами. При этом широко используются методы наблюдения за объектами, демонстрации объектов, элементарные опыты, упражнения и различные игры.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конструирование;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развитие представлений о себе и окружающем мире;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элементарные математические представления.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Педагогический работник развивает и поддерживает у обучающихся словесное сопровождение практических действий.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Развитие у обучающихся представлений о себе и об окружающем мире осуществляется комплексно при участии всех специалистов. Воспитатели организуют групповые и индивидуальные игровые занятия, совместную деятельность с детьми в форме увлекательных игр, экскурсий, поисков. Они обогащают и закрепляют у обучающихся представления о себе и об окружающем мире в процессе изобразительной и трудовой деятельности, в совместных играх, на прогулках и во все режимные моменты.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Обучающийся знакомится с функциональными качествами и назначением объектов окружающего природного, животного мира, овладевает умением анализировать их и связывать с внешними, пространственными свойствами. Для этого широко используются методы наблюдения, по возможности практические действия с объектами, обыгрывание, рассматривание иллюстративного материала, драматизация.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Педагогические работники продолжают формировать экологические представления обучающихся, знакомить их с функциями человека в природе (потребительской, природоохранной, восстановительной).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Обучающиеся знакомятся с литературными произведениями (простейшими рассказами, историями, сказками, стихотворениями), разыгрывают совместно со педагогическим работником литературные произведения по ролям.</w:t>
      </w:r>
    </w:p>
    <w:p w:rsidR="004C7B4F" w:rsidRPr="00BC6046" w:rsidRDefault="004C7B4F" w:rsidP="0070118A">
      <w:pPr>
        <w:spacing w:line="360" w:lineRule="auto"/>
        <w:rPr>
          <w:rFonts w:ascii="Times New Roman" w:hAnsi="Times New Roman" w:cs="Times New Roman"/>
          <w:b/>
          <w:sz w:val="28"/>
          <w:szCs w:val="28"/>
        </w:rPr>
      </w:pPr>
      <w:r w:rsidRPr="00BC6046">
        <w:rPr>
          <w:rFonts w:ascii="Times New Roman" w:hAnsi="Times New Roman" w:cs="Times New Roman"/>
          <w:b/>
          <w:sz w:val="28"/>
          <w:szCs w:val="28"/>
        </w:rPr>
        <w:t>2.</w:t>
      </w:r>
      <w:r>
        <w:rPr>
          <w:rFonts w:ascii="Times New Roman" w:hAnsi="Times New Roman" w:cs="Times New Roman"/>
          <w:b/>
          <w:sz w:val="28"/>
          <w:szCs w:val="28"/>
        </w:rPr>
        <w:t>1.2.2</w:t>
      </w:r>
      <w:r w:rsidRPr="00BC6046">
        <w:rPr>
          <w:rFonts w:ascii="Times New Roman" w:hAnsi="Times New Roman" w:cs="Times New Roman"/>
          <w:b/>
          <w:sz w:val="28"/>
          <w:szCs w:val="28"/>
        </w:rPr>
        <w:t>. Основное содержание образовательной деятельности с детьми старшего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образовательной области "Познавательное развитие" предполагает создание педагогическим работником ситуаций для расширения представлений обучающихся о функциональных свойствах и назначении объектов, стимулируют их к анализу, используя вербальные средства общения, разнообразят ситуации для установления причинных, временных и других связей и зависимостей между внутренними и внешними свойствами. При этом широко используются методы наблюдения за объектами, демонстрации объектов, элементарные опыты, упражнения и различные игры. Содержание образовательной области "Познавательное развитие" в этот период обеспечивает развитие у обучающихся с ТНР познавательной активности, обогащение их сенсомоторного и сенсорного опыта, формирование предпосылок познавательно-исследовательской и конструктивной деятельности, а также представлений об окружающем мире и элементарных математических представлений.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Характер решаемых задач позволяет структурировать содержание образовательной области по следующим разделам: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конструирование;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развитие представлений о себе и об окружающем мире;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формирование элементарных математических представлений.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Продолжается развитие у обучающихся с ТНР мотивационного, целевого, содержательного, операционального и контрольного компонентов конструктивной деятельности. При этом особое внимание уделяется самостоятельности обучающихся, им предлагаются творческие задания, задания на выполнение работ по своему замыслу, задания на выполнение коллективных построек.</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Рекомендуются занятия в специальной интерактивной среде (темной и светлой сенсорных комнатах), которые проводит педагог-психолог. В них включаются сведения о цветовом многообразии, о звуках природы, о явлениях природы и зависимости настроения, состояния человека, растительного и животного мира от этих характеристик.</w:t>
      </w:r>
    </w:p>
    <w:p w:rsidR="004C7B4F"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Педагогические работники стимулируют познавательный интерес обучающихся к различным способам измерения, счета количеств, определения пространственных отношений у разных народов.</w:t>
      </w:r>
    </w:p>
    <w:p w:rsidR="004C7B4F" w:rsidRPr="007651EE" w:rsidRDefault="004C7B4F" w:rsidP="0070118A">
      <w:pPr>
        <w:spacing w:line="360" w:lineRule="auto"/>
        <w:rPr>
          <w:rFonts w:ascii="Times New Roman" w:hAnsi="Times New Roman" w:cs="Times New Roman"/>
          <w:sz w:val="28"/>
          <w:szCs w:val="28"/>
        </w:rPr>
      </w:pPr>
    </w:p>
    <w:p w:rsidR="004C7B4F" w:rsidRPr="00BC6046" w:rsidRDefault="004C7B4F" w:rsidP="0070118A">
      <w:pPr>
        <w:spacing w:line="360" w:lineRule="auto"/>
        <w:rPr>
          <w:rFonts w:ascii="Times New Roman" w:hAnsi="Times New Roman" w:cs="Times New Roman"/>
          <w:b/>
          <w:sz w:val="28"/>
          <w:szCs w:val="28"/>
        </w:rPr>
      </w:pPr>
      <w:r w:rsidRPr="00BC6046">
        <w:rPr>
          <w:rFonts w:ascii="Times New Roman" w:hAnsi="Times New Roman" w:cs="Times New Roman"/>
          <w:b/>
          <w:sz w:val="28"/>
          <w:szCs w:val="28"/>
        </w:rPr>
        <w:t>2.1.3. «Речевое развитие»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В образовательной области "Речевое развитие" </w:t>
      </w:r>
      <w:r w:rsidRPr="00BC6046">
        <w:rPr>
          <w:rFonts w:ascii="Times New Roman" w:hAnsi="Times New Roman" w:cs="Times New Roman"/>
          <w:sz w:val="28"/>
          <w:szCs w:val="28"/>
          <w:u w:val="single"/>
        </w:rPr>
        <w:t>основными задачами</w:t>
      </w:r>
      <w:r w:rsidRPr="007651EE">
        <w:rPr>
          <w:rFonts w:ascii="Times New Roman" w:hAnsi="Times New Roman" w:cs="Times New Roman"/>
          <w:sz w:val="28"/>
          <w:szCs w:val="28"/>
        </w:rPr>
        <w:t xml:space="preserve"> образовательной деятельности с детьми является создание условий для: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овладения речью как средством общения и культуры;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обогащения активного словаря;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связной, грамматически правильной диалогической и монологической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речевого творчества;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звуковой и интонационной культуры речи, фонематического слуха;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знакомства с книжной культурой, детской литературой;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понимания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профилактики речевых нарушений и их системных последствий.</w:t>
      </w:r>
    </w:p>
    <w:p w:rsidR="004C7B4F" w:rsidRPr="007651EE" w:rsidRDefault="004C7B4F" w:rsidP="00BC6046">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Программа оставляет Организации право выбора способа речевого развития обучающихся, в том числе с учетом особенностей реализуемых основных образовательных программ и других особенностей реализуемой образовательной деятельности.</w:t>
      </w:r>
    </w:p>
    <w:p w:rsidR="004C7B4F" w:rsidRPr="00BC6046" w:rsidRDefault="004C7B4F" w:rsidP="0070118A">
      <w:pPr>
        <w:spacing w:line="360" w:lineRule="auto"/>
        <w:rPr>
          <w:rFonts w:ascii="Times New Roman" w:hAnsi="Times New Roman" w:cs="Times New Roman"/>
          <w:b/>
          <w:sz w:val="28"/>
          <w:szCs w:val="28"/>
        </w:rPr>
      </w:pPr>
      <w:r w:rsidRPr="00BC6046">
        <w:rPr>
          <w:rFonts w:ascii="Times New Roman" w:hAnsi="Times New Roman" w:cs="Times New Roman"/>
          <w:b/>
          <w:sz w:val="28"/>
          <w:szCs w:val="28"/>
        </w:rPr>
        <w:t>2.1.3.1. Основное содержание образовательной деятельности с детьми среднего д</w:t>
      </w:r>
      <w:r>
        <w:rPr>
          <w:rFonts w:ascii="Times New Roman" w:hAnsi="Times New Roman" w:cs="Times New Roman"/>
          <w:b/>
          <w:sz w:val="28"/>
          <w:szCs w:val="28"/>
        </w:rPr>
        <w:t>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образовательной области "Речевое развитие" в среднем дошкольном возрасте направлено на формирование у обучающихся с ТНР потребности в речевом общении и коммуникативных умений. Основной акцент делается на формирование связной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основное значение придается стимулированию речевой активности обучающихся с ТНР, формированию мотивационно-потребностного компонента речевой деятельности, развитию когнитивных предпосылок речевой деятельности. Обучающиеся учатся вербализовывать свое отношение к окружающему миру, предметам и явлениям, делать элементарные словесные обобщения.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Педагогические работники продолжают обучение обучающихся с ТНР ситуативной речи. При этом важную роль играет пример речевого поведения педагогических работников. Педагогические работники стимулируют желание обучающихся свободно общаться, используя вербальные и невербальные средства общения, поощряют даже минимальную речевую активность обучающихся в различных ситуациях. Педагогические работники направляют внимание на формирование у каждого ребенка с ТНР устойчивого эмоционального контакта с педагогическим работником и с другими детьми.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Педагогический работник, стремясь развить коммуникативные способности ребенка среднего дошкольного возраста с ТНР, учитывает особенности развития его игровой деятельности: сформированность игровых действий, возможности и коммуникативные умения взаимодействия с педагогическим работником и другими детьми.</w:t>
      </w:r>
    </w:p>
    <w:p w:rsidR="004C7B4F" w:rsidRPr="00BC6046" w:rsidRDefault="004C7B4F" w:rsidP="0070118A">
      <w:pPr>
        <w:spacing w:line="360" w:lineRule="auto"/>
        <w:rPr>
          <w:rFonts w:ascii="Times New Roman" w:hAnsi="Times New Roman" w:cs="Times New Roman"/>
          <w:b/>
          <w:sz w:val="28"/>
          <w:szCs w:val="28"/>
        </w:rPr>
      </w:pPr>
      <w:r w:rsidRPr="00BC6046">
        <w:rPr>
          <w:rFonts w:ascii="Times New Roman" w:hAnsi="Times New Roman" w:cs="Times New Roman"/>
          <w:b/>
          <w:sz w:val="28"/>
          <w:szCs w:val="28"/>
        </w:rPr>
        <w:t>2.</w:t>
      </w:r>
      <w:r>
        <w:rPr>
          <w:rFonts w:ascii="Times New Roman" w:hAnsi="Times New Roman" w:cs="Times New Roman"/>
          <w:b/>
          <w:sz w:val="28"/>
          <w:szCs w:val="28"/>
        </w:rPr>
        <w:t>1.3.2</w:t>
      </w:r>
      <w:r w:rsidRPr="00BC6046">
        <w:rPr>
          <w:rFonts w:ascii="Times New Roman" w:hAnsi="Times New Roman" w:cs="Times New Roman"/>
          <w:b/>
          <w:sz w:val="28"/>
          <w:szCs w:val="28"/>
        </w:rPr>
        <w:t>. Основное содержание образовательной деятельности с детьми старшего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Ведущим направлением работы в рамках образовательной области "Речевое развитие" является формирование связной речи обучающихся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основное внимание уделяется стимулированию речевой активности обучающихся. У них формируется мотивационно-потребностный компонент речевой деятельности, развиваются ее когнитивные предпосылки: восприятие, внимание, память, мышление. Одной из важных задач обучения является формирование вербализованных представлений об окружающем мире, дифференцированного восприятия предметов и явлений, элементарных обобщений в сфере предметного мира. Различение, уточнение и обобщение предметных понятий становится базой для развития активной речи обучающихся. Для развития фразовой речи обучающихся проводятся занятия с использованием приемов комментированного рисования, обучения рассказыванию по литературным произведениям, по иллюстративному материалу. Для совершенствования планирующей функции речи обучающихся обучают намечать основные этапы предстоящего выполнения задания. Совместно со педагогическим работником, а затем самостоятельно детям предлагается составлять простейший словесный отчет о содержании и последовательности действий в различных видах деятельности.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Педагогические работники создают условия для развития коммуникативной активности обучающихся с ТНР в быту, играх и на занятиях. Для этого, в ходе специально организованных игр и в совместной деятельности, ведется формирование средств межличностного взаимодействия обучающихся. Педагогические работники предлагают детям различные ситуации, позволяющие моделировать социальные отношения в игровой деятельности. Они создают условия для расширения словарного запаса через эмоциональный, бытовой, предметный, социальный и игровой опыт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У обучающихся активно развивается способность к использованию речи в повседневном общении, а также стимулируется использование речи в области познавательно-исследовательского, художественно-эстетического, социально-коммуникативного и других видов развития. Педагогические работники могут стимулировать использование речи для познавательно-исследовательского развития обучающихся, например, отвечая на вопросы "Почему?..", "Когда?..", обращая внимание обучающихся на последовательность повседневных событий, различия и сходства, причинно-следственные связи, развивая идеи, высказанные детьми, вербально дополняя их.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сфере приобщения обучающихся к культуре чтения литературных произведений педагогические работники читают детям книги, стихи, вспоминают содержание и обсуждают вместе с детьми прочитанное, способствуя пониманию прочитанного. Детям, которые хотят читать сами, предоставляется такая возможность.</w:t>
      </w:r>
    </w:p>
    <w:p w:rsidR="004C7B4F"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Для формирования у обучающихся мотивации к школьному обучению, в работу по развитию речи обучающихся с ТНР включаются занятия по подготовке их к обучению грамоте. Эту работу воспитатель и учитель-логопед проводят, исходя из особенностей и возможностей развития обучающихся старшего дошкольного возраста с речевыми нарушениями. Содержание занятий по развитию речи тесно связано с содержанием логопедической работы, а также работы, которую проводят с детьми другие специалисты.</w:t>
      </w:r>
    </w:p>
    <w:p w:rsidR="004C7B4F" w:rsidRPr="007651EE" w:rsidRDefault="004C7B4F" w:rsidP="0070118A">
      <w:pPr>
        <w:spacing w:line="360" w:lineRule="auto"/>
        <w:rPr>
          <w:rFonts w:ascii="Times New Roman" w:hAnsi="Times New Roman" w:cs="Times New Roman"/>
          <w:sz w:val="28"/>
          <w:szCs w:val="28"/>
        </w:rPr>
      </w:pPr>
    </w:p>
    <w:p w:rsidR="004C7B4F" w:rsidRDefault="004C7B4F" w:rsidP="0070118A">
      <w:pPr>
        <w:spacing w:line="360" w:lineRule="auto"/>
        <w:rPr>
          <w:rFonts w:ascii="Times New Roman" w:hAnsi="Times New Roman" w:cs="Times New Roman"/>
          <w:b/>
          <w:sz w:val="28"/>
          <w:szCs w:val="28"/>
        </w:rPr>
      </w:pPr>
      <w:r w:rsidRPr="002A3F23">
        <w:rPr>
          <w:rFonts w:ascii="Times New Roman" w:hAnsi="Times New Roman" w:cs="Times New Roman"/>
          <w:b/>
          <w:sz w:val="28"/>
          <w:szCs w:val="28"/>
        </w:rPr>
        <w:t>2.1.4. «Художественно-эстетическое развитие»</w:t>
      </w:r>
    </w:p>
    <w:p w:rsidR="004C7B4F" w:rsidRPr="002A3F23" w:rsidRDefault="004C7B4F" w:rsidP="0070118A">
      <w:pPr>
        <w:spacing w:line="360" w:lineRule="auto"/>
        <w:rPr>
          <w:rFonts w:ascii="Times New Roman" w:hAnsi="Times New Roman" w:cs="Times New Roman"/>
          <w:b/>
          <w:sz w:val="28"/>
          <w:szCs w:val="28"/>
        </w:rPr>
      </w:pP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В образовательной области "Художественно-эстетическое развитие" основными задачами образовательной деятельности с детьми является создание условий для: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у обучающихся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способности к восприятию музыки, художественной литературы, фольклора;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сфере развития у обучающихся интереса к эстетической стороне действительности, ознакомления с разными видами и жанрами искусства, в том числе народного творчества. Программа относит к образовательной области художественно-эстетического развития приобщение обучающихся к эстетическому познанию и переживанию мира, к искусству и культуре в широком смысле, а также творческую деятельность обучающихся в изобразительном, пластическом, музыкальном, литературном и других видах художественно-творческой деятельности.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Для реализации задач раздела "Изобразительное творчество" необходимо создать условия для изобразительной деятельности обучающихся (самостоятельной или совместной со педагогическим работником). Любое проявление инициативы и самостоятельности обучающихся приветствуется и поощряется. Элементы рисования, лепки, аппликации включаются в коррекционные занятия по преодолению недостатков речевого развитии обучающихся, в образовательный процесс, в самостоятельную и совместную с воспитателем деятельность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раздела "Музыка" реализуется в непосредственной музыкальной образовательной деятельности на музыкальных занятиях, музыкально-ритмических упражнениях с предметами и без предметов; в музыкальной деятельности в режимные моменты на: утренней гимнастике, на музыкальных физминутках, в динамических паузах.</w:t>
      </w:r>
    </w:p>
    <w:p w:rsidR="004C7B4F"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Обучающиеся знакомятся и становятся участниками праздников. Педагогические работники знакомят обучающихся с доступными для их восприятия и игр художественными промыслами.</w:t>
      </w:r>
    </w:p>
    <w:p w:rsidR="004C7B4F" w:rsidRPr="007651EE" w:rsidRDefault="004C7B4F" w:rsidP="0070118A">
      <w:pPr>
        <w:spacing w:line="360" w:lineRule="auto"/>
        <w:rPr>
          <w:rFonts w:ascii="Times New Roman" w:hAnsi="Times New Roman" w:cs="Times New Roman"/>
          <w:sz w:val="28"/>
          <w:szCs w:val="28"/>
        </w:rPr>
      </w:pPr>
    </w:p>
    <w:p w:rsidR="004C7B4F" w:rsidRPr="002A3F23" w:rsidRDefault="004C7B4F" w:rsidP="0070118A">
      <w:pPr>
        <w:spacing w:line="360" w:lineRule="auto"/>
        <w:rPr>
          <w:rFonts w:ascii="Times New Roman" w:hAnsi="Times New Roman" w:cs="Times New Roman"/>
          <w:b/>
          <w:sz w:val="28"/>
          <w:szCs w:val="28"/>
        </w:rPr>
      </w:pPr>
      <w:r w:rsidRPr="002A3F23">
        <w:rPr>
          <w:rFonts w:ascii="Times New Roman" w:hAnsi="Times New Roman" w:cs="Times New Roman"/>
          <w:b/>
          <w:sz w:val="28"/>
          <w:szCs w:val="28"/>
        </w:rPr>
        <w:t>2.1.4.1</w:t>
      </w:r>
      <w:r w:rsidRPr="002337C7">
        <w:rPr>
          <w:rFonts w:ascii="Times New Roman" w:hAnsi="Times New Roman" w:cs="Times New Roman"/>
          <w:b/>
          <w:sz w:val="28"/>
          <w:szCs w:val="28"/>
        </w:rPr>
        <w:t>. Основное содержание образовательной деятельности с детьми среднего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Обучающийся в возрасте 4-5-ти лет, в том числе и с ТНР, активно проявляет интерес к миру искусства (музыки, живописи). В рамках образовательной области "Художественно-эстетическое развитие" педагогические работники создают соответствующую возрасту обучающихся, особенностям развития их моторики и речи среду для детского художественного развития.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образовательной области "Художественно-эстетическое развитие" представлено разделами "Изобразительное творчество" и "Музыка".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Образовательную деятельность в рамках указанной области проводят воспитатели, музыкальный руководитель, согласуя ее содержание с тематикой логопедической работы, проводимой учителем-логопедом. Активными участниками образовательного процесса в области "Художественно-эстетическое развитие" являются родители (законные представители) обучающихся, а также все остальные специалисты, работающие с детьми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Основной формой работы по художественно-эстетическому воспитанию и организации изобразительной деятельности обучающихся с тяжелыми нарушениями речи в среднем дошкольном возрасте являются занятия, в ходе которых у обучающихся формируются образы-представления о реальных и сказочных объектах, развивается кинестетическая основа движений, совершенствуются операционально-технические умения. На занятиях создаются условия для максимально возможной самостоятельной деятельности обучающихся, исходя из особенностей их психомоторного развития.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У обучающихся формируются устойчивое положительное эмоциональное отношение и интерес к изобразительной деятельности, усиливается ее социальная направленность, развивается анализирующее восприятие, закрепляются представления обучающихся о материалах и средствах, используемых в процессе изобразительной деятельности, развиваются наглядно-образное мышление, эстетические предпочтения.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данный период обучения изобразительная деятельность должна стать основой, интегрирующей перцептивное и эстетико-образное видение обучающихся, максимально стимулирующей развитие их тонкой моторики и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Обучение изобразительной деятельности осуществляет воспитатель в ходе специально организованных занятий и в свободное время. В каждой группе необходимо создать условия для изобразительной деятельности обучающихся (самостоятельной или совместной со педагогическим работником). Элементы рисования, лепки, аппликации включаются в логопедические занятия, в занятия по развитию речи на основе формирования представлений о себе и об окружающем миром, в музыкальные занятия, в занятия по формированию элементарных математических представлений, вводится сюжетное рисование.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При реализации направления "Музыка" обучающиеся учатся эмоционально, адекватно воспринимать разную музыку, развивают слуховое внимание и сосредоточение, музыкальный слух (звуковысотный, ритмический, динамический, тембровый), привлекают их к участию в различных видах музыкальной деятельности (пение, танцы, музыкально-дидактические и хороводные игры, игры на детских музыкальных инструментах). Обучающиеся учатся распознавать настроение музыки, характер (движение, состояние природы)</w:t>
      </w:r>
    </w:p>
    <w:p w:rsidR="004C7B4F"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Музыкальные занятия проводят совместно музыкальный руководитель и воспитатель. При необходимости в этих занятиях может принимать участие учитель логопед. Элементы музыкально-ритмических занятий используются на групповых и индивидуальных коррекционных занятиях с детьми.</w:t>
      </w:r>
    </w:p>
    <w:p w:rsidR="004C7B4F" w:rsidRDefault="004C7B4F" w:rsidP="0070118A">
      <w:pPr>
        <w:spacing w:line="360" w:lineRule="auto"/>
        <w:rPr>
          <w:rFonts w:ascii="Times New Roman" w:hAnsi="Times New Roman" w:cs="Times New Roman"/>
          <w:sz w:val="28"/>
          <w:szCs w:val="28"/>
        </w:rPr>
      </w:pPr>
    </w:p>
    <w:p w:rsidR="004C7B4F" w:rsidRPr="007651EE" w:rsidRDefault="004C7B4F" w:rsidP="0070118A">
      <w:pPr>
        <w:spacing w:line="360" w:lineRule="auto"/>
        <w:rPr>
          <w:rFonts w:ascii="Times New Roman" w:hAnsi="Times New Roman" w:cs="Times New Roman"/>
          <w:sz w:val="28"/>
          <w:szCs w:val="28"/>
        </w:rPr>
      </w:pPr>
    </w:p>
    <w:p w:rsidR="004C7B4F" w:rsidRPr="002A3F23" w:rsidRDefault="004C7B4F" w:rsidP="0070118A">
      <w:pPr>
        <w:spacing w:line="360" w:lineRule="auto"/>
        <w:rPr>
          <w:rFonts w:ascii="Times New Roman" w:hAnsi="Times New Roman" w:cs="Times New Roman"/>
          <w:b/>
          <w:sz w:val="28"/>
          <w:szCs w:val="28"/>
        </w:rPr>
      </w:pPr>
      <w:r w:rsidRPr="002A3F23">
        <w:rPr>
          <w:rFonts w:ascii="Times New Roman" w:hAnsi="Times New Roman" w:cs="Times New Roman"/>
          <w:b/>
          <w:sz w:val="28"/>
          <w:szCs w:val="28"/>
        </w:rPr>
        <w:t>2.</w:t>
      </w:r>
      <w:r>
        <w:rPr>
          <w:rFonts w:ascii="Times New Roman" w:hAnsi="Times New Roman" w:cs="Times New Roman"/>
          <w:b/>
          <w:sz w:val="28"/>
          <w:szCs w:val="28"/>
        </w:rPr>
        <w:t>14.2</w:t>
      </w:r>
      <w:r w:rsidRPr="002A3F23">
        <w:rPr>
          <w:rFonts w:ascii="Times New Roman" w:hAnsi="Times New Roman" w:cs="Times New Roman"/>
          <w:b/>
          <w:sz w:val="28"/>
          <w:szCs w:val="28"/>
        </w:rPr>
        <w:t>. Основное содержание образовательной деятельности с детьми старшего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Основной формой организации работы с детьми становятся занятия, в ходе которых решаются более сложные задачи, связанные с формированием операционально-технических умений. На этих занятиях особое внимание обращается на проявления детьми самостоятельности и творчества.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Изобразительная деятельность обучающихся в старшем дошкольном возрасте предполагает решение изобразительных задач (нарисовать, слепить, сделать аппликацию) и может включать отдельные игровые ситуации.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Для развития изобразительных умений и навыков большое значение имеет коллективная деятельность обучающихся, как в непосредственно образовательной деятельности, так и в свободное время. К коллективной деятельности можно отнести следующие виды занятий с детьми: создание "портретной" галереи, изготовление альбомов о жизни обучающихся и иллюстраций к сказкам; выполнение коллективных картин.</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Все больше внимания уделяется развитию самостоятельности обучающихся при анализе натуры и образца, при определении изобразительного замысла, при выборе материалов и средств реализации этого замысла, его композиционных и цветовых решений.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Тематика занятий и образовательных ситуаций отражает собственный эмоциональный, межличностный, игровой и познавательный опыт обучающихся. Руководство изобразительной деятельностью со стороны педагогического работника приобретает косвенный, стимулирующий, содержание деятельности характер. В коррекционно-образовательный процесс вводятся техни</w:t>
      </w:r>
      <w:r>
        <w:rPr>
          <w:rFonts w:ascii="Times New Roman" w:hAnsi="Times New Roman" w:cs="Times New Roman"/>
          <w:sz w:val="28"/>
          <w:szCs w:val="28"/>
        </w:rPr>
        <w:t>ческие средства обучения:</w:t>
      </w:r>
      <w:r w:rsidRPr="007651EE">
        <w:rPr>
          <w:rFonts w:ascii="Times New Roman" w:hAnsi="Times New Roman" w:cs="Times New Roman"/>
          <w:sz w:val="28"/>
          <w:szCs w:val="28"/>
        </w:rPr>
        <w:t xml:space="preserve"> использование мультимедийных средств.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Реализация содержания раздела "Музыка" направлена на обогащение музыкальных впечатлений обучающихся, совершенствование их певческих, танцевальных навыков и умений.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Продолжается работа по формированию представлений о творчестве композиторов, о музыкальных инструментах, об элементарных музыкальных формах. В этом возрасте обучающиеся различают музыку разных жанров и стилей. Знают характерные признаки балета, оперы, симфонической и камерной музыки. Различают средства музыкальной выразительности (лад, мелодия, метроритм). Обучающиеся понимают, что характер музыки определяется средствами музыкальной выразительности.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Особое внимание в музыкальном развитии дошкольников с нарушениями речи уделяется умению рассказывать, рассуждать о музыке адекватно характеру музыкального образа.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музыкальный руководитель, воспитатели и другие специалисты продолжают развивать у обучающихся музыкальный слух (звуко-высотный, ритмический, динамический, тембровый), учить использовать для музыкального сопровождения самодельные музыкальные инструменты, изготовленные с помощью педагогических работников. Музыкальные игрушки, детские музыкальные инструменты разнообразно применяются в ходе занятий учителя-логопеда, воспитателей, инструкторов по физической культуре и, конечно же, на музыкальных занятиях.</w:t>
      </w:r>
    </w:p>
    <w:p w:rsidR="004C7B4F"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Большое значение для развития слухового восприятия обучающихся (восприятия звуков различной громкости и высоты), развития общеречевых умений и навыков (дыхательных, голосовых, артикуляторных) имеет взаимодействие учителя-логопеда, музыкального руководителя и воспитателей.</w:t>
      </w:r>
    </w:p>
    <w:p w:rsidR="004C7B4F" w:rsidRPr="007651EE" w:rsidRDefault="004C7B4F" w:rsidP="0070118A">
      <w:pPr>
        <w:spacing w:line="360" w:lineRule="auto"/>
        <w:rPr>
          <w:rFonts w:ascii="Times New Roman" w:hAnsi="Times New Roman" w:cs="Times New Roman"/>
          <w:sz w:val="28"/>
          <w:szCs w:val="28"/>
        </w:rPr>
      </w:pPr>
    </w:p>
    <w:p w:rsidR="004C7B4F" w:rsidRPr="002A3F23" w:rsidRDefault="004C7B4F" w:rsidP="0070118A">
      <w:pPr>
        <w:spacing w:line="360" w:lineRule="auto"/>
        <w:rPr>
          <w:rFonts w:ascii="Times New Roman" w:hAnsi="Times New Roman" w:cs="Times New Roman"/>
          <w:b/>
          <w:sz w:val="28"/>
          <w:szCs w:val="28"/>
        </w:rPr>
      </w:pPr>
      <w:r w:rsidRPr="002A3F23">
        <w:rPr>
          <w:rFonts w:ascii="Times New Roman" w:hAnsi="Times New Roman" w:cs="Times New Roman"/>
          <w:b/>
          <w:sz w:val="28"/>
          <w:szCs w:val="28"/>
        </w:rPr>
        <w:t>2.1.5. «Физическое развитие»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В области физического развития ребенка </w:t>
      </w:r>
      <w:r w:rsidRPr="002A3F23">
        <w:rPr>
          <w:rFonts w:ascii="Times New Roman" w:hAnsi="Times New Roman" w:cs="Times New Roman"/>
          <w:sz w:val="28"/>
          <w:szCs w:val="28"/>
          <w:u w:val="single"/>
        </w:rPr>
        <w:t>основными задачами</w:t>
      </w:r>
      <w:r w:rsidRPr="007651EE">
        <w:rPr>
          <w:rFonts w:ascii="Times New Roman" w:hAnsi="Times New Roman" w:cs="Times New Roman"/>
          <w:sz w:val="28"/>
          <w:szCs w:val="28"/>
        </w:rPr>
        <w:t xml:space="preserve"> образовательной деятельности являются создание условий для: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становления у обучающихся ценностей здорового образа жизни;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овладение элементарными нормами и правилами здорового образа жизни (в питании, двигательном режиме, закаливании, при формировании полезных привычек);</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развития представлений о своем теле и своих физических возможностях;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приобретения двигательного опыта и совершенствования двигательной активности;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формирования начальных представлений о некоторых видах спорта, овладения подвижными играми с правилами.</w:t>
      </w:r>
    </w:p>
    <w:p w:rsidR="004C7B4F" w:rsidRPr="007651EE" w:rsidRDefault="004C7B4F" w:rsidP="002A3F23">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В сфере становления у обучающихся </w:t>
      </w:r>
      <w:r w:rsidRPr="002A3F23">
        <w:rPr>
          <w:rFonts w:ascii="Times New Roman" w:hAnsi="Times New Roman" w:cs="Times New Roman"/>
          <w:sz w:val="28"/>
          <w:szCs w:val="28"/>
          <w:u w:val="single"/>
        </w:rPr>
        <w:t>ценностей здорового образа жизни</w:t>
      </w:r>
      <w:r w:rsidRPr="007651EE">
        <w:rPr>
          <w:rFonts w:ascii="Times New Roman" w:hAnsi="Times New Roman" w:cs="Times New Roman"/>
          <w:sz w:val="28"/>
          <w:szCs w:val="28"/>
        </w:rPr>
        <w:t xml:space="preserve"> педагогические работники способствуют развитию у обучающихся ответственного отношения к своему здоровью. Они рассказывают детям о том, что может быть полезно и что вредно для их организма, помогают детям осознать пользу здорового образа жизни, соблюдения его элементарных норм и правил, в том числе правил здорового питания, закаливания. Педагогические работники способствуют формированию полезных навыков и привычек, нацеленных на поддержание собственного здоровья, в том числе формированию гигиенических навыков. Создают возможности для активного участия обучающихся в оздоровительных мероприятиях.</w:t>
      </w:r>
    </w:p>
    <w:p w:rsidR="004C7B4F" w:rsidRPr="007651EE" w:rsidRDefault="004C7B4F" w:rsidP="002A3F23">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В сфере совершенствования двигательной активности обучающихся, развития представлений о своем теле и своих физических возможностях, формировании начальных представлений о спорте педагогические работники уделяют специальное внимание развитию у ребенка представлений о своем теле, произвольности действий и движений ребенка.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Для удовлетворения естественной потребности обучающихся в движении, педагогические работники организуют пространственную среду с соответствующим оборудованием как внутри помещения, так и на внешней территории (горки, качели и другое);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w:t>
      </w:r>
    </w:p>
    <w:p w:rsidR="004C7B4F" w:rsidRPr="007651EE" w:rsidRDefault="004C7B4F" w:rsidP="002A3F23">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Педагогические работники поддерживают интерес обучающихся к подвижным играм, занятиям на спортивных снарядах, упражнениям в беге, прыжках, лазании, метании; побуждают обучающихся выполнять физические упражнения, способствующие развитию равновесия, координации движений, ловкости, гибкости, быстроты.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Педагогические работники проводят физкультурные занятия, организуют спортивные игры в помещении и на воздухе, спортивные праздники; развивают у обучающихся интерес к различным видам спорта, предоставляют детям возможность кататься на коньках, лыжах, ездить на велосипеде, плавать, заниматься другими видами двигательной активности.</w:t>
      </w:r>
    </w:p>
    <w:p w:rsidR="004C7B4F" w:rsidRPr="002A3F23" w:rsidRDefault="004C7B4F" w:rsidP="0070118A">
      <w:pPr>
        <w:spacing w:line="360" w:lineRule="auto"/>
        <w:rPr>
          <w:rFonts w:ascii="Times New Roman" w:hAnsi="Times New Roman" w:cs="Times New Roman"/>
          <w:b/>
          <w:sz w:val="28"/>
          <w:szCs w:val="28"/>
        </w:rPr>
      </w:pPr>
      <w:r w:rsidRPr="002337C7">
        <w:rPr>
          <w:rFonts w:ascii="Times New Roman" w:hAnsi="Times New Roman" w:cs="Times New Roman"/>
          <w:b/>
          <w:sz w:val="28"/>
          <w:szCs w:val="28"/>
        </w:rPr>
        <w:t>2.1.5.1. Основное содержание образовательной деятельности с детьми среднего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2A3F23">
        <w:rPr>
          <w:rFonts w:ascii="Times New Roman" w:hAnsi="Times New Roman" w:cs="Times New Roman"/>
          <w:sz w:val="28"/>
          <w:szCs w:val="28"/>
          <w:u w:val="single"/>
        </w:rPr>
        <w:t>Задачи</w:t>
      </w:r>
      <w:r w:rsidRPr="007651EE">
        <w:rPr>
          <w:rFonts w:ascii="Times New Roman" w:hAnsi="Times New Roman" w:cs="Times New Roman"/>
          <w:sz w:val="28"/>
          <w:szCs w:val="28"/>
        </w:rPr>
        <w:t xml:space="preserve"> образовательной области "Физическое развитие" для обучающихся с ТНР решаются в разнообразных формах работы. Характер решаемых задач позволяет структурировать содержание образовательной области "Физическое развитие" по следующим разделам: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физическая культура;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представления о здоровом образе жизни и гигиене.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Образовательную деятельность в рамках образовательной области проводят воспитатели, инструктор по физической культуре. Активными участниками образовательного процесса должны стать родители (законные представители), а также все остальные специалисты, работающие с детьми.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Реализация содержания образовательной области помимо непосредственно образовательных задач, соответствующих возрастным требованиям образовательного стандарта, предполагает решение развивающих, коррекционных и оздоровительных задач, воспитание у обучающихся представлений о здоровом образе жизни, приобщение их к физической культуре.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реализация задач образовательной области "Физическое развитие" должна стать прочной основой, интегрирующей сенсорно-перцептивное и моторно-двигательное развитие обучающихся с нарушением речи.</w:t>
      </w:r>
    </w:p>
    <w:p w:rsidR="004C7B4F" w:rsidRPr="002A3F23" w:rsidRDefault="004C7B4F" w:rsidP="0070118A">
      <w:pPr>
        <w:spacing w:line="360" w:lineRule="auto"/>
        <w:rPr>
          <w:rFonts w:ascii="Times New Roman" w:hAnsi="Times New Roman" w:cs="Times New Roman"/>
          <w:b/>
          <w:sz w:val="28"/>
          <w:szCs w:val="28"/>
        </w:rPr>
      </w:pPr>
      <w:r w:rsidRPr="002A3F23">
        <w:rPr>
          <w:rFonts w:ascii="Times New Roman" w:hAnsi="Times New Roman" w:cs="Times New Roman"/>
          <w:b/>
          <w:sz w:val="28"/>
          <w:szCs w:val="28"/>
        </w:rPr>
        <w:t>2.</w:t>
      </w:r>
      <w:r>
        <w:rPr>
          <w:rFonts w:ascii="Times New Roman" w:hAnsi="Times New Roman" w:cs="Times New Roman"/>
          <w:b/>
          <w:sz w:val="28"/>
          <w:szCs w:val="28"/>
        </w:rPr>
        <w:t>1.5.2</w:t>
      </w:r>
      <w:r w:rsidRPr="002A3F23">
        <w:rPr>
          <w:rFonts w:ascii="Times New Roman" w:hAnsi="Times New Roman" w:cs="Times New Roman"/>
          <w:b/>
          <w:sz w:val="28"/>
          <w:szCs w:val="28"/>
        </w:rPr>
        <w:t>. Основное содержание образовательной деятельности с детьми старшего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ходе физического воспитания обучающихся с ТНР большое значение приобретает формирование у обучающихся осознанного понимания необходимости здорового образа жизни, интереса и стремления заниматься спортом, желания участвовать в подвижных и спортивных играх с другими детьми и самим организовывать их.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На занятиях физкультурой реализуются принципы ее адаптивности, концентричности в выборе содержания работы. Этот принцип обеспечивает непрерывность, преемственность в обучении и воспитании. В структуре каждого занятия выделяются разминочная, основная и релаксационная части. В процессе разминки мышечно-суставной аппарат ребенка подготавливается к активным физическим нагрузкам, которые предполагаются в основной части занятия. Релаксационная часть помогает детям самостоятельно регулировать свое психоэмоциональное состояние и нормализовать процессы возбуждения и торможения.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Продолжается физическое развитие обучающихся (объем движений, сила, ловкость, выносливость, гибкость, координированность движений). Потребность в ежедневной осознанной двигательной деятельности формируется у обучающихся в различные режимные моменты: на утренней зарядке, на прогулках, в самостоятельной деятельности, во время спортивных досугов.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Физическое воспитание связано с развитием музыкально-ритмических движений, с занятиями логоритмикой, подвижными играми. Кроме этого, проводятся лечебная физкультура, массаж, различные виды гимнастик (глазная, адаптационная, корригирующая, остеопатическая), закаливающие процедуры, подвижные игры, игры со спортивными элементами, спортивные праздники и развлечения. При наличии бассейна обучающихся обучают плаванию, организуя в бассейне спортивные праздники и другие спортивные мероприятия.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Продолжается работа по формированию правильной осанки, организованности, самостоятельности, инициативы. Во время игр и упражнений обучающиеся учатся соблюдать правила, участвуют в подготовке и уборке места проведения занятий. Педагогические работники привлекают обучающихся к посильному участию в подготовке физкультурных праздников, спортивных досугов, создают условия для проявления их творческих способностей в ходе изготовления спортивных атрибутов.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возрастной период в занятия с детьми с ТНР вводятся комплексы аэробики, а также различные импровизационные задания, способствующие развитию двигательной креативности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Для организации работы с детьми активно используется время, предусмотренное для их самостоятельной деятельности. Важно вовлекать обучающихся с ТНР в различные игры-экспериментирования, викторины, игры-этюды, жестовые игры, предлагать им иллюстративный и аудиальный материал, связанный с личной гигиеной, режимом дня, здоровым образом жизни.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педагогические работники разнообразят условия для формирования у обучающихся правильных гигиенических навыков, организуя для этого соответствующую безопасную, привлекательную для обучающихся, современную, эстетичную бытовую среду. Обучающихся стимулируют к самостоятельному выражению своих потребностей, к осуществлению процессов личной гигиены, их правильной организации (умывание, мытье рук, уход за своим внешним видом, использование носового платка, салфетки, столовых приборов, уход за полостью рта, соблюдение режима дня, уход за вещами и игрушками).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этот период является значимым расширение и уточнение представлений обучающихся с ТНР о человеке (себе, других детях, педагогическом работнике, родителях (законных представителях), об особенностях внешнего вида здорового и заболевшего человека, об особенностях своего здоровья. Педагогические работники продолжают знакомить обучающихся на доступном их восприятию уровне со строением тела человека, с назначением отдельных органов и систем, а также дают детям элементарные, но значимые представления о целостности организма. В этом возрасте обучающиеся уже достаточно осознанно могут воспринимать информацию о правилах здорового образа жизни, важности их соблюдения для здоровья человека, о вредных привычках, приводящих к болезням. Содержание раздела интегрируется с образовательной областью "Социально-коммуникативное развитие", формируя у обучающихся представления об опасных и безопасных для здоровья ситуациях, а также о том, как их предупредить и как вести себя в случае их возникновения. Очень важно, чтобы обучающиеся усвоили речевые образцы того, как надо позвать педагогического работника на помощь в обстоятельствах нездоровья.</w:t>
      </w:r>
    </w:p>
    <w:p w:rsidR="004C7B4F" w:rsidRPr="007651EE" w:rsidRDefault="004C7B4F" w:rsidP="0070118A">
      <w:pPr>
        <w:spacing w:line="360" w:lineRule="auto"/>
        <w:jc w:val="center"/>
        <w:rPr>
          <w:rFonts w:ascii="Times New Roman" w:hAnsi="Times New Roman" w:cs="Times New Roman"/>
          <w:b/>
          <w:sz w:val="28"/>
          <w:szCs w:val="28"/>
        </w:rPr>
      </w:pPr>
    </w:p>
    <w:p w:rsidR="004C7B4F" w:rsidRPr="00E86160" w:rsidRDefault="004C7B4F" w:rsidP="00E86160">
      <w:pPr>
        <w:spacing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E86160">
        <w:rPr>
          <w:rFonts w:ascii="Times New Roman" w:hAnsi="Times New Roman" w:cs="Times New Roman"/>
          <w:b/>
          <w:sz w:val="28"/>
          <w:szCs w:val="28"/>
        </w:rPr>
        <w:t>2.2. Взаимодействие педагог</w:t>
      </w:r>
      <w:r>
        <w:rPr>
          <w:rFonts w:ascii="Times New Roman" w:hAnsi="Times New Roman" w:cs="Times New Roman"/>
          <w:b/>
          <w:sz w:val="28"/>
          <w:szCs w:val="28"/>
        </w:rPr>
        <w:t>ических работников с детьми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Формы, способы, методы и средства реализации программы, которые отражают следующие аспекты образовательной среды:</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характер взаимодействия с педагогическим работником;</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характер взаимодействия с другими детьми;</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система отношений ребенка к миру, к другим людям, к себе самому.</w:t>
      </w:r>
    </w:p>
    <w:p w:rsidR="004C7B4F" w:rsidRPr="007651EE" w:rsidRDefault="004C7B4F" w:rsidP="00E86160">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Взаимодействие педагогических работников с детьми является важнейшим фактором развития ребенка и пронизывает все направления образовательной деятельности.</w:t>
      </w:r>
    </w:p>
    <w:p w:rsidR="004C7B4F" w:rsidRPr="007651EE" w:rsidRDefault="004C7B4F" w:rsidP="00E86160">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С помощью педагогического работника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 педагогическим работником и в самостоятельной деятельности в предметной среде называется процессом овладения культурными практиками.</w:t>
      </w:r>
    </w:p>
    <w:p w:rsidR="004C7B4F" w:rsidRPr="007651EE" w:rsidRDefault="004C7B4F" w:rsidP="00E86160">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Процесс приобретения общих культурных умений во всей его полноте возможен только в том случае, если педагогический работник выступает в этом процессе в роли партнера, а не руководителя, поддерживая и развивая мотивацию ребенка. Партнерские отношения педагогического работника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педагогического работника в процесс деятельности. Педагогический работник участвует в реализации поставленной цели наравне с детьми, как более опытный и компетентный партнер.</w:t>
      </w:r>
    </w:p>
    <w:p w:rsidR="004C7B4F" w:rsidRPr="007651EE" w:rsidRDefault="004C7B4F" w:rsidP="00E86160">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Для личностно-порождающего взаимодействия характерно принятие ребенка таким, какой он есть, и вера в его способности. Педагогический работник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Педагогический работник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 педагогическим работником и другими детьми.</w:t>
      </w:r>
    </w:p>
    <w:p w:rsidR="004C7B4F" w:rsidRPr="007651EE" w:rsidRDefault="004C7B4F" w:rsidP="00E86160">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Он приобретает чувство уверенности в себе, не боится ошибок. Когда педагогический работник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4C7B4F" w:rsidRPr="007651EE" w:rsidRDefault="004C7B4F" w:rsidP="00E86160">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Ребенок не боится быть самим собой, быть искренним. Когда педагогический работник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педагогическим работником и детьми способствует истинному принятию ребенком моральных норм.</w:t>
      </w:r>
    </w:p>
    <w:p w:rsidR="004C7B4F" w:rsidRPr="007651EE" w:rsidRDefault="004C7B4F" w:rsidP="00E86160">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Ребенок учится брать на себя ответственность за свои решения и поступки. Ведь педагогический работник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Ребенок приучается думать самостоятельно, поскольку педагогические работники не навязывают ему своего решения, а способствуют тому, чтобы он принял собственное.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Ребенок учится адекватно выражать свои чувства. Помогая ребенку осознать свои переживания, выразить их словами, педагогические работники содействуют формированию у него умения проявлять чувства социально приемлемыми способами.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Ребенок учится понимать других и сочувствовать им, потому что получает этот опыт из общения с педагогическим работником и переносит его на других людей.</w:t>
      </w:r>
    </w:p>
    <w:p w:rsidR="004C7B4F" w:rsidRPr="00E86160" w:rsidRDefault="004C7B4F" w:rsidP="0070118A">
      <w:pPr>
        <w:spacing w:line="360" w:lineRule="auto"/>
        <w:rPr>
          <w:rFonts w:ascii="Times New Roman" w:hAnsi="Times New Roman" w:cs="Times New Roman"/>
          <w:b/>
          <w:sz w:val="28"/>
          <w:szCs w:val="28"/>
        </w:rPr>
      </w:pPr>
      <w:r w:rsidRPr="00E86160">
        <w:rPr>
          <w:rFonts w:ascii="Times New Roman" w:hAnsi="Times New Roman" w:cs="Times New Roman"/>
          <w:b/>
          <w:sz w:val="28"/>
          <w:szCs w:val="28"/>
        </w:rPr>
        <w:t>2.3. Взаимодействие педагогического коллектива с родителями (законны</w:t>
      </w:r>
      <w:r>
        <w:rPr>
          <w:rFonts w:ascii="Times New Roman" w:hAnsi="Times New Roman" w:cs="Times New Roman"/>
          <w:b/>
          <w:sz w:val="28"/>
          <w:szCs w:val="28"/>
        </w:rPr>
        <w:t>ми представителями)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Все усилия педагогических работников по подготовке к школе и успеш</w:t>
      </w:r>
      <w:r>
        <w:rPr>
          <w:rFonts w:ascii="Times New Roman" w:hAnsi="Times New Roman" w:cs="Times New Roman"/>
          <w:sz w:val="28"/>
          <w:szCs w:val="28"/>
        </w:rPr>
        <w:t>ной интеграции обучающихся с ТНР</w:t>
      </w:r>
      <w:r w:rsidRPr="007651EE">
        <w:rPr>
          <w:rFonts w:ascii="Times New Roman" w:hAnsi="Times New Roman" w:cs="Times New Roman"/>
          <w:sz w:val="28"/>
          <w:szCs w:val="28"/>
        </w:rPr>
        <w:t>, будут недостаточно успешными без постоянного контакта с родителям (законным представителям). Семья должна принимать активное участие в развитии ребенка, чтобы обеспечить непрерывность коррекционно восстановительного процесса. Родители (законные представители) отрабатывают и закрепляют навыки и умения у обучающихся, сформированные специалистами, по возможности помогать изготавливать пособия для работы в Организации и дома. Домашние задания, предлагаемые учителем-логопедом, педагогом-психологом и воспитателем для выполнения, должны быть четко разъяснены. Это обеспечит необходимую эффективность коррекционной работы, ускорит процесс восстановления нарушенных функций у обучающихся.</w:t>
      </w:r>
    </w:p>
    <w:p w:rsidR="004C7B4F" w:rsidRDefault="004C7B4F" w:rsidP="0070118A">
      <w:pPr>
        <w:spacing w:line="360" w:lineRule="auto"/>
        <w:rPr>
          <w:rFonts w:ascii="Times New Roman" w:hAnsi="Times New Roman" w:cs="Times New Roman"/>
          <w:b/>
          <w:sz w:val="28"/>
          <w:szCs w:val="28"/>
        </w:rPr>
      </w:pPr>
      <w:r w:rsidRPr="00E86160">
        <w:rPr>
          <w:rFonts w:ascii="Times New Roman" w:hAnsi="Times New Roman" w:cs="Times New Roman"/>
          <w:b/>
          <w:sz w:val="28"/>
          <w:szCs w:val="28"/>
        </w:rPr>
        <w:t xml:space="preserve">2.4. </w:t>
      </w:r>
      <w:r>
        <w:rPr>
          <w:rFonts w:ascii="Times New Roman" w:hAnsi="Times New Roman" w:cs="Times New Roman"/>
          <w:b/>
          <w:sz w:val="28"/>
          <w:szCs w:val="28"/>
        </w:rPr>
        <w:t xml:space="preserve"> Взаимодействие педагогического коллектива с семьями воспитанников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Формирование базового доверия к миру, к людям, к себе - ключевая задача периода развития ребенка в период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 возрастом число близких людей увеличивается. В этих отношениях ребенок находит безопасность и признание, они вдохновляют его исследовать мир и быть открытым для нового. Значение установления и поддержки позитивных надежных отношений в контексте реализации Программы сохраняет свое значение на всех возрастных ступенях.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Процесс становления полноценной личности ребенка происходит под влиянием различных факторов, первым и важнейшим из которых является семья. Именно родители (законные представители), семья в целом, вырабатывают у обучающихся комплекс базовых социальных ценностей, ориентации, потребностей, интересов и привычек.</w:t>
      </w:r>
    </w:p>
    <w:p w:rsidR="004C7B4F" w:rsidRPr="007651EE" w:rsidRDefault="004C7B4F" w:rsidP="00263B3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651EE">
        <w:rPr>
          <w:rFonts w:ascii="Times New Roman" w:hAnsi="Times New Roman" w:cs="Times New Roman"/>
          <w:sz w:val="28"/>
          <w:szCs w:val="28"/>
        </w:rPr>
        <w:t>Взаимодействие педагогических работников Организации с родителям (законным представителям) направлено на повышение педагогической культуры родителей (законных представителей). Задача педагогических работников - активизировать роль родителей (законных представителей) в воспитании и обучении ребенка, выработать единое и адекватное понимание проблем ребенка.</w:t>
      </w:r>
    </w:p>
    <w:p w:rsidR="004C7B4F" w:rsidRPr="007651EE" w:rsidRDefault="004C7B4F" w:rsidP="00263B3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Укрепление и развитие взаимодействия Организации и семьи обеспечивают благоприятные условия жизни и воспитания ребёнка, формирование основ полноценной, гармоничной личности. Главной ценностью педагогической культуры является ребенок - его развитие, образование, воспитание, социальная защита и поддержка его достоинства и прав человека.</w:t>
      </w:r>
    </w:p>
    <w:p w:rsidR="004C7B4F" w:rsidRPr="007651EE" w:rsidRDefault="004C7B4F" w:rsidP="00263B3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w:t>
      </w:r>
      <w:r w:rsidRPr="00263B3B">
        <w:rPr>
          <w:rFonts w:ascii="Times New Roman" w:hAnsi="Times New Roman" w:cs="Times New Roman"/>
          <w:sz w:val="28"/>
          <w:szCs w:val="28"/>
          <w:u w:val="single"/>
        </w:rPr>
        <w:t>Основной целью</w:t>
      </w:r>
      <w:r w:rsidRPr="007651EE">
        <w:rPr>
          <w:rFonts w:ascii="Times New Roman" w:hAnsi="Times New Roman" w:cs="Times New Roman"/>
          <w:sz w:val="28"/>
          <w:szCs w:val="28"/>
        </w:rPr>
        <w:t xml:space="preserve"> работы с родителями (законными представителями) является обеспечение взаимодействия с семьей, вовлечение родителей (законных представителей) в образовательный процесс для формирования у них компетентной педагогической позиции по отношению к собственному ребенку.</w:t>
      </w:r>
    </w:p>
    <w:p w:rsidR="004C7B4F" w:rsidRPr="007651EE" w:rsidRDefault="004C7B4F" w:rsidP="00263B3B">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Реализация цели обеспечивает решение следующих </w:t>
      </w:r>
      <w:r w:rsidRPr="00263B3B">
        <w:rPr>
          <w:rFonts w:ascii="Times New Roman" w:hAnsi="Times New Roman" w:cs="Times New Roman"/>
          <w:sz w:val="28"/>
          <w:szCs w:val="28"/>
          <w:u w:val="single"/>
        </w:rPr>
        <w:t>задач</w:t>
      </w:r>
      <w:r w:rsidRPr="007651EE">
        <w:rPr>
          <w:rFonts w:ascii="Times New Roman" w:hAnsi="Times New Roman" w:cs="Times New Roman"/>
          <w:sz w:val="28"/>
          <w:szCs w:val="28"/>
        </w:rPr>
        <w:t>:</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выработка у педагогических работников уважительного отношения к традициям семейного воспитания обучающихся и признания приоритетности родительского права в вопросах воспитания ребенка;</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вовлечение родителей (законных представителей) в воспитательно-образовательный процесс;</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внедрение эффективных технологий сотрудничества с родителям (законным представителям), активизация их участия в жизни детского сада.</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создание активной информационно-развивающей среды, обеспечивающей единые подходы к развитию личности в семье и детском коллективе;</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повышение родительской компетентности в вопросах воспитания и обучения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Работа, обеспечивающая взаимодействие семьи и дошкольной организации, включает следующие </w:t>
      </w:r>
      <w:r w:rsidRPr="00354BBD">
        <w:rPr>
          <w:rFonts w:ascii="Times New Roman" w:hAnsi="Times New Roman" w:cs="Times New Roman"/>
          <w:b/>
          <w:sz w:val="28"/>
          <w:szCs w:val="28"/>
        </w:rPr>
        <w:t>направления</w:t>
      </w:r>
      <w:r w:rsidRPr="007651EE">
        <w:rPr>
          <w:rFonts w:ascii="Times New Roman" w:hAnsi="Times New Roman" w:cs="Times New Roman"/>
          <w:sz w:val="28"/>
          <w:szCs w:val="28"/>
        </w:rPr>
        <w:t>:</w:t>
      </w:r>
    </w:p>
    <w:p w:rsidR="004C7B4F" w:rsidRPr="007651EE" w:rsidRDefault="004C7B4F" w:rsidP="0070118A">
      <w:pPr>
        <w:spacing w:line="360" w:lineRule="auto"/>
        <w:rPr>
          <w:rFonts w:ascii="Times New Roman" w:hAnsi="Times New Roman" w:cs="Times New Roman"/>
          <w:sz w:val="28"/>
          <w:szCs w:val="28"/>
        </w:rPr>
      </w:pPr>
      <w:r w:rsidRPr="00354BBD">
        <w:rPr>
          <w:rFonts w:ascii="Times New Roman" w:hAnsi="Times New Roman" w:cs="Times New Roman"/>
          <w:sz w:val="28"/>
          <w:szCs w:val="28"/>
          <w:u w:val="single"/>
        </w:rPr>
        <w:t>аналитическое</w:t>
      </w:r>
      <w:r w:rsidRPr="007651EE">
        <w:rPr>
          <w:rFonts w:ascii="Times New Roman" w:hAnsi="Times New Roman" w:cs="Times New Roman"/>
          <w:sz w:val="28"/>
          <w:szCs w:val="28"/>
        </w:rPr>
        <w:t xml:space="preserve"> - изучение семьи, выяснение образовательных потребностей ребёнка с ТНР и предпочтений родителей (законных представителей) для согласования воспитательных воздействий на ребенка;</w:t>
      </w:r>
    </w:p>
    <w:p w:rsidR="004C7B4F" w:rsidRPr="007651EE" w:rsidRDefault="004C7B4F" w:rsidP="0070118A">
      <w:pPr>
        <w:spacing w:line="360" w:lineRule="auto"/>
        <w:rPr>
          <w:rFonts w:ascii="Times New Roman" w:hAnsi="Times New Roman" w:cs="Times New Roman"/>
          <w:sz w:val="28"/>
          <w:szCs w:val="28"/>
        </w:rPr>
      </w:pPr>
      <w:r w:rsidRPr="00354BBD">
        <w:rPr>
          <w:rFonts w:ascii="Times New Roman" w:hAnsi="Times New Roman" w:cs="Times New Roman"/>
          <w:sz w:val="28"/>
          <w:szCs w:val="28"/>
          <w:u w:val="single"/>
        </w:rPr>
        <w:t>коммуникативно-деятельностное</w:t>
      </w:r>
      <w:r w:rsidRPr="007651EE">
        <w:rPr>
          <w:rFonts w:ascii="Times New Roman" w:hAnsi="Times New Roman" w:cs="Times New Roman"/>
          <w:sz w:val="28"/>
          <w:szCs w:val="28"/>
        </w:rPr>
        <w:t xml:space="preserve"> - направлено на повышение педагогической культуры родителей (законных представителей); вовлечение родителей (законных представителей) в воспитательно-образовательный процесс; создание активной развивающей среды, обеспечивающей единые подходы к развитию личности в семье и детском коллективе.</w:t>
      </w:r>
    </w:p>
    <w:p w:rsidR="004C7B4F" w:rsidRPr="007651EE" w:rsidRDefault="004C7B4F" w:rsidP="0070118A">
      <w:pPr>
        <w:spacing w:line="360" w:lineRule="auto"/>
        <w:rPr>
          <w:rFonts w:ascii="Times New Roman" w:hAnsi="Times New Roman" w:cs="Times New Roman"/>
          <w:sz w:val="28"/>
          <w:szCs w:val="28"/>
        </w:rPr>
      </w:pPr>
      <w:r w:rsidRPr="00354BBD">
        <w:rPr>
          <w:rFonts w:ascii="Times New Roman" w:hAnsi="Times New Roman" w:cs="Times New Roman"/>
          <w:sz w:val="28"/>
          <w:szCs w:val="28"/>
          <w:u w:val="single"/>
        </w:rPr>
        <w:t>информационное</w:t>
      </w:r>
      <w:r w:rsidRPr="007651EE">
        <w:rPr>
          <w:rFonts w:ascii="Times New Roman" w:hAnsi="Times New Roman" w:cs="Times New Roman"/>
          <w:sz w:val="28"/>
          <w:szCs w:val="28"/>
        </w:rPr>
        <w:t xml:space="preserve"> - пропаганда и популяризация опыта деятельности Организации; создание открытого информационного пространства (сайт Организации, форум, группы в социальных сетях).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направлений работы с семьёй может фиксироваться в АОП ДО как в каждой из пяти образовательным областям, так и отдельным разделом, в котором раскрываются направления работы дошкольной образовательной организации с родителями (законными представителями).</w:t>
      </w:r>
    </w:p>
    <w:p w:rsidR="004C7B4F" w:rsidRPr="007651EE" w:rsidRDefault="004C7B4F" w:rsidP="00354BBD">
      <w:pPr>
        <w:spacing w:line="360" w:lineRule="auto"/>
        <w:ind w:firstLine="0"/>
        <w:rPr>
          <w:rFonts w:ascii="Times New Roman" w:hAnsi="Times New Roman" w:cs="Times New Roman"/>
          <w:b/>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w:t>
      </w:r>
    </w:p>
    <w:p w:rsidR="004C7B4F" w:rsidRPr="005E3BFE" w:rsidRDefault="004C7B4F" w:rsidP="005E3BFE">
      <w:pPr>
        <w:spacing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5E3BFE">
        <w:rPr>
          <w:rFonts w:ascii="Times New Roman" w:hAnsi="Times New Roman" w:cs="Times New Roman"/>
          <w:b/>
          <w:sz w:val="28"/>
          <w:szCs w:val="28"/>
        </w:rPr>
        <w:t>2.5. Программа коррекционно-ра</w:t>
      </w:r>
      <w:r>
        <w:rPr>
          <w:rFonts w:ascii="Times New Roman" w:hAnsi="Times New Roman" w:cs="Times New Roman"/>
          <w:b/>
          <w:sz w:val="28"/>
          <w:szCs w:val="28"/>
        </w:rPr>
        <w:t>звивающей работы с детьми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Программа коррекционной работы обеспечивает:</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выявление особых образовательных потребностей обучающихся с ТНР, обусловленных недостатками в их психофизическом и речевом развитии;</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осуществление индивидуально-ориентированной психолого-педагогической помощи обучающимся с ТНР с учетом их психофизического, речевого развития, индивидуальных возможностей и в соответствии с рекомендациями психолого-медико-педагогической комиссии;</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возможность освоения детьми с ТНР адаптированной основной образовательной программы дошкольного образования.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w:t>
      </w:r>
      <w:r w:rsidRPr="005E3BFE">
        <w:rPr>
          <w:rFonts w:ascii="Times New Roman" w:hAnsi="Times New Roman" w:cs="Times New Roman"/>
          <w:sz w:val="28"/>
          <w:szCs w:val="28"/>
          <w:u w:val="single"/>
        </w:rPr>
        <w:t>Задачи программы</w:t>
      </w:r>
      <w:r w:rsidRPr="007651EE">
        <w:rPr>
          <w:rFonts w:ascii="Times New Roman" w:hAnsi="Times New Roman" w:cs="Times New Roman"/>
          <w:sz w:val="28"/>
          <w:szCs w:val="28"/>
        </w:rPr>
        <w:t>:</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определение особых образовательных потребностей обучающихся с ТНР, обусловленных уровнем их речевого развития и степенью выраженности нарушения;</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коррекция речевых нарушений на основе координации педагогических, психологических и медицинских средств воздействия;</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оказание родителям (законным представителям) обучающихся с ТНР консультативной и методической помощи по особенностям развития обучающихся с ТНР и направлениям коррекционного воздействия.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Программа коррекционной работы предусматривает:</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проведение индивидуальной и подгрупповой логопедической работы, обеспечивающей удовлетворение особых образовательных потребностей обучающихся с ТНР с целью преодоления неречевых и речевых расстройств;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достижение уровня речевого развития, оптимального для ребёнка, и обеспечивающего возможность использования освоенных умений и навыков в разных видах детской деятельности и в различных коммуникативных ситуациях;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обеспечение коррекционной направленности при реализации содержания образовательных областей и воспитательных мероприятий;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психолого-педагогическое сопровождение семьи (законных представителей) с целью ее активного включения в коррекционно-развивающую работу с детьми; организацию партнерских отношений с родителям (законным представителям).</w:t>
      </w:r>
    </w:p>
    <w:p w:rsidR="004C7B4F" w:rsidRPr="007651EE" w:rsidRDefault="004C7B4F" w:rsidP="005027BF">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w:t>
      </w:r>
      <w:r w:rsidRPr="005027BF">
        <w:rPr>
          <w:rFonts w:ascii="Times New Roman" w:hAnsi="Times New Roman" w:cs="Times New Roman"/>
          <w:sz w:val="28"/>
          <w:szCs w:val="28"/>
          <w:u w:val="single"/>
        </w:rPr>
        <w:t>Коррекционно-развивающая работа всех педагогических работников</w:t>
      </w:r>
      <w:r w:rsidRPr="007651EE">
        <w:rPr>
          <w:rFonts w:ascii="Times New Roman" w:hAnsi="Times New Roman" w:cs="Times New Roman"/>
          <w:sz w:val="28"/>
          <w:szCs w:val="28"/>
        </w:rPr>
        <w:t xml:space="preserve"> дошкольной образовательной организации включает:</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системное и разностороннее развитие речи и коррекцию речевых расстройств (с учетом уровня речевого развития, механизма, структуры речевого дефекта у обучающихся с ТНР);</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социально-коммуникативное развитие;</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развитие и коррекцию сенсорных, моторных, психических функций у обучающихся с ТНР;</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познавательное развитие,</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развитие высших психических функций;</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коррекцию нарушений развития личности, эмоционально - волевой сферы с целью максимальной социальной адаптации ребёнка с ТНР;</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образовательных отношений, в том числе родителей (законных представителей), вопросов, связанных с особенностями образования обучающихся с ТНР.</w:t>
      </w:r>
    </w:p>
    <w:p w:rsidR="004C7B4F" w:rsidRPr="007651EE" w:rsidRDefault="004C7B4F" w:rsidP="005027BF">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Программа коррекционной работы предусматривает </w:t>
      </w:r>
      <w:r w:rsidRPr="005027BF">
        <w:rPr>
          <w:rFonts w:ascii="Times New Roman" w:hAnsi="Times New Roman" w:cs="Times New Roman"/>
          <w:sz w:val="28"/>
          <w:szCs w:val="28"/>
          <w:u w:val="single"/>
        </w:rPr>
        <w:t>вариативные формы</w:t>
      </w:r>
      <w:r w:rsidRPr="007651EE">
        <w:rPr>
          <w:rFonts w:ascii="Times New Roman" w:hAnsi="Times New Roman" w:cs="Times New Roman"/>
          <w:sz w:val="28"/>
          <w:szCs w:val="28"/>
        </w:rPr>
        <w:t xml:space="preserve">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потенциальных возможностей обучающихся с ТНР и удовлетворению их особых образовательных потребностей.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Результаты освоения программы коррекционной работы определяются состоянием компонентов языковой системы и уровнем речевого развития (I уровень; II уровень; III уровень, IV уровень, Фонетико-фонематическое недоразвитие речи (ФФН), механизмом и видом речевой патологии (анартрия, дизартрия, алалия, афазия, ринолалия, заикание), структурой речевого дефекта обучающихся с ТНР, наличием либо отсутствием предпосылок для появления вторичных речевых нарушений и их системных последствий (дисграфия, дислексия, дискалькулия в школьном возрасте).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w:t>
      </w:r>
      <w:r w:rsidRPr="005027BF">
        <w:rPr>
          <w:rFonts w:ascii="Times New Roman" w:hAnsi="Times New Roman" w:cs="Times New Roman"/>
          <w:sz w:val="28"/>
          <w:szCs w:val="28"/>
          <w:u w:val="single"/>
        </w:rPr>
        <w:t>Общими ориентирами в достижении результатов</w:t>
      </w:r>
      <w:r w:rsidRPr="007651EE">
        <w:rPr>
          <w:rFonts w:ascii="Times New Roman" w:hAnsi="Times New Roman" w:cs="Times New Roman"/>
          <w:sz w:val="28"/>
          <w:szCs w:val="28"/>
        </w:rPr>
        <w:t xml:space="preserve"> программы коррекционной работы являются: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сформированность фонетического компонента языковой способности в соответствии с онтогенетическими закономерностями его становления;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совершенствование лексического, морфологического (включая словообразовательный), синтаксического, семантического компонентов языковой способности;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овладение арсеналом языковых единиц различных уровней, усвоение правил их использования в речевой деятельности;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сформированность предпосылок метаязыковой деятельности, обеспечивающих выбор определенных языковых единиц и построение их по определенным правилам; сформированность социально-коммуникативных навыков;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сформированность психофизиологического, психологического и языкового уровней, обеспечивающих в будущем овладение чтением и письмом.</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Общий объем образовательной программы для обучающихся с ТНР, которая должна быть реализована в образовательной организации в группах компенсирующей и комбинированной направленности, планируется в соответствии с возрастом обучающихся, уровнем их речевого развития, спецификой дошкольного образования для данной категории обучающихся. Образовательная программа для обучающихся с тяжелыми нарушениями речи регламентирует образовательную деятельность, осуществляемую в процессе организации различных видов детской деятельности (игровой, коммуникативной, познавательно-исследовательской, продуктивной, музыкально-художественной) с квалифицированной коррекцией недостатков речеязыкового развития обучающихся, психологической, моторно-двигательной базы речи, профилактикой потенциально возможных трудностей в овладении грамотой и обучении в целом, реализуемую в ходе режимных моментов; самостоятельную деятельность обучающихся с тяжелыми нарушениями речи; взаимодействие с семьями обучающихся по реализации образовательной программы дошкольного образования для обучающихся с ТНР.</w:t>
      </w:r>
    </w:p>
    <w:p w:rsidR="004C7B4F" w:rsidRPr="005027BF" w:rsidRDefault="004C7B4F" w:rsidP="0070118A">
      <w:pPr>
        <w:spacing w:line="360" w:lineRule="auto"/>
        <w:rPr>
          <w:rFonts w:ascii="Times New Roman" w:hAnsi="Times New Roman" w:cs="Times New Roman"/>
          <w:b/>
          <w:sz w:val="28"/>
          <w:szCs w:val="28"/>
        </w:rPr>
      </w:pPr>
      <w:r w:rsidRPr="007651EE">
        <w:rPr>
          <w:rFonts w:ascii="Times New Roman" w:hAnsi="Times New Roman" w:cs="Times New Roman"/>
          <w:sz w:val="28"/>
          <w:szCs w:val="28"/>
        </w:rPr>
        <w:t xml:space="preserve"> </w:t>
      </w:r>
      <w:r w:rsidRPr="005027BF">
        <w:rPr>
          <w:rFonts w:ascii="Times New Roman" w:hAnsi="Times New Roman" w:cs="Times New Roman"/>
          <w:b/>
          <w:sz w:val="28"/>
          <w:szCs w:val="28"/>
        </w:rPr>
        <w:t>Специальные условия для получения образования детьми с тяжелыми нарушениями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Специальными</w:t>
      </w: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условиями</w:t>
      </w: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получения образования детьми с тяжелыми нарушениями речи можно считать создание предметно-пространственной развивающей образовательной среды, учитывающей особенности обучающихся с ТНР; использование специальных дидактических пособий, технологий, методики других средств обучения (в том числе инновационных и информационных), разрабатываемых образовательной организацией; реализацию комплексного взаимодействия, творческого и профессионального потенциала специалистов образовательных организаций при реализации АОП ДО; проведение групповых и индивидуальных коррекционных занятий с учителем-логопедом (не реже 2-х раз в неделю) и педагогом-психологом; обеспечение эффективного планирования и реализации в организации образовательной деятельности, самостоятельной деятельности обучающихся с ТНР, режимных моментов с использованием вариативных форм работы, обусловленных учетом структуры дефекта обучающихся с тяжелыми нарушениями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Такой системный подход к пониманию специальных условий образования, обеспечивающих эффективность коррекционно-развивающей работы с детьми, имеющими тяжелые нарушения речи, позволит оптимально решить задачи их обучения и воспитания в дошкольном возрасте.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Коррекционно-развивающая работа с детьми с ТНР основывается на результатах </w:t>
      </w:r>
      <w:r w:rsidRPr="005027BF">
        <w:rPr>
          <w:rFonts w:ascii="Times New Roman" w:hAnsi="Times New Roman" w:cs="Times New Roman"/>
          <w:b/>
          <w:sz w:val="28"/>
          <w:szCs w:val="28"/>
        </w:rPr>
        <w:t>комплексного всестороннего обследования</w:t>
      </w:r>
      <w:r w:rsidRPr="007651EE">
        <w:rPr>
          <w:rFonts w:ascii="Times New Roman" w:hAnsi="Times New Roman" w:cs="Times New Roman"/>
          <w:sz w:val="28"/>
          <w:szCs w:val="28"/>
        </w:rPr>
        <w:t xml:space="preserve"> каждого ребенка. Обследование строится с учетом следующих принципов:</w:t>
      </w:r>
    </w:p>
    <w:p w:rsidR="004C7B4F" w:rsidRPr="007651EE" w:rsidRDefault="004C7B4F" w:rsidP="0070118A">
      <w:pPr>
        <w:spacing w:line="360" w:lineRule="auto"/>
        <w:rPr>
          <w:rFonts w:ascii="Times New Roman" w:hAnsi="Times New Roman" w:cs="Times New Roman"/>
          <w:sz w:val="28"/>
          <w:szCs w:val="28"/>
        </w:rPr>
      </w:pPr>
      <w:r w:rsidRPr="005027BF">
        <w:rPr>
          <w:rFonts w:ascii="Times New Roman" w:hAnsi="Times New Roman" w:cs="Times New Roman"/>
          <w:sz w:val="28"/>
          <w:szCs w:val="28"/>
          <w:u w:val="single"/>
        </w:rPr>
        <w:t>1. Принцип комплексного изучения ребенка</w:t>
      </w:r>
      <w:r w:rsidRPr="007651EE">
        <w:rPr>
          <w:rFonts w:ascii="Times New Roman" w:hAnsi="Times New Roman" w:cs="Times New Roman"/>
          <w:sz w:val="28"/>
          <w:szCs w:val="28"/>
        </w:rPr>
        <w:t xml:space="preserve"> с тяжелыми нарушениями речи, позволяющий обеспечить всестороннюю оценку особенностей его развития. Реализация данного принципа осуществляется в трех направлениях: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анализ первичных данных, содержащих информацию об условиях воспитания ребенка, особенностях раннего речевого и психического развития ребенка; изучение медицинской документации, отражающей данные о неврологическом статусе таких обучающихся, их соматическом и психическом развитии, состоянии слуховой функции, получаемом лечении и его эффективности;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психолого-педагогическое изучение обучающихся, оценивающее соответствие его интеллектуальных, эмоциональных, деятельностных и других возможностей показателям и нормативам возраста, требованиям образовательной программы;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специально организованное логопедическое обследование обучающихся, предусматривающее определение состояния всех компонентов языковой системы в условиях спонтанной и организованной коммуникации.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2. </w:t>
      </w:r>
      <w:r w:rsidRPr="005027BF">
        <w:rPr>
          <w:rFonts w:ascii="Times New Roman" w:hAnsi="Times New Roman" w:cs="Times New Roman"/>
          <w:sz w:val="28"/>
          <w:szCs w:val="28"/>
          <w:u w:val="single"/>
        </w:rPr>
        <w:t>Принцип учета возрастных особенностей обучающихся</w:t>
      </w:r>
      <w:r w:rsidRPr="007651EE">
        <w:rPr>
          <w:rFonts w:ascii="Times New Roman" w:hAnsi="Times New Roman" w:cs="Times New Roman"/>
          <w:sz w:val="28"/>
          <w:szCs w:val="28"/>
        </w:rPr>
        <w:t>, ориентирующий на подбор и использование в процессе обследования таких методов, приемов, форм работы и лексического материала, которые соответствуют разным возрастным возможностям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3. </w:t>
      </w:r>
      <w:r w:rsidRPr="005027BF">
        <w:rPr>
          <w:rFonts w:ascii="Times New Roman" w:hAnsi="Times New Roman" w:cs="Times New Roman"/>
          <w:sz w:val="28"/>
          <w:szCs w:val="28"/>
          <w:u w:val="single"/>
        </w:rPr>
        <w:t>Принцип динамического изучения обучающихся</w:t>
      </w:r>
      <w:r w:rsidRPr="007651EE">
        <w:rPr>
          <w:rFonts w:ascii="Times New Roman" w:hAnsi="Times New Roman" w:cs="Times New Roman"/>
          <w:sz w:val="28"/>
          <w:szCs w:val="28"/>
        </w:rPr>
        <w:t>, позволяющий оценивать не отдельные, разрозненные патологические проявления, а общие тенденции нарушения речеязыкового развития и компенсаторные возможности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4. </w:t>
      </w:r>
      <w:r w:rsidRPr="005027BF">
        <w:rPr>
          <w:rFonts w:ascii="Times New Roman" w:hAnsi="Times New Roman" w:cs="Times New Roman"/>
          <w:sz w:val="28"/>
          <w:szCs w:val="28"/>
          <w:u w:val="single"/>
        </w:rPr>
        <w:t xml:space="preserve">Принцип качественного системного анализа результатов </w:t>
      </w:r>
      <w:r w:rsidRPr="007651EE">
        <w:rPr>
          <w:rFonts w:ascii="Times New Roman" w:hAnsi="Times New Roman" w:cs="Times New Roman"/>
          <w:sz w:val="28"/>
          <w:szCs w:val="28"/>
        </w:rPr>
        <w:t>изучения ребенка, позволяющий отграничить физиологически обоснованные несовершенства речи, выявить характер речевых нарушений у обучающихся разных возрастных и этиопатогенетических групп и, соответственно с этим, определить адекватные пути и направления коррекционно-развивающей работы для устранения недостатков речевого развития обучающихся дошкольного возраста.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w:t>
      </w:r>
      <w:r w:rsidRPr="005027BF">
        <w:rPr>
          <w:rFonts w:ascii="Times New Roman" w:hAnsi="Times New Roman" w:cs="Times New Roman"/>
          <w:b/>
          <w:sz w:val="28"/>
          <w:szCs w:val="28"/>
        </w:rPr>
        <w:t>Содержание дифференциальной диагностики</w:t>
      </w:r>
      <w:r w:rsidRPr="007651EE">
        <w:rPr>
          <w:rFonts w:ascii="Times New Roman" w:hAnsi="Times New Roman" w:cs="Times New Roman"/>
          <w:sz w:val="28"/>
          <w:szCs w:val="28"/>
        </w:rPr>
        <w:t xml:space="preserve"> речевых и неречевых функций обучающихся с тяжелыми нарушениями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Проведению дифференциальной диагностики предшествует с предварительный сбор и анализ совокупных данных о развитии ребенка. С целью уточнения сведений о характере доречевого, раннего речевого (в условиях овладения родной речью), психического и физического развития проводится предварительная беседа с родителям (законным представителям) ребенка.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При непосредственном контакте педагогических работников Организации с ребенком обследование начинается с ознакомительной беседы, целью которой является не только установление положительного эмоционального контакта, но и определение степени его готовности к участию в речевой коммуникации, умения адекватно воспринимать вопросы, давать на них ответы (однословные или развернутые), выполнять устные инструкции, осуществлять деятельность в соответствии с возрастными и программными требованиями.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полной программы обследования ребенка формируется каждым педагогическим работником в соответствии с конкретными профессиональными целями и задачами, с опорой на обоснованное привлечение методических пособий и дидактических материалов. Беседа с ребёнком позволяет составить представление о возможностях диалогической и монологической речи, о характере владения грамматическими конструкциями, вариативности в использовании словарного запаса, об общем звучании голоса, тембре, интонированности, темпо-ритмической организации речи ребенка, наличии или отсутствии у него ярко выраженных затруднений в звуковом оформлении речевого высказывания. Содержание беседы определяется национальными, этнокультурными особенностями, познавательными, языковыми возможностями и интересами ребенка. Беседа может организовываться на лексических темах: "Моя семья", "Любимые игрушки", "Отдых летом", "Домашние питомцы", "Мои увлечения", "Любимые книги", "Любимые мультфильмы", "Игры". Образцы речевых высказываний ребенка, полученных в ходе вступительной беседы, фиксируются.</w:t>
      </w:r>
    </w:p>
    <w:p w:rsidR="004C7B4F" w:rsidRPr="005027BF" w:rsidRDefault="004C7B4F" w:rsidP="0070118A">
      <w:pPr>
        <w:spacing w:line="360" w:lineRule="auto"/>
        <w:rPr>
          <w:rFonts w:ascii="Times New Roman" w:hAnsi="Times New Roman" w:cs="Times New Roman"/>
          <w:b/>
          <w:sz w:val="28"/>
          <w:szCs w:val="28"/>
        </w:rPr>
      </w:pPr>
      <w:r w:rsidRPr="005027BF">
        <w:rPr>
          <w:rFonts w:ascii="Times New Roman" w:hAnsi="Times New Roman" w:cs="Times New Roman"/>
          <w:b/>
          <w:sz w:val="28"/>
          <w:szCs w:val="28"/>
        </w:rPr>
        <w:t>Обследование словарного запаса.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Содержание данного раздела направлено на выявление качественных параметров состояния лексического строя родного языка обучающихся с ТНР. Характер и содержание предъявляемых ребенку заданий определяются возрастом ребенка и его речеязыковыми возможностями и включают обследование навыков понимания, употребления слов в разных ситуациях и видах деятельности. В качестве приемов обследования можно использовать показ и называние картинок с изображением предметов, действий, объектов с ярко выраженными признаками; предметов и их частей; частей тела человека, животных, птиц; профессий и соответствующих атрибутов; животных, птиц и их детенышей; действий, обозначающих эмоциональные реакции, явления природы, подбор антонимов и синонимов, объяснение значений слов, дополнение предложений нужным по смыслу словом.</w:t>
      </w:r>
    </w:p>
    <w:p w:rsidR="004C7B4F" w:rsidRPr="005027BF" w:rsidRDefault="004C7B4F" w:rsidP="0070118A">
      <w:pPr>
        <w:spacing w:line="360" w:lineRule="auto"/>
        <w:rPr>
          <w:rFonts w:ascii="Times New Roman" w:hAnsi="Times New Roman" w:cs="Times New Roman"/>
          <w:b/>
          <w:sz w:val="28"/>
          <w:szCs w:val="28"/>
        </w:rPr>
      </w:pPr>
      <w:r w:rsidRPr="005027BF">
        <w:rPr>
          <w:rFonts w:ascii="Times New Roman" w:hAnsi="Times New Roman" w:cs="Times New Roman"/>
          <w:b/>
          <w:sz w:val="28"/>
          <w:szCs w:val="28"/>
        </w:rPr>
        <w:t>Обследование грамматического строя языка.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Обследование состояния грамматического строя языка направлено на определение возможностей ребенка с ТНР адекватно понимать и реализовывать в речи различные типы грамматических отношений. В связи с этим детям предлагаются задания, связанные с пониманием простых и сложных предлогов, употреблением разных категориальных форм, словообразованием разных частей речи, построением предложений разных конструкций. В заданиях можно использовать такие приемы, как составление фразы с опорой на вопрос, на демонстрацию действий, по картине, серии картин, по опорным словам, по слову, заданному в определенной форме, преобразование деформированного предложения.</w:t>
      </w:r>
    </w:p>
    <w:p w:rsidR="004C7B4F" w:rsidRPr="005027BF" w:rsidRDefault="004C7B4F" w:rsidP="0070118A">
      <w:pPr>
        <w:spacing w:line="360" w:lineRule="auto"/>
        <w:rPr>
          <w:rFonts w:ascii="Times New Roman" w:hAnsi="Times New Roman" w:cs="Times New Roman"/>
          <w:b/>
          <w:sz w:val="28"/>
          <w:szCs w:val="28"/>
        </w:rPr>
      </w:pPr>
      <w:r w:rsidRPr="005027BF">
        <w:rPr>
          <w:rFonts w:ascii="Times New Roman" w:hAnsi="Times New Roman" w:cs="Times New Roman"/>
          <w:b/>
          <w:sz w:val="28"/>
          <w:szCs w:val="28"/>
        </w:rPr>
        <w:t>Обследование связной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Обследование состояния связной речи ребенка с ТНР включает в себя несколько направлений. Одно из них - изучение навыков ведения диалога -реализуется в самом начале обследования, в процессе так называемой вступительной беседы. Для определения степени сформированности монологической речи предлагаются задания, направленные на составление ребенком различных видов рассказов: повествовательного, описательного, творческого. Важным критерием оценки связной речи является возможность составления рассказа на родном языке, умение выстроить сюжетную линию, передать все важные части композиции, первостепенные и второстепенные детали рассказа, богатство и разнообразие используемых при рассказывании языковых средств, возможность составления и реализации монологических высказываний с опорой (на наводящие вопросы, картинный материал) и без таковой. Детские рассказы анализируются также по параметрам наличия или отсутствия фактов пропуска частей повествования, членов предложения, использования сложных или простых предложений, принятия помощи педагогического работника, наличие в рассказе прямой речи, литературных оборотов, адекватность использования лексико-грамматических средств языка и правильность фонетического оформления речи в процессе рассказывания.</w:t>
      </w:r>
    </w:p>
    <w:p w:rsidR="004C7B4F" w:rsidRPr="005027BF" w:rsidRDefault="004C7B4F" w:rsidP="0070118A">
      <w:pPr>
        <w:spacing w:line="360" w:lineRule="auto"/>
        <w:rPr>
          <w:rFonts w:ascii="Times New Roman" w:hAnsi="Times New Roman" w:cs="Times New Roman"/>
          <w:b/>
          <w:sz w:val="28"/>
          <w:szCs w:val="28"/>
        </w:rPr>
      </w:pPr>
      <w:r w:rsidRPr="005027BF">
        <w:rPr>
          <w:rFonts w:ascii="Times New Roman" w:hAnsi="Times New Roman" w:cs="Times New Roman"/>
          <w:b/>
          <w:sz w:val="28"/>
          <w:szCs w:val="28"/>
        </w:rPr>
        <w:t>Обследование фонетических и фонематических процессов.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Ознакомительная беседа с ребенком дает первичное впечатление об особенностях произношения им звуков родного языка. Для чего необходимо предъявить ряд специальных заданий, предварительно убедившись, что инструкции к ним и лексический материал понятны ребенку с ТНР. Звуковой состав слов, соответствующих этим картинкам, самый разнообразный: разное количество слогов, со стечением согласных и без него, с разными звуками. Проверяется, как ребенок произносит звук изолированно, в составе слогов (прямых, обратных, со стечением согласных), в словах, в которых проверяемый звук находится в разных позициях (в начале, середине, конце слова), в предложении, в текстах. Для выяснения степени овладения детьми слоговой структурой слов отбираются предметные и сюжетные картинки по тематическим циклам, хорошо знакомые ребенку, например, обозначающие различные виды профессий и действий, с ними связанных. Обследование включает как отраженное произнесение ребенком слов и их сочетаний, так и самостоятельное. Особое внимание при этом обращается на неоднократное воспроизведение слов и предложений в разном речевом контексте. При обследовании фонетических процессов используются разнообразные методические приемы: самостоятельное называние лексического материала, сопряженное и отраженное проговаривание, называние с опорой на наглядно-демонстрационный материал. Результаты обследования фиксируют характер нарушения звукопроизношения: замены звуков, пропуски, искажение произношения, смешение, нестойкое произношение звуков, характер нарушений звуко-слоговой организации слова. Обследование фонематических процессов ребенка с нарушениями речи проводится общепринятыми приемами, направленными на выявление возможностей дифференциации на слух фонем родного языка с возможным применением адаптированных информационных технологий. В рамках логопедического обследования изучению подлежит степень сформированности всех компонентов языка, а также операций языкового анализа и синтеза: выделение первого гласного звука в слове, стоящего под ударением, первого согласного звука в слове, последнего согласного звука в слове, гласного звука в положении после согласного, определением количества гласных звуков в сочетаниях, количества звуков в односложных словах и их последовательности.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процессе комплексного обследования изучается состояние пространственно-зрительных ориентировок и моторно-графических навыков.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зависимости от возраста ребёнка и состояния его базовых коммуникативно-речевых навыков, целесообразно применять несколько дифференцированных схем обследования речеязыковых возможностей обучающихся с ТНР: первая схема - для обследования обучающихся, не владеющих фразовой речью; вторая схема - для обследования обучающихся с начатками общеупотребительной речи; третья схема - для обследования обучающихся с развернутой фразовой речью при наличии выраженных проявлений недоразвития лексико-грамматического и фонетико-фонематического компонентов языка; четвертая схема - для обследования обучающихся с развернутой фразовой речью и с нерезко выраженными остаточными проявлениями лексико-грамматического и фонетико-фонематического недоразвития речи.</w:t>
      </w:r>
    </w:p>
    <w:p w:rsidR="004C7B4F" w:rsidRPr="00674AD8" w:rsidRDefault="004C7B4F" w:rsidP="00674AD8">
      <w:pPr>
        <w:spacing w:line="360" w:lineRule="auto"/>
        <w:jc w:val="center"/>
        <w:rPr>
          <w:rFonts w:ascii="Times New Roman" w:hAnsi="Times New Roman" w:cs="Times New Roman"/>
          <w:b/>
          <w:sz w:val="28"/>
          <w:szCs w:val="28"/>
        </w:rPr>
      </w:pPr>
      <w:r w:rsidRPr="00674AD8">
        <w:rPr>
          <w:rFonts w:ascii="Times New Roman" w:hAnsi="Times New Roman" w:cs="Times New Roman"/>
          <w:b/>
          <w:sz w:val="28"/>
          <w:szCs w:val="28"/>
        </w:rPr>
        <w:t>Осуществление квалифицированной коррекции нарушений речеязыкового развития обучающихся с ТНР.</w:t>
      </w:r>
    </w:p>
    <w:p w:rsidR="004C7B4F" w:rsidRPr="007651EE" w:rsidRDefault="004C7B4F" w:rsidP="0070118A">
      <w:pPr>
        <w:spacing w:line="360" w:lineRule="auto"/>
        <w:rPr>
          <w:rFonts w:ascii="Times New Roman" w:hAnsi="Times New Roman" w:cs="Times New Roman"/>
          <w:sz w:val="28"/>
          <w:szCs w:val="28"/>
        </w:rPr>
      </w:pPr>
      <w:r>
        <w:rPr>
          <w:rFonts w:ascii="Times New Roman" w:hAnsi="Times New Roman" w:cs="Times New Roman"/>
          <w:sz w:val="28"/>
          <w:szCs w:val="28"/>
        </w:rPr>
        <w:t xml:space="preserve"> Обучение воспитанников</w:t>
      </w:r>
      <w:r w:rsidRPr="007651EE">
        <w:rPr>
          <w:rFonts w:ascii="Times New Roman" w:hAnsi="Times New Roman" w:cs="Times New Roman"/>
          <w:sz w:val="28"/>
          <w:szCs w:val="28"/>
        </w:rPr>
        <w:t xml:space="preserve"> с ТНР, не владеющих фразовой речью (</w:t>
      </w:r>
      <w:r w:rsidRPr="00674AD8">
        <w:rPr>
          <w:rFonts w:ascii="Times New Roman" w:hAnsi="Times New Roman" w:cs="Times New Roman"/>
          <w:b/>
          <w:i/>
          <w:sz w:val="28"/>
          <w:szCs w:val="28"/>
        </w:rPr>
        <w:t>первым уровнем речевого развития</w:t>
      </w:r>
      <w:r w:rsidRPr="007651EE">
        <w:rPr>
          <w:rFonts w:ascii="Times New Roman" w:hAnsi="Times New Roman" w:cs="Times New Roman"/>
          <w:sz w:val="28"/>
          <w:szCs w:val="28"/>
        </w:rPr>
        <w:t>), предусматривает развитие понимания речи и развитие активной подражательной речевой деятельности. В рамках первого направления работы учить по инструкции узнавать и показывать предметы, действия, признаки, понимать обобщающее значение слова, дифференцированно воспринимать вопросы "кто?", "куда?", "откуда?", понимать обращение к одному и нескольким лицам, грамматические категории числа существительных, глаголов, угадывать предметы по их описанию, определять элементарные причинно-следственные связи. В рамках второго направления работы происходит развитие активной подражательной речевой деятельности (в любом фонетическом оформлении называть родителей (законных представителей), близких родственников, подражать крикам животных и птиц, звукам окружающего мира, музыкальным инструментам; отдавать приказы - на, иди. Составлять первые предложения из аморфных слов-корней, преобразовывать глаголы повелительного наклонения в глаголы настоящего времени единственного числа, составлять предложения по модели: кто? что делает? Кто? Что делает? Что? (например: Тата (мама, папа) спит; Тата, мой ушки, ноги. Тата моет уши, ноги.). Одновременно проводятся упражнения по развитию памяти, внимания, логического мышления (запоминание 2-4 предметов, угадывание убранного или добавленного предмета, запоминание и подбор картинок 2-3-4 частей). По результатам коррекционной работы на этом этапе формирования речевого развития обучающиеся учатся соотносить предметы и действия с их словесным обозначением, понимать обобщающее значение слов. Активный и пассивный словарь должен состоять из названий предметов, которые ребенок часто видит; действий, которые совершает сам или окружающие, некоторых своих состояний (холодно, тепло). У обучающихся появляется потребность общаться с помощью элементарных двух-трехсловных предложений. Словесная деятельность может проявляться в любых речезвуковых выражениях без коррекции их фонетического оформления. На протяжении всего времени обучения коррекционно-развивающая работа предусматривает побуждение ребенка к выполнению заданий, направленных на развитие процессов восприятия (зрительного, пространственного, тактильного и проч.), внимания, памяти, мыслительных операций, оптико-пространственных ориентировок. В содержание коррекционно-развивающей работы включаются развитие и совершенствование моторно-двигательных навыков, профилактика нарушений эмоционально -волевой сферы.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Обучение обучающихся с начатками фразовой речи (</w:t>
      </w:r>
      <w:r w:rsidRPr="00674AD8">
        <w:rPr>
          <w:rFonts w:ascii="Times New Roman" w:hAnsi="Times New Roman" w:cs="Times New Roman"/>
          <w:b/>
          <w:i/>
          <w:sz w:val="28"/>
          <w:szCs w:val="28"/>
        </w:rPr>
        <w:t>со вторым уровнем речевого развития)</w:t>
      </w:r>
      <w:r w:rsidRPr="007651EE">
        <w:rPr>
          <w:rFonts w:ascii="Times New Roman" w:hAnsi="Times New Roman" w:cs="Times New Roman"/>
          <w:sz w:val="28"/>
          <w:szCs w:val="28"/>
        </w:rPr>
        <w:t xml:space="preserve"> предполагает несколько направлений: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 развитие понимания речи, включающее формирование умения вслушиваться в обращенную речь, выделять названия предметов, действий и некоторых признаков; формирование понимание обобщающего значения слов; подготовка к восприятию диалогической и монологической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 активизация речевой деятельности и развитие лексико-грамматических средств языка. Обучение называнию 1-3-сложных слов (кот, муха, молоко), учить первоначальным навыкам словоизменения, затем - словообразования (число существительных, наклонение и число глаголов, притяжательные местоимения "мой - моя" существительные с уменьшительно-ласкательными суффиксами типа "домик, шубка", категории падежа существительных);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 развитие самостоятельной фразовой речи - усвоение моделей простых предложений: существительное плюс согласованный глагол в повелительном наклонении, существительное плюс согласованный глагол в изъявительном наклонении единственного числа настоящего времени, существительное плюс согласованный глагол в изъявительном наклонении единственного числа настоящего времени плюс существительное в косвенном падеже (типа "Вова, спи", "Толя спит", "Оля пьет сок"); усвоение простых предлогов - на, под, в, из. Объединение простых предложений в короткие рассказы. Закрепление навыков составления предложений по демонстрации действия с опорой на вопросы. Заучивание коротких двустиший и потешек. Допускается любое доступное ребенку фонетическое оформление самостоятельных высказываний, с фиксацией его внимания на правильности звучания грамматически значимых элементов (окончаний, суффиксов);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4) развитие произносительной стороны речи - учить различать речевые и неречевые звуки, определять источник, силу и направленность звука. Уточнять правильность произношения звуков, имеющихся у ребенка. Автоматизировать поставленные звуки на уровне слогов слов предложений, формировать правильную звукослоговую структуру слова. Учить различать и четко воспроизводить слоговые сочетания из сохранных звуков с разным ударением, силой голоса и интонацией. Воспроизводить слоги со стечением согласных. Работа над слоговой структурой слов завершается усвоением ритмико-слогового рисунка двухсложных и трехсложных слов. Допустимы нарушения звукопроизношения.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Коррекционно-развивающая работа с детьми включает в себя направления, связанные с развитием и гармонизацией личности ребенка с ТНР, формированием морально-нравственных, волевых, эстетических и гуманистических качеств. Системный подход к преодолению речевого нарушения предусматривает комплексную коррекционно-развивающую работу, объединяющую аспекты речеязыковой работы с целенаправленным формированием психофизиологических возможностей ребенка с ТНР, а именно, процессов внимания, памяти, восприятия, мышления, моторно-двигательных и оптико-пространственных функций соответственно возрастным ориентирам и персонифицированным возможностям обучающихся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К концу данного этапа обучения предполагается, что ребёнок с ТНР овладел простой фразой, согласовывает основные члены предложения, понимает и использует простые предлоги, некоторые категории падежа, числа, времени и рода, понимает некоторые грамматические форм слов, несложные рассказы, короткие сказки.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Обучение обучающихся с развернутой фразовой речью с элементами лексико-грамматического недоразвития (</w:t>
      </w:r>
      <w:r w:rsidRPr="00674AD8">
        <w:rPr>
          <w:rFonts w:ascii="Times New Roman" w:hAnsi="Times New Roman" w:cs="Times New Roman"/>
          <w:b/>
          <w:i/>
          <w:sz w:val="28"/>
          <w:szCs w:val="28"/>
        </w:rPr>
        <w:t>третьим уровнем речевого развития)</w:t>
      </w:r>
      <w:r w:rsidRPr="007651EE">
        <w:rPr>
          <w:rFonts w:ascii="Times New Roman" w:hAnsi="Times New Roman" w:cs="Times New Roman"/>
          <w:sz w:val="28"/>
          <w:szCs w:val="28"/>
        </w:rPr>
        <w:t xml:space="preserve"> предусматривает:</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 Совершенствование понимания речи (умение вслушиваться в обращенную речь, дифференцированно воспринимать названия предметов, действий признаков; понимание более тонких значений обобщающих слов в целях готовности к овладению монологической и диалогической речью).</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 Развитие умения дифференцировать на слух оппозиционные звуки речи: свистящие - шипящие, звонкие - глухие, твердые - мягкие, сонорные.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 Закрепление навыков звукового анализа и синтеза (анализ и синтез простого слога без стечения согласных, выделение начального гласного или согласного звука в слове, анализ и синтез слогов со стечением согласных, выделение конечного согласного или гласного звука в слове, деление слова на слоги, анализ и синтез 2-3-сложных слов).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4. Обучение элементам грамоты. Знакомство с буквами, соответствующими правильно произносимым звукам. Обучение элементам звуко-буквенного анализа и синтеза при работе со схемами слога и слова. Чтение и печатание отдельных слогов, слов и коротких предложений. Подготовка к овладению элементарными навыками письма и чтения включает в себя закрепление понятий "звук", "слог", "слово", "предложение", "рассказ"; анализ и синтез звуко-слоговых и звуко-буквенных структур.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5. Развитие лексико-грамматических средств языка. Этот раздел включает не только увеличение количественных, но прежде всего качественных показателей: расширение значений слов; формирование семантической структуры слова; введение новых слов и словосочетаний в самостоятельную речь существительных с уменьшительным и увеличительным значением (бусинка, голосок - голосище); с противоположным значением (грубость - вежливость; жадность - щедрость). Умение объяснять переносное значение слов (золотые руки, острый язык, долг платежом красен, бить баклуши). Подбирать существительные к прилагательным (острый -нож, соус, бритва, приправа; темный (ая) - платок, ночь, пальто; образовывать от названий действия названия предметов (блестеть - блеск, трещать - треск, шуметь -шум; объяснять логические связи (Оля провожала Таню -кто приезжал?), подбирать синонимы (смелый - храбрый).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6. Закрепление произношения многосложных слов с различными вариантами стечения согласных звуков. Употребление этих слов в самостоятельной речи: птичница, проволока, регулировщик регулирует уличное движение, экскаваторщик, экскаваторщик работает на экскаваторе.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Обучение обучающихся с нерезко выраженными остаточными проявлениями лексико-грамматического и фонетико-фонематического недоразвития речи (</w:t>
      </w:r>
      <w:r w:rsidRPr="00674AD8">
        <w:rPr>
          <w:rFonts w:ascii="Times New Roman" w:hAnsi="Times New Roman" w:cs="Times New Roman"/>
          <w:b/>
          <w:i/>
          <w:sz w:val="28"/>
          <w:szCs w:val="28"/>
        </w:rPr>
        <w:t>четвертым уровнем речевого развития)</w:t>
      </w:r>
      <w:r w:rsidRPr="007651EE">
        <w:rPr>
          <w:rFonts w:ascii="Times New Roman" w:hAnsi="Times New Roman" w:cs="Times New Roman"/>
          <w:sz w:val="28"/>
          <w:szCs w:val="28"/>
        </w:rPr>
        <w:t xml:space="preserve"> предусматривает следующие направления работы: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 Совершенствование лексико-грамматических средств языка: расширение лексического запаса в процессе изучения новых слов и лексических групп (панцирь, скорлупа, бивни, музей, театр, выставка), активизация словообразовательных процессов (сложные слова: белоствольная береза, длинноволосая черноглазая девочка, прилагательные с различным значением соотнесенности: плетеная изгородь, соломенная крыша, марлевая повязка, приставочные глаголы с оттеночными значениями: выползать, вползать, подъехать - объехать), упражнение в подборе синонимов, антонимов (скупой - жадный, добрый - милосердный, неряшливый - неаккуратный, смешливый - веселый, веселый - грустный и проч.), объяснение слов и целых выражений с переносным значением (сгореть со стыда, широкая душа), преобразование названий профессий мужского рода в названия женского рода (портной - портниха, повар - повариха, скрипач - скрипачка), преобразование одной грамматической категории в другую (читать - читатель - читательница - читающий).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 Развитие самостоятельной развернутой фразовой речи: закрепление навыка составления предложений по опорным словам, расширение объема предложений путем введения однородных членов предложений.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 Совершенствование связной речи: закрепление навыка рассказа, пересказа с элементами фантазийных и творческих сюжетов.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4. Совершенствование произносительной стороны речи: закрепление навыка четкого произношения и различения поставленных звуков, автоматизация их правильного произношения в многосложных словах и самостоятельных высказываниях, воспитание ритмико-интонационной и мелодической окраски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5. Подготовка к овладению элементарными навыками письма и чтения: закрепление понятий "звук", "слог", "слово", "предложение"; осуществление анализа и синтеза обратных и прямых слогов в односложных и двух, трех сложных словах; развивать оптико-пространственные и моторно-графические навыки.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На протяжении всего времени обучения коррекционно-развивающая работа предусматривает целенаправленную и системную реализацию общей стратегии коррекционного воздействия, направленную на преодоление и (или) компенсацию недостатков речеязыкового, эмоционально-волевого, личностного, моторно-двигательного развития, несовершенства мыслительных, пространственно-ориентировочных, двигательных процессов, а также памяти, внимания и проч. Этот системный подход предусматривает обязательное профилактическое направление работы, ориентированное на предупреждение потенциально возможных, в том числе отсроченных, последствий и осложнений, обусловленных нарушением речеязыкового развития ребенка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Коррекционно-развивающее воздействие при </w:t>
      </w:r>
      <w:r w:rsidRPr="00674AD8">
        <w:rPr>
          <w:rFonts w:ascii="Times New Roman" w:hAnsi="Times New Roman" w:cs="Times New Roman"/>
          <w:b/>
          <w:i/>
          <w:sz w:val="28"/>
          <w:szCs w:val="28"/>
        </w:rPr>
        <w:t>фонетико-фонематическом недоразвитии</w:t>
      </w:r>
      <w:r w:rsidRPr="007651EE">
        <w:rPr>
          <w:rFonts w:ascii="Times New Roman" w:hAnsi="Times New Roman" w:cs="Times New Roman"/>
          <w:sz w:val="28"/>
          <w:szCs w:val="28"/>
        </w:rPr>
        <w:t xml:space="preserve"> предполагает дифференцированные установки на результативность работы в зависимости от возрастных критериев. Для обучающихся старшей возрастной группы планируется: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научить их правильно артикулировать все звуки речи в различных позициях слова и формах речи, правильно дифференцировать звуки на слух и в речевом высказывании;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различать понятия "звук", "слог", "слово", "предложение", оперируя ими на практическом уровне;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определять последовательность слов в предложении, звуков и слогов в словах;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находить в предложении слова с заданным звуком, определять место звука в слове;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овладеть интонационными средствами выразительности речи, реализации этих средств в разных видах речевых высказываний.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Для обучающихся подготовительной к школе группы предполагается обучить их: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правильно артикулировать и четко дифференцировать звуки речи;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различать понятия "звук", "слог", "слово", "предложение", "твердые-мягкие звуки", "звонкие - глухие звуки", оперируя ими на практическом уровне;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определять и называть последовательность слов в предложении, звуков и слогов в словах;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производить элементарный звуковой анализ и синтез;</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знать некоторые буквы и производить отдельные действия с ними (выкладывать некоторые слоги, слова).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Коррекционно-развивающая работа с детьми, имеющими </w:t>
      </w:r>
      <w:r w:rsidRPr="00674AD8">
        <w:rPr>
          <w:rFonts w:ascii="Times New Roman" w:hAnsi="Times New Roman" w:cs="Times New Roman"/>
          <w:b/>
          <w:i/>
          <w:sz w:val="28"/>
          <w:szCs w:val="28"/>
        </w:rPr>
        <w:t xml:space="preserve">нарушения темпо-ритмической организации речи (заикание), </w:t>
      </w:r>
      <w:r w:rsidRPr="007651EE">
        <w:rPr>
          <w:rFonts w:ascii="Times New Roman" w:hAnsi="Times New Roman" w:cs="Times New Roman"/>
          <w:sz w:val="28"/>
          <w:szCs w:val="28"/>
        </w:rPr>
        <w:t>предполагает вариативность предполагаемых результатов в зависимости от возрастных и речевых возможностей обучающихся. Обучающиеся среднего дошкольного возраста в результате коррекционно-развивающей работы овладевают навыками пользования самостоятельной речью различной сложности (от простейшей ситуативной до контекстной) с опорой на вопросы педагогического работника и наглядную помощь; учатся регулировать свое речевое поведение - отвечать точными однословными ответами с соблюдением темпо-ритмической организации речи. Обучающиеся старшего дошкольного возраста могут:</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пользоваться самостоятельной речью с соблюдением ее темпо-ритмической организации;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грамотно формулировать простые предложения и распространять их;</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использовать в речи основные средства передачи ее содержания;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соблюдать мелодико-интонационную структуру речи.</w:t>
      </w:r>
    </w:p>
    <w:p w:rsidR="004C7B4F" w:rsidRPr="007651EE" w:rsidRDefault="004C7B4F" w:rsidP="00674AD8">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Обучающиеся подготовительной к школе группы могут:</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овладеть разными формами самостоятельной контекстной речи (рассказ, пересказ);</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свободно пользоваться плавной речью различной сложности в разных ситуациях общения;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адаптироваться к различным условиям общения;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преодолевать индивидуальные коммуникативные затруднения.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В результате коррекционно-развивающего воздействия речь дошкольников должна максимально приблизиться к возрастным нормам. Это проявляется в умении адекватно формулировать вопросы и отвечать на вопросы окружающих, подробно и логично рассказывать о событиях реального мира, пересказывать близко к оригиналу художественные произведения, осуществлять творческое рассказывание. Обучающиеся адекватно понимают и употребляют различные части речи, простые и сложные предлоги, владеют навыками словообразования и словоизменения.</w:t>
      </w:r>
    </w:p>
    <w:p w:rsidR="004C7B4F" w:rsidRPr="007651EE" w:rsidRDefault="004C7B4F" w:rsidP="0070118A">
      <w:pPr>
        <w:spacing w:line="360" w:lineRule="auto"/>
        <w:jc w:val="center"/>
        <w:rPr>
          <w:rFonts w:ascii="Times New Roman" w:hAnsi="Times New Roman" w:cs="Times New Roman"/>
          <w:b/>
          <w:sz w:val="28"/>
          <w:szCs w:val="28"/>
        </w:rPr>
      </w:pPr>
    </w:p>
    <w:p w:rsidR="004C7B4F" w:rsidRPr="007651EE" w:rsidRDefault="004C7B4F" w:rsidP="0070118A">
      <w:pPr>
        <w:spacing w:line="360" w:lineRule="auto"/>
        <w:jc w:val="center"/>
        <w:rPr>
          <w:rFonts w:ascii="Times New Roman" w:hAnsi="Times New Roman" w:cs="Times New Roman"/>
          <w:b/>
          <w:sz w:val="28"/>
          <w:szCs w:val="28"/>
        </w:rPr>
      </w:pPr>
      <w:r w:rsidRPr="00A20FB9">
        <w:rPr>
          <w:rFonts w:ascii="Times New Roman" w:hAnsi="Times New Roman" w:cs="Times New Roman"/>
          <w:b/>
          <w:sz w:val="28"/>
          <w:szCs w:val="28"/>
        </w:rPr>
        <w:t>2.6. Рабочая программа воспитания</w:t>
      </w:r>
    </w:p>
    <w:p w:rsidR="004C7B4F" w:rsidRPr="0047032B" w:rsidRDefault="004C7B4F" w:rsidP="00A20FB9">
      <w:pPr>
        <w:rPr>
          <w:rFonts w:ascii="Times New Roman" w:hAnsi="Times New Roman" w:cs="Times New Roman"/>
          <w:b/>
          <w:sz w:val="28"/>
          <w:szCs w:val="28"/>
        </w:rPr>
      </w:pPr>
      <w:r w:rsidRPr="0047032B">
        <w:rPr>
          <w:rFonts w:ascii="Times New Roman" w:hAnsi="Times New Roman" w:cs="Times New Roman"/>
          <w:b/>
          <w:sz w:val="28"/>
          <w:szCs w:val="28"/>
        </w:rPr>
        <w:t>Введение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Рабочая программа воспитания для образовательных организаций, реализующих адаптированные образовательные программы дошкольного образования (далее - программа воспитания), предусматривает обеспечение процесса разработки рабочей программы воспитания на основе требований Федерального закона от 29 декабря 2012 г. № 273-ФЗ "Об образовании в Российской Федерации".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Работа по воспитанию, формированию и раз</w:t>
      </w:r>
      <w:r>
        <w:rPr>
          <w:rFonts w:ascii="Times New Roman" w:hAnsi="Times New Roman" w:cs="Times New Roman"/>
          <w:sz w:val="28"/>
          <w:szCs w:val="28"/>
        </w:rPr>
        <w:t>витию личности обучающихся с ТНР</w:t>
      </w:r>
      <w:r w:rsidRPr="00A7105A">
        <w:rPr>
          <w:rFonts w:ascii="Times New Roman" w:hAnsi="Times New Roman" w:cs="Times New Roman"/>
          <w:sz w:val="28"/>
          <w:szCs w:val="28"/>
        </w:rPr>
        <w:t xml:space="preserve"> в Организации предполагает преемственность по отношению к достижению воспитательных целей начального общего образования (далее - НОО).</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 основе процесса воспитания обучающихся в Организации должны лежать конституционные и национальные ценности российского общества.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Целевые ориентиры следует рассматривать как возрастные характеристики возможных достижений ребенка, которые коррелируют с портретом выпускника Организации и с базовыми духовно-нравственными ценностями. Планируемые результаты определяют направления для разработчиков рабочей программы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 учетом особенностей социокультурной среды, в которой воспитывается ребенок, в рабочей программе воспитания необходимо отразить взаимодействие участников образовательных отношений (далее - ОО) со всеми субъектами образовательных отношений. Только при подобном подходе возможно воспитать гражданина и патриота, раскрыть способности и таланты обучающихся, подготовить их к жизни в высокотехнологичном, конкурентном обществе.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того чтобы эти ценности осваивались ребёнком, они должны найти свое отражение в основных направлениях воспитательной работы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Родины и природы лежат в основе патриотического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человека, семьи, дружбы, сотрудничества лежат в основе социального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знания лежит в основе познавательного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здоровья лежит в основе физического и оздоровительного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Ценность труда лежит в основе трудового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Ценности культуры и красоты лежат в основе этико-эстетического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Примерной программы основана на взаимодействии с разными субъектами образовательных отношений.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в части, формируемой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спецификой.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Программы воспитания предполагает социальное партнерство с другими организациями.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является неотъемлемым компонентом АОП ДО. Структура Программы воспитания включает пояснительную записку и три раздела - целевой, содержательный и организационный, в каждом из них предусматривается обязательная часть и часть, формируемая участниками образовательных отношений.</w:t>
      </w:r>
    </w:p>
    <w:p w:rsidR="004C7B4F" w:rsidRDefault="004C7B4F" w:rsidP="00A20FB9">
      <w:pPr>
        <w:spacing w:line="360" w:lineRule="auto"/>
        <w:rPr>
          <w:rFonts w:ascii="Times New Roman" w:hAnsi="Times New Roman" w:cs="Times New Roman"/>
          <w:b/>
          <w:sz w:val="28"/>
          <w:szCs w:val="28"/>
        </w:rPr>
      </w:pPr>
      <w:r w:rsidRPr="00CA4C84">
        <w:rPr>
          <w:rFonts w:ascii="Times New Roman" w:hAnsi="Times New Roman" w:cs="Times New Roman"/>
          <w:b/>
          <w:sz w:val="28"/>
          <w:szCs w:val="28"/>
        </w:rPr>
        <w:t xml:space="preserve">                             </w:t>
      </w:r>
    </w:p>
    <w:p w:rsidR="004C7B4F" w:rsidRPr="00E74E78" w:rsidRDefault="004C7B4F" w:rsidP="00A20FB9">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A4C84">
        <w:rPr>
          <w:rFonts w:ascii="Times New Roman" w:hAnsi="Times New Roman" w:cs="Times New Roman"/>
          <w:b/>
          <w:sz w:val="28"/>
          <w:szCs w:val="28"/>
        </w:rPr>
        <w:t xml:space="preserve"> </w:t>
      </w:r>
      <w:r>
        <w:rPr>
          <w:rFonts w:ascii="Times New Roman" w:hAnsi="Times New Roman" w:cs="Times New Roman"/>
          <w:b/>
          <w:sz w:val="28"/>
          <w:szCs w:val="28"/>
        </w:rPr>
        <w:t>2.6.1. Целевой раздел</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326992">
        <w:rPr>
          <w:rFonts w:ascii="Times New Roman" w:hAnsi="Times New Roman" w:cs="Times New Roman"/>
          <w:b/>
          <w:sz w:val="28"/>
          <w:szCs w:val="28"/>
        </w:rPr>
        <w:t>1.1.</w:t>
      </w:r>
      <w:r w:rsidRPr="00A7105A">
        <w:rPr>
          <w:rFonts w:ascii="Times New Roman" w:hAnsi="Times New Roman" w:cs="Times New Roman"/>
          <w:sz w:val="28"/>
          <w:szCs w:val="28"/>
        </w:rPr>
        <w:t xml:space="preserve"> Общая </w:t>
      </w:r>
      <w:r w:rsidRPr="00122D15">
        <w:rPr>
          <w:rFonts w:ascii="Times New Roman" w:hAnsi="Times New Roman" w:cs="Times New Roman"/>
          <w:b/>
          <w:sz w:val="28"/>
          <w:szCs w:val="28"/>
        </w:rPr>
        <w:t>цель</w:t>
      </w:r>
      <w:r w:rsidRPr="00A7105A">
        <w:rPr>
          <w:rFonts w:ascii="Times New Roman" w:hAnsi="Times New Roman" w:cs="Times New Roman"/>
          <w:sz w:val="28"/>
          <w:szCs w:val="28"/>
        </w:rPr>
        <w:t xml:space="preserve"> воспитания в Организации - личнос</w:t>
      </w:r>
      <w:r>
        <w:rPr>
          <w:rFonts w:ascii="Times New Roman" w:hAnsi="Times New Roman" w:cs="Times New Roman"/>
          <w:sz w:val="28"/>
          <w:szCs w:val="28"/>
        </w:rPr>
        <w:t>тное развитие дошкольников с ТНР</w:t>
      </w:r>
      <w:r w:rsidRPr="00A7105A">
        <w:rPr>
          <w:rFonts w:ascii="Times New Roman" w:hAnsi="Times New Roman" w:cs="Times New Roman"/>
          <w:sz w:val="28"/>
          <w:szCs w:val="28"/>
        </w:rPr>
        <w:t xml:space="preserve"> и создание условий для их позитивной социализации на основе базовых ценностей российского общества через:</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ценностного отношения к окружающему миру, другим людям, себе;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2) овладение первичными представлениями о базовых ценностях, а также выработанных обществом нормах и правилах поведения;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приобретение первичного опыта деятельности и поведения в соответствии с базовыми национальными ценностями, нормами и правилами, принятыми в обществе.</w:t>
      </w:r>
    </w:p>
    <w:p w:rsidR="004C7B4F" w:rsidRPr="00A7105A" w:rsidRDefault="004C7B4F" w:rsidP="00A20FB9">
      <w:pPr>
        <w:spacing w:line="360" w:lineRule="auto"/>
        <w:rPr>
          <w:rFonts w:ascii="Times New Roman" w:hAnsi="Times New Roman" w:cs="Times New Roman"/>
          <w:sz w:val="28"/>
          <w:szCs w:val="28"/>
        </w:rPr>
      </w:pPr>
      <w:r w:rsidRPr="00122D15">
        <w:rPr>
          <w:rFonts w:ascii="Times New Roman" w:hAnsi="Times New Roman" w:cs="Times New Roman"/>
          <w:b/>
          <w:sz w:val="28"/>
          <w:szCs w:val="28"/>
        </w:rPr>
        <w:t>Задачи</w:t>
      </w:r>
      <w:r w:rsidRPr="00A7105A">
        <w:rPr>
          <w:rFonts w:ascii="Times New Roman" w:hAnsi="Times New Roman" w:cs="Times New Roman"/>
          <w:sz w:val="28"/>
          <w:szCs w:val="28"/>
        </w:rPr>
        <w:t xml:space="preserve"> воспитания формируются для каждого возрастного периода</w:t>
      </w: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 (1 год - 3 года, 3 года - 8 лет) на основе планируемых результатов достижения цели воспитания и с учетом психофизических особ</w:t>
      </w:r>
      <w:r>
        <w:rPr>
          <w:rFonts w:ascii="Times New Roman" w:hAnsi="Times New Roman" w:cs="Times New Roman"/>
          <w:sz w:val="28"/>
          <w:szCs w:val="28"/>
        </w:rPr>
        <w:t>енностей обучающихся с ТНР</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Задачи воспитания соответствуют основным направлениям воспитательной работы.</w:t>
      </w:r>
    </w:p>
    <w:p w:rsidR="004C7B4F"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1.2.</w:t>
      </w:r>
      <w:r>
        <w:rPr>
          <w:rFonts w:ascii="Times New Roman" w:hAnsi="Times New Roman" w:cs="Times New Roman"/>
          <w:sz w:val="28"/>
          <w:szCs w:val="28"/>
        </w:rPr>
        <w:t xml:space="preserve"> </w:t>
      </w:r>
      <w:r w:rsidRPr="00A7105A">
        <w:rPr>
          <w:rFonts w:ascii="Times New Roman" w:hAnsi="Times New Roman" w:cs="Times New Roman"/>
          <w:sz w:val="28"/>
          <w:szCs w:val="28"/>
        </w:rPr>
        <w:t xml:space="preserve"> </w:t>
      </w:r>
      <w:r w:rsidRPr="00B30559">
        <w:rPr>
          <w:rFonts w:ascii="Times New Roman" w:hAnsi="Times New Roman" w:cs="Times New Roman"/>
          <w:b/>
          <w:sz w:val="28"/>
          <w:szCs w:val="28"/>
        </w:rPr>
        <w:t>Принципы Программы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w:t>
      </w:r>
      <w:r w:rsidRPr="00122D15">
        <w:rPr>
          <w:rFonts w:ascii="Times New Roman" w:hAnsi="Times New Roman" w:cs="Times New Roman"/>
          <w:b/>
          <w:sz w:val="28"/>
          <w:szCs w:val="28"/>
        </w:rPr>
        <w:t>принципы</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гуманизма</w:t>
      </w:r>
      <w:r w:rsidRPr="00A7105A">
        <w:rPr>
          <w:rFonts w:ascii="Times New Roman" w:hAnsi="Times New Roman" w:cs="Times New Roman"/>
          <w:sz w:val="28"/>
          <w:szCs w:val="28"/>
        </w:rPr>
        <w:t>: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4C7B4F" w:rsidRPr="00A7105A" w:rsidRDefault="004C7B4F" w:rsidP="00A20FB9">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ценностного единства и совместности</w:t>
      </w:r>
      <w:r w:rsidRPr="00A7105A">
        <w:rPr>
          <w:rFonts w:ascii="Times New Roman" w:hAnsi="Times New Roman" w:cs="Times New Roman"/>
          <w:sz w:val="28"/>
          <w:szCs w:val="28"/>
        </w:rPr>
        <w:t>: 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w:t>
      </w:r>
    </w:p>
    <w:p w:rsidR="004C7B4F" w:rsidRPr="00A7105A" w:rsidRDefault="004C7B4F" w:rsidP="00A20FB9">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общего культурного образования</w:t>
      </w:r>
      <w:r w:rsidRPr="00A7105A">
        <w:rPr>
          <w:rFonts w:ascii="Times New Roman" w:hAnsi="Times New Roman" w:cs="Times New Roman"/>
          <w:sz w:val="28"/>
          <w:szCs w:val="28"/>
        </w:rPr>
        <w:t>: воспитание основывается на культуре и традициях России, включая культурные особенности региона;</w:t>
      </w:r>
    </w:p>
    <w:p w:rsidR="004C7B4F" w:rsidRPr="00A7105A" w:rsidRDefault="004C7B4F" w:rsidP="00A20FB9">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следования нравственному примеру</w:t>
      </w:r>
      <w:r w:rsidRPr="00A7105A">
        <w:rPr>
          <w:rFonts w:ascii="Times New Roman" w:hAnsi="Times New Roman" w:cs="Times New Roman"/>
          <w:sz w:val="28"/>
          <w:szCs w:val="28"/>
        </w:rPr>
        <w:t>: 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w:t>
      </w:r>
    </w:p>
    <w:p w:rsidR="004C7B4F" w:rsidRPr="00A7105A" w:rsidRDefault="004C7B4F" w:rsidP="00A20FB9">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принципы безопасной жизнедеятельности</w:t>
      </w:r>
      <w:r w:rsidRPr="00A7105A">
        <w:rPr>
          <w:rFonts w:ascii="Times New Roman" w:hAnsi="Times New Roman" w:cs="Times New Roman"/>
          <w:sz w:val="28"/>
          <w:szCs w:val="28"/>
        </w:rPr>
        <w:t>: защищенность важных интересов личности от внутренних и внешних угроз, воспитание через призму безопасности и безопасного поведения;</w:t>
      </w:r>
    </w:p>
    <w:p w:rsidR="004C7B4F" w:rsidRPr="00A7105A" w:rsidRDefault="004C7B4F" w:rsidP="00A20FB9">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совместной деятельности ребенка и педагогического работника:</w:t>
      </w:r>
      <w:r w:rsidRPr="00A7105A">
        <w:rPr>
          <w:rFonts w:ascii="Times New Roman" w:hAnsi="Times New Roman" w:cs="Times New Roman"/>
          <w:sz w:val="28"/>
          <w:szCs w:val="28"/>
        </w:rPr>
        <w:t xml:space="preserve"> значимость совместной деятельности педагогического работника и ребенка на основе приобщения к культурным ценностям и их освоения;</w:t>
      </w:r>
    </w:p>
    <w:p w:rsidR="004C7B4F" w:rsidRPr="00A7105A" w:rsidRDefault="004C7B4F" w:rsidP="00A20FB9">
      <w:pPr>
        <w:spacing w:line="360" w:lineRule="auto"/>
        <w:rPr>
          <w:rFonts w:ascii="Times New Roman" w:hAnsi="Times New Roman" w:cs="Times New Roman"/>
          <w:sz w:val="28"/>
          <w:szCs w:val="28"/>
        </w:rPr>
      </w:pPr>
      <w:r w:rsidRPr="00122D15">
        <w:rPr>
          <w:rFonts w:ascii="Times New Roman" w:hAnsi="Times New Roman" w:cs="Times New Roman"/>
          <w:sz w:val="28"/>
          <w:szCs w:val="28"/>
          <w:u w:val="single"/>
        </w:rPr>
        <w:t>принцип инклюзивности</w:t>
      </w:r>
      <w:r w:rsidRPr="00A7105A">
        <w:rPr>
          <w:rFonts w:ascii="Times New Roman" w:hAnsi="Times New Roman" w:cs="Times New Roman"/>
          <w:sz w:val="28"/>
          <w:szCs w:val="28"/>
        </w:rPr>
        <w:t>: организация образовательного процесса, при котором все обучающиеся, независимо от их физических, психических, интеллектуальных, культурно-этнических, языковых и иных особенностей, включены в общую систему образования.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122D15">
        <w:rPr>
          <w:rFonts w:ascii="Times New Roman" w:hAnsi="Times New Roman" w:cs="Times New Roman"/>
          <w:sz w:val="28"/>
          <w:szCs w:val="28"/>
        </w:rPr>
        <w:t>Принципы</w:t>
      </w:r>
      <w:r w:rsidRPr="00A7105A">
        <w:rPr>
          <w:rFonts w:ascii="Times New Roman" w:hAnsi="Times New Roman" w:cs="Times New Roman"/>
          <w:sz w:val="28"/>
          <w:szCs w:val="28"/>
        </w:rPr>
        <w:t xml:space="preserve"> реализуются в укладе Организации, включающем воспитывающие среды, общности, культурные практики, совместную деятельность и события.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образовательной организации опирается на базовые национальные ценности, содержащие традиции региона и Организации, задающий культуру поведения сообществ, описывающий предметно-пространственную среду, деятельности и социокультурный контекст.</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учитывает специфику и конкретные формы организации распорядка дневного, недельного, месячного, годового циклов жизни Организации, способствует формированию ценностей воспитания, которые разделяются всеми участниками образовательных отношений.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Воспитывающая среда определяется целью и задачами воспитания, духовно-нравственными и социокультурными ценностями, образцами и практиками, и учитывает психофизических особенност</w:t>
      </w:r>
      <w:r>
        <w:rPr>
          <w:rFonts w:ascii="Times New Roman" w:hAnsi="Times New Roman" w:cs="Times New Roman"/>
          <w:sz w:val="28"/>
          <w:szCs w:val="28"/>
        </w:rPr>
        <w:t>ей обучающихся с ТНР</w:t>
      </w:r>
      <w:r w:rsidRPr="00A7105A">
        <w:rPr>
          <w:rFonts w:ascii="Times New Roman" w:hAnsi="Times New Roman" w:cs="Times New Roman"/>
          <w:sz w:val="28"/>
          <w:szCs w:val="28"/>
        </w:rPr>
        <w:t>. Основными характеристиками воспитывающей среды являются ее насыщенность и структурированность.</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1.3.</w:t>
      </w:r>
      <w:r w:rsidRPr="00A7105A">
        <w:rPr>
          <w:rFonts w:ascii="Times New Roman" w:hAnsi="Times New Roman" w:cs="Times New Roman"/>
          <w:sz w:val="28"/>
          <w:szCs w:val="28"/>
        </w:rPr>
        <w:t xml:space="preserve"> </w:t>
      </w:r>
      <w:r w:rsidRPr="00ED5A56">
        <w:rPr>
          <w:rFonts w:ascii="Times New Roman" w:hAnsi="Times New Roman" w:cs="Times New Roman"/>
          <w:b/>
          <w:sz w:val="28"/>
          <w:szCs w:val="28"/>
        </w:rPr>
        <w:t>Общности (сообщества) Организации</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w:t>
      </w:r>
      <w:r w:rsidRPr="00ED5A56">
        <w:rPr>
          <w:rFonts w:ascii="Times New Roman" w:hAnsi="Times New Roman" w:cs="Times New Roman"/>
          <w:sz w:val="28"/>
          <w:szCs w:val="28"/>
          <w:u w:val="single"/>
        </w:rPr>
        <w:t>Профессиональная общность</w:t>
      </w:r>
      <w:r w:rsidRPr="00A7105A">
        <w:rPr>
          <w:rFonts w:ascii="Times New Roman" w:hAnsi="Times New Roman" w:cs="Times New Roman"/>
          <w:sz w:val="28"/>
          <w:szCs w:val="28"/>
        </w:rPr>
        <w:t xml:space="preserve"> включает в себя устойчивую систему связей и отношений между людьми, единство целей и задач воспитания, реализуемых всеми сотрудниками Организации. Сами участники общности должны разделять те ценности, которые заложены в основу Программы. Основой эффективности такой общности является рефлексия собственной профессиональной деятельности.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Педагогические работники должны: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быть примером в формировании полноценных и сформированных ценностных ориентиров, норм общения и поведения;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мотивировать обучающихся к общению друг с другом, поощрять даже самые незначительные стремления к общению и взаимодействию;</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поощрять детскую дружбу, стараться, чтобы дружба между отдельными детьми внутри группы обучающихся принимала общественную направленность;</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заботиться о том, чтобы обучающиеся непрерывно приобретали опыт общения на основе чувства доброжелательности;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содействовать проявлению детьми заботы об окружающих, учить проявлять чуткость к другим детям, побуждать обучающихся сопереживать, беспокоиться, проявлять внимание к заболевшему другому ребенку;</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такие качества личности, которые помогают влиться в общество других детей (организованность, общительность, отзывчивость, щедрость, доброжелательность);</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учить обучающихся совместной деятельности, насыщать их жизнь событиями, которые сплачивали бы и объединяли ребят;</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в детях чувство ответственности перед группой за свое поведение.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w:t>
      </w:r>
      <w:r w:rsidRPr="00ED5A56">
        <w:rPr>
          <w:rFonts w:ascii="Times New Roman" w:hAnsi="Times New Roman" w:cs="Times New Roman"/>
          <w:sz w:val="28"/>
          <w:szCs w:val="28"/>
          <w:u w:val="single"/>
        </w:rPr>
        <w:t xml:space="preserve">Профессионально-родительская общность </w:t>
      </w:r>
      <w:r w:rsidRPr="00A7105A">
        <w:rPr>
          <w:rFonts w:ascii="Times New Roman" w:hAnsi="Times New Roman" w:cs="Times New Roman"/>
          <w:sz w:val="28"/>
          <w:szCs w:val="28"/>
        </w:rPr>
        <w:t>включает сотрудников Организации и всех педагогических работников членов семей обучающихся, которых связывают не только общие ценности, цели развития и воспитания обучающихся, но и уважение друг к другу. Основная задача: объединение усилий по воспитанию ребенка в семье и в Организации. Зачастую поведение ребенка сильно различается дома и в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3. </w:t>
      </w:r>
      <w:r w:rsidRPr="00ED5A56">
        <w:rPr>
          <w:rFonts w:ascii="Times New Roman" w:hAnsi="Times New Roman" w:cs="Times New Roman"/>
          <w:sz w:val="28"/>
          <w:szCs w:val="28"/>
          <w:u w:val="single"/>
        </w:rPr>
        <w:t>Детско-взрослая общность</w:t>
      </w:r>
      <w:r w:rsidRPr="00A7105A">
        <w:rPr>
          <w:rFonts w:ascii="Times New Roman" w:hAnsi="Times New Roman" w:cs="Times New Roman"/>
          <w:sz w:val="28"/>
          <w:szCs w:val="28"/>
        </w:rPr>
        <w:t>: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педагогические работники в общность, а затем эти нормы усваиваются ребенком и становятся его собственными.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w:t>
      </w:r>
      <w:r w:rsidRPr="00ED5A56">
        <w:rPr>
          <w:rFonts w:ascii="Times New Roman" w:hAnsi="Times New Roman" w:cs="Times New Roman"/>
          <w:sz w:val="28"/>
          <w:szCs w:val="28"/>
          <w:u w:val="single"/>
        </w:rPr>
        <w:t>Детская общность</w:t>
      </w:r>
      <w:r w:rsidRPr="00A7105A">
        <w:rPr>
          <w:rFonts w:ascii="Times New Roman" w:hAnsi="Times New Roman" w:cs="Times New Roman"/>
          <w:sz w:val="28"/>
          <w:szCs w:val="28"/>
        </w:rPr>
        <w:t>: общество других детей является необходимым условием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других детей рождается тогда, когда ребенок впервые начинает понимать, что рядом с ним такие же, как он сам, что свои желания необходимо соотносить с желаниями других.</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Одним из видов детских общностей являются разновозрастные детские общности. В Организации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жизнедеятельности обучающихся дошкольного возраста в разновозрастной группе обладает большим воспитательным потенциалом для инклюзивного образования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Культура поведения педагогического работника в Организации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являются необходимыми условия нормальной жизни и развития обучающихся.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Социокультурным контекстом является социальная и культурная среда, в которой человек растет и живет. Он также включает в себя влияние, которое среда оказывает на идеи и поведение человека.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Социокультурные ценности являются определяющими в структурно-содержательной основе Программы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Реализация социокультурного контекста опирается на построение социального партнерства образовательной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 рамках социокультурного контекста повышается роль родительской общественности как субъекта образовательных отношений в Программе воспитания.</w:t>
      </w:r>
    </w:p>
    <w:p w:rsidR="004C7B4F" w:rsidRPr="00ED5A56" w:rsidRDefault="004C7B4F" w:rsidP="00A20FB9">
      <w:pPr>
        <w:spacing w:line="360" w:lineRule="auto"/>
        <w:rPr>
          <w:rFonts w:ascii="Times New Roman" w:hAnsi="Times New Roman" w:cs="Times New Roman"/>
          <w:b/>
          <w:sz w:val="28"/>
          <w:szCs w:val="28"/>
        </w:rPr>
      </w:pPr>
      <w:r>
        <w:rPr>
          <w:rFonts w:ascii="Times New Roman" w:hAnsi="Times New Roman" w:cs="Times New Roman"/>
          <w:b/>
          <w:sz w:val="28"/>
          <w:szCs w:val="28"/>
        </w:rPr>
        <w:t>2.6.</w:t>
      </w:r>
      <w:r w:rsidRPr="00ED5A56">
        <w:rPr>
          <w:rFonts w:ascii="Times New Roman" w:hAnsi="Times New Roman" w:cs="Times New Roman"/>
          <w:b/>
          <w:sz w:val="28"/>
          <w:szCs w:val="28"/>
        </w:rPr>
        <w:t>1.4. Деятельности и культурные практики в Организации.</w:t>
      </w:r>
    </w:p>
    <w:p w:rsidR="004C7B4F" w:rsidRPr="00ED5A56" w:rsidRDefault="004C7B4F" w:rsidP="00A20FB9">
      <w:pPr>
        <w:spacing w:line="360" w:lineRule="auto"/>
        <w:rPr>
          <w:rFonts w:ascii="Times New Roman" w:hAnsi="Times New Roman" w:cs="Times New Roman"/>
          <w:b/>
          <w:i/>
          <w:sz w:val="28"/>
          <w:szCs w:val="28"/>
        </w:rPr>
      </w:pPr>
      <w:r w:rsidRPr="00A7105A">
        <w:rPr>
          <w:rFonts w:ascii="Times New Roman" w:hAnsi="Times New Roman" w:cs="Times New Roman"/>
          <w:sz w:val="28"/>
          <w:szCs w:val="28"/>
        </w:rPr>
        <w:t>Цели и задачи воспитания реализуются во всех вида</w:t>
      </w:r>
      <w:r>
        <w:rPr>
          <w:rFonts w:ascii="Times New Roman" w:hAnsi="Times New Roman" w:cs="Times New Roman"/>
          <w:sz w:val="28"/>
          <w:szCs w:val="28"/>
        </w:rPr>
        <w:t>х деятельности дошкольника с ТНР</w:t>
      </w:r>
      <w:r w:rsidRPr="00A7105A">
        <w:rPr>
          <w:rFonts w:ascii="Times New Roman" w:hAnsi="Times New Roman" w:cs="Times New Roman"/>
          <w:sz w:val="28"/>
          <w:szCs w:val="28"/>
        </w:rPr>
        <w:t xml:space="preserve">, обозначенных в Стандарте. В качестве средств реализации цели воспитания могут выступать следующие основные </w:t>
      </w:r>
      <w:r w:rsidRPr="00ED5A56">
        <w:rPr>
          <w:rFonts w:ascii="Times New Roman" w:hAnsi="Times New Roman" w:cs="Times New Roman"/>
          <w:b/>
          <w:i/>
          <w:sz w:val="28"/>
          <w:szCs w:val="28"/>
        </w:rPr>
        <w:t>виды деятельности и культурные практики:</w:t>
      </w:r>
    </w:p>
    <w:p w:rsidR="004C7B4F" w:rsidRPr="00A7105A" w:rsidRDefault="004C7B4F" w:rsidP="00A20FB9">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предметно-целевая</w:t>
      </w:r>
      <w:r w:rsidRPr="00A7105A">
        <w:rPr>
          <w:rFonts w:ascii="Times New Roman" w:hAnsi="Times New Roman" w:cs="Times New Roman"/>
          <w:sz w:val="28"/>
          <w:szCs w:val="28"/>
        </w:rPr>
        <w:t xml:space="preserve"> (виды деятельности, организуемые педагогическим работником, в которых он открывает ребенку смысл и ценность человеческой деятельности, способы ее реализации совместно с родителям (законным представителям);</w:t>
      </w:r>
    </w:p>
    <w:p w:rsidR="004C7B4F" w:rsidRPr="00A7105A" w:rsidRDefault="004C7B4F" w:rsidP="00A20FB9">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культурные практики</w:t>
      </w:r>
      <w:r w:rsidRPr="00A7105A">
        <w:rPr>
          <w:rFonts w:ascii="Times New Roman" w:hAnsi="Times New Roman" w:cs="Times New Roman"/>
          <w:sz w:val="28"/>
          <w:szCs w:val="28"/>
        </w:rPr>
        <w:t xml:space="preserve"> (активная, самостоятельная апробация каждым ребенком инструментального и ценностного содержаний, полученных от педагогического работника, и способов их реализации в различных видах деятельности через личный опыт);</w:t>
      </w:r>
    </w:p>
    <w:p w:rsidR="004C7B4F" w:rsidRDefault="004C7B4F" w:rsidP="00A20FB9">
      <w:pPr>
        <w:spacing w:line="360" w:lineRule="auto"/>
        <w:rPr>
          <w:rFonts w:ascii="Times New Roman" w:hAnsi="Times New Roman" w:cs="Times New Roman"/>
          <w:sz w:val="28"/>
          <w:szCs w:val="28"/>
        </w:rPr>
      </w:pPr>
      <w:r w:rsidRPr="00ED5A56">
        <w:rPr>
          <w:rFonts w:ascii="Times New Roman" w:hAnsi="Times New Roman" w:cs="Times New Roman"/>
          <w:sz w:val="28"/>
          <w:szCs w:val="28"/>
          <w:u w:val="single"/>
        </w:rPr>
        <w:t>свободная инициативная деятельность ребенка</w:t>
      </w:r>
      <w:r w:rsidRPr="00A7105A">
        <w:rPr>
          <w:rFonts w:ascii="Times New Roman" w:hAnsi="Times New Roman" w:cs="Times New Roman"/>
          <w:sz w:val="28"/>
          <w:szCs w:val="28"/>
        </w:rPr>
        <w:t>, опыт деятельности на основе усвоенных ценностей).</w:t>
      </w:r>
    </w:p>
    <w:p w:rsidR="004C7B4F" w:rsidRDefault="004C7B4F" w:rsidP="00A20FB9">
      <w:pPr>
        <w:spacing w:line="360" w:lineRule="auto"/>
        <w:rPr>
          <w:rFonts w:ascii="Times New Roman" w:hAnsi="Times New Roman" w:cs="Times New Roman"/>
          <w:sz w:val="28"/>
          <w:szCs w:val="28"/>
        </w:rPr>
      </w:pPr>
    </w:p>
    <w:p w:rsidR="004C7B4F" w:rsidRPr="00A7105A" w:rsidRDefault="004C7B4F" w:rsidP="00A20FB9">
      <w:pPr>
        <w:spacing w:line="360" w:lineRule="auto"/>
        <w:rPr>
          <w:rFonts w:ascii="Times New Roman" w:hAnsi="Times New Roman" w:cs="Times New Roman"/>
          <w:sz w:val="28"/>
          <w:szCs w:val="28"/>
        </w:rPr>
      </w:pPr>
    </w:p>
    <w:p w:rsidR="004C7B4F" w:rsidRPr="00ED5A56" w:rsidRDefault="004C7B4F" w:rsidP="00A20FB9">
      <w:pPr>
        <w:spacing w:line="360" w:lineRule="auto"/>
        <w:rPr>
          <w:rFonts w:ascii="Times New Roman" w:hAnsi="Times New Roman" w:cs="Times New Roman"/>
          <w:b/>
          <w:sz w:val="28"/>
          <w:szCs w:val="28"/>
        </w:rPr>
      </w:pPr>
      <w:r w:rsidRPr="00DF67D1">
        <w:rPr>
          <w:rFonts w:ascii="Times New Roman" w:hAnsi="Times New Roman" w:cs="Times New Roman"/>
          <w:b/>
          <w:sz w:val="28"/>
          <w:szCs w:val="28"/>
        </w:rPr>
        <w:t>2.6.1.5.</w:t>
      </w:r>
      <w:r w:rsidRPr="00DF67D1">
        <w:rPr>
          <w:rFonts w:ascii="Times New Roman" w:hAnsi="Times New Roman" w:cs="Times New Roman"/>
          <w:sz w:val="28"/>
          <w:szCs w:val="28"/>
        </w:rPr>
        <w:t xml:space="preserve"> </w:t>
      </w:r>
      <w:r w:rsidRPr="00DF67D1">
        <w:rPr>
          <w:rFonts w:ascii="Times New Roman" w:hAnsi="Times New Roman" w:cs="Times New Roman"/>
          <w:b/>
          <w:sz w:val="28"/>
          <w:szCs w:val="28"/>
        </w:rPr>
        <w:t>Планируемым результаты освоения Программы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Планируемые результаты воспитания носят отсроченный характер, но деятельность воспитателя нацелена на перспективу развития и ст</w:t>
      </w:r>
      <w:r>
        <w:rPr>
          <w:rFonts w:ascii="Times New Roman" w:hAnsi="Times New Roman" w:cs="Times New Roman"/>
          <w:sz w:val="28"/>
          <w:szCs w:val="28"/>
        </w:rPr>
        <w:t>ановления личности ребенка с ТНР</w:t>
      </w:r>
      <w:r w:rsidRPr="00A7105A">
        <w:rPr>
          <w:rFonts w:ascii="Times New Roman" w:hAnsi="Times New Roman" w:cs="Times New Roman"/>
          <w:sz w:val="28"/>
          <w:szCs w:val="28"/>
        </w:rPr>
        <w:t>. Поэтому результаты достижения цели воспитания даны в виде целевых ориентиров, представленных в виде об</w:t>
      </w:r>
      <w:r>
        <w:rPr>
          <w:rFonts w:ascii="Times New Roman" w:hAnsi="Times New Roman" w:cs="Times New Roman"/>
          <w:sz w:val="28"/>
          <w:szCs w:val="28"/>
        </w:rPr>
        <w:t>общенных портретов ребенка с ТНР</w:t>
      </w:r>
      <w:r w:rsidRPr="00A7105A">
        <w:rPr>
          <w:rFonts w:ascii="Times New Roman" w:hAnsi="Times New Roman" w:cs="Times New Roman"/>
          <w:sz w:val="28"/>
          <w:szCs w:val="28"/>
        </w:rPr>
        <w:t xml:space="preserve"> к концу раннего и дошкольного возрастов. Основы личности закладываются в дошкольном детстве, и, если какие-либо линии развития не получат своего становления в детстве, это может отрицательно сказаться на гармоничном развитии человека в будущем.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Организации не осуществляется оценка результатов воспитательной работы в соответствии со Стандартом, так как "целевые ориентиры основной образовательной программы 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обучающихся".</w:t>
      </w:r>
    </w:p>
    <w:p w:rsidR="004C7B4F" w:rsidRPr="00B30559" w:rsidRDefault="004C7B4F" w:rsidP="00A20FB9">
      <w:pPr>
        <w:spacing w:line="360" w:lineRule="auto"/>
        <w:rPr>
          <w:rFonts w:ascii="Times New Roman" w:hAnsi="Times New Roman" w:cs="Times New Roman"/>
          <w:b/>
          <w:sz w:val="28"/>
          <w:szCs w:val="28"/>
        </w:rPr>
      </w:pPr>
      <w:r w:rsidRPr="00DF67D1">
        <w:rPr>
          <w:rFonts w:ascii="Times New Roman" w:hAnsi="Times New Roman" w:cs="Times New Roman"/>
          <w:b/>
          <w:sz w:val="28"/>
          <w:szCs w:val="28"/>
        </w:rPr>
        <w:t>2.6.1.5.1. Целевые ориентиры</w:t>
      </w:r>
      <w:r w:rsidRPr="00DF67D1">
        <w:rPr>
          <w:rFonts w:ascii="Times New Roman" w:hAnsi="Times New Roman" w:cs="Times New Roman"/>
          <w:sz w:val="28"/>
          <w:szCs w:val="28"/>
        </w:rPr>
        <w:t xml:space="preserve"> </w:t>
      </w:r>
      <w:r w:rsidRPr="00DF67D1">
        <w:rPr>
          <w:rFonts w:ascii="Times New Roman" w:hAnsi="Times New Roman" w:cs="Times New Roman"/>
          <w:b/>
          <w:sz w:val="28"/>
          <w:szCs w:val="28"/>
        </w:rPr>
        <w:t>воспитательной работы для обучающихся   раннего возраста (до 3 лет).</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Портр</w:t>
      </w:r>
      <w:r>
        <w:rPr>
          <w:rFonts w:ascii="Times New Roman" w:hAnsi="Times New Roman" w:cs="Times New Roman"/>
          <w:sz w:val="28"/>
          <w:szCs w:val="28"/>
        </w:rPr>
        <w:t xml:space="preserve">ет ребенка с ТНР </w:t>
      </w:r>
      <w:r w:rsidRPr="00A7105A">
        <w:rPr>
          <w:rFonts w:ascii="Times New Roman" w:hAnsi="Times New Roman" w:cs="Times New Roman"/>
          <w:sz w:val="28"/>
          <w:szCs w:val="28"/>
        </w:rPr>
        <w:t xml:space="preserve"> раннего возраста (к 3-м годам)</w:t>
      </w:r>
    </w:p>
    <w:p w:rsidR="004C7B4F" w:rsidRPr="00A7105A" w:rsidRDefault="004C7B4F" w:rsidP="00A20FB9">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778"/>
      </w:tblGrid>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Направление воспитания</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Ценности</w:t>
            </w:r>
          </w:p>
        </w:tc>
        <w:tc>
          <w:tcPr>
            <w:tcW w:w="3778" w:type="dxa"/>
            <w:tcBorders>
              <w:top w:val="single" w:sz="4" w:space="0" w:color="auto"/>
              <w:left w:val="single" w:sz="4" w:space="0" w:color="auto"/>
              <w:bottom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Показатели</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Родина, природа</w:t>
            </w:r>
          </w:p>
        </w:tc>
        <w:tc>
          <w:tcPr>
            <w:tcW w:w="3778"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Проявляющий привязанность, любовь к семье, близким, окружающему миру</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Человек, семья,</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дружба,</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сотрудничество</w:t>
            </w:r>
          </w:p>
        </w:tc>
        <w:tc>
          <w:tcPr>
            <w:tcW w:w="3778"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Способный понять и принять, что такое "хорошо" и "плохо".</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Проявляющий интерес к другим детям и способный бесконфликтно играть рядом с ними.</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Проявляющий позицию "Я сам!".</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Доброжелательный, проявляющий сочувствие, доброту.</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Испытывающий чувство удовольствия в случае одобрения и чувство огорчения в случае неодобрения со стороны педагогических работников.</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Способный к самостоятельным (свободным) активным действиям в общении. Способный общаться с другими людьми с помощью вербальных и невербальных средств общения.</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Знание</w:t>
            </w:r>
          </w:p>
        </w:tc>
        <w:tc>
          <w:tcPr>
            <w:tcW w:w="3778"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Проявляющий интерес к окружающему миру и активность в поведении и деятельности.</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Здоровье</w:t>
            </w:r>
          </w:p>
        </w:tc>
        <w:tc>
          <w:tcPr>
            <w:tcW w:w="3778"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Выполняющий действия по самообслуживанию: моет руки, самостоятельно ест, ложится спать. Стремящийся быть опрятным. Проявляющий интерес к физической активности.</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Соблюдающий элементарные правила безопасности в быту, в Организации, на природе.</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Труд</w:t>
            </w:r>
          </w:p>
        </w:tc>
        <w:tc>
          <w:tcPr>
            <w:tcW w:w="3778"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Поддерживающий элементарный порядок в окружающей обстановке.</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Стремящийся помогать педагогическому работнику в доступных действиях.</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Стремящийся к самостоятельности в самообслуживании, в быту, в игре, в продуктивных видах деятельности.</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Культура и красота</w:t>
            </w:r>
          </w:p>
        </w:tc>
        <w:tc>
          <w:tcPr>
            <w:tcW w:w="3778"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Эмоционально отзывчивый к красоте. Проявляющий интерес и желание заниматься продуктивными видами деятельности.</w:t>
            </w:r>
          </w:p>
        </w:tc>
      </w:tr>
    </w:tbl>
    <w:p w:rsidR="004C7B4F" w:rsidRPr="00A7105A" w:rsidRDefault="004C7B4F" w:rsidP="00A20FB9">
      <w:pPr>
        <w:spacing w:line="360" w:lineRule="auto"/>
        <w:rPr>
          <w:rFonts w:ascii="Times New Roman" w:hAnsi="Times New Roman" w:cs="Times New Roman"/>
          <w:sz w:val="28"/>
          <w:szCs w:val="28"/>
        </w:rPr>
      </w:pPr>
    </w:p>
    <w:p w:rsidR="004C7B4F" w:rsidRDefault="004C7B4F" w:rsidP="00A20FB9">
      <w:pPr>
        <w:spacing w:line="360" w:lineRule="auto"/>
        <w:rPr>
          <w:rFonts w:ascii="Times New Roman" w:hAnsi="Times New Roman" w:cs="Times New Roman"/>
          <w:b/>
          <w:sz w:val="28"/>
          <w:szCs w:val="28"/>
        </w:rPr>
      </w:pPr>
    </w:p>
    <w:p w:rsidR="004C7B4F" w:rsidRDefault="004C7B4F" w:rsidP="00A20FB9">
      <w:pPr>
        <w:spacing w:line="360" w:lineRule="auto"/>
        <w:rPr>
          <w:rFonts w:ascii="Times New Roman" w:hAnsi="Times New Roman" w:cs="Times New Roman"/>
          <w:b/>
          <w:sz w:val="28"/>
          <w:szCs w:val="28"/>
        </w:rPr>
      </w:pPr>
    </w:p>
    <w:p w:rsidR="004C7B4F" w:rsidRDefault="004C7B4F" w:rsidP="00A20FB9">
      <w:pPr>
        <w:spacing w:line="360" w:lineRule="auto"/>
        <w:rPr>
          <w:rFonts w:ascii="Times New Roman" w:hAnsi="Times New Roman" w:cs="Times New Roman"/>
          <w:b/>
          <w:sz w:val="28"/>
          <w:szCs w:val="28"/>
        </w:rPr>
      </w:pPr>
    </w:p>
    <w:p w:rsidR="004C7B4F" w:rsidRDefault="004C7B4F" w:rsidP="00A20FB9">
      <w:pPr>
        <w:spacing w:line="360" w:lineRule="auto"/>
        <w:rPr>
          <w:rFonts w:ascii="Times New Roman" w:hAnsi="Times New Roman" w:cs="Times New Roman"/>
          <w:b/>
          <w:sz w:val="28"/>
          <w:szCs w:val="28"/>
        </w:rPr>
      </w:pPr>
    </w:p>
    <w:p w:rsidR="004C7B4F" w:rsidRDefault="004C7B4F" w:rsidP="00A20FB9">
      <w:pPr>
        <w:spacing w:line="360" w:lineRule="auto"/>
        <w:rPr>
          <w:rFonts w:ascii="Times New Roman" w:hAnsi="Times New Roman" w:cs="Times New Roman"/>
          <w:b/>
          <w:sz w:val="28"/>
          <w:szCs w:val="28"/>
        </w:rPr>
      </w:pPr>
    </w:p>
    <w:p w:rsidR="004C7B4F" w:rsidRDefault="004C7B4F" w:rsidP="00A20FB9">
      <w:pPr>
        <w:spacing w:line="360" w:lineRule="auto"/>
        <w:rPr>
          <w:rFonts w:ascii="Times New Roman" w:hAnsi="Times New Roman" w:cs="Times New Roman"/>
          <w:b/>
          <w:sz w:val="28"/>
          <w:szCs w:val="28"/>
        </w:rPr>
      </w:pPr>
    </w:p>
    <w:p w:rsidR="004C7B4F" w:rsidRPr="00B30559" w:rsidRDefault="004C7B4F" w:rsidP="00A20FB9">
      <w:pPr>
        <w:spacing w:line="360" w:lineRule="auto"/>
        <w:rPr>
          <w:rFonts w:ascii="Times New Roman" w:hAnsi="Times New Roman" w:cs="Times New Roman"/>
          <w:b/>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1.5.2. Целевые ориентиры воспитательной работы для обучающихся с ЗПР дошкольного возраста (до 8 лет).</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Портрет ребенка с ЗПР</w:t>
      </w:r>
      <w:r w:rsidRPr="00A7105A">
        <w:rPr>
          <w:rFonts w:ascii="Times New Roman" w:hAnsi="Times New Roman" w:cs="Times New Roman"/>
          <w:sz w:val="28"/>
          <w:szCs w:val="28"/>
        </w:rPr>
        <w:t xml:space="preserve"> дошкольного возраста (к 8-ми годам)</w:t>
      </w:r>
    </w:p>
    <w:p w:rsidR="004C7B4F" w:rsidRPr="00A7105A" w:rsidRDefault="004C7B4F" w:rsidP="00A20FB9">
      <w:pPr>
        <w:spacing w:line="360" w:lineRule="auto"/>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340"/>
        <w:gridCol w:w="2700"/>
        <w:gridCol w:w="3919"/>
      </w:tblGrid>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Направления воспитания</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Ценности</w:t>
            </w:r>
          </w:p>
        </w:tc>
        <w:tc>
          <w:tcPr>
            <w:tcW w:w="3919" w:type="dxa"/>
            <w:tcBorders>
              <w:top w:val="single" w:sz="4" w:space="0" w:color="auto"/>
              <w:left w:val="single" w:sz="4" w:space="0" w:color="auto"/>
              <w:bottom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Показатели</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Патриотическое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Родина, природа</w:t>
            </w:r>
          </w:p>
        </w:tc>
        <w:tc>
          <w:tcPr>
            <w:tcW w:w="3919"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Любящий свою малую родину и имеющий представление о своей стране, испытывающий чувство привязанности к родному дому, семье, близким людям.</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Социальное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Человек, семья,</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дружба,</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сотрудничество</w:t>
            </w:r>
          </w:p>
        </w:tc>
        <w:tc>
          <w:tcPr>
            <w:tcW w:w="3919"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Различающий основные проявления добра и зла, принимающий и уважающий ценности семьи и общества, правдивый, искренний, способный к сочувствию и заботе, к нравственному поступку, проявляющий задатки чувства долга: ответственность за свои действия и поведение; принимающий и уважающий различия между людьми. Освоивший основы речевой культуры. Дружелюбный и доброжелательный, умеющий слушать и слышать собеседника, способный взаимодействовать с педагогическим работником и другими детьми на основе общих интересов и дел.</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Познавательное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Знания</w:t>
            </w:r>
          </w:p>
        </w:tc>
        <w:tc>
          <w:tcPr>
            <w:tcW w:w="3919"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 российского общества.</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Физическое и оздоровительное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Здоровье</w:t>
            </w:r>
          </w:p>
        </w:tc>
        <w:tc>
          <w:tcPr>
            <w:tcW w:w="3919"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Владеющий основными навыками личной и общественной гигиены, стремящийся соблюдать правила безопасного поведения в быту, социуме (в том числе в цифровой среде), природе.</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Трудовое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Труд</w:t>
            </w:r>
          </w:p>
        </w:tc>
        <w:tc>
          <w:tcPr>
            <w:tcW w:w="3919"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Понимающий ценность труда в семье и в обществе на основе уважения к людям труда, результатам их деятельности, проявляющий трудолюбие при выполнении поручений и в самостоятельной деятельности.</w:t>
            </w:r>
          </w:p>
        </w:tc>
      </w:tr>
      <w:tr w:rsidR="004C7B4F" w:rsidRPr="008E1502" w:rsidTr="00A20FB9">
        <w:tc>
          <w:tcPr>
            <w:tcW w:w="2340" w:type="dxa"/>
            <w:tcBorders>
              <w:top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Этико-эстетическое</w:t>
            </w:r>
          </w:p>
        </w:tc>
        <w:tc>
          <w:tcPr>
            <w:tcW w:w="270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Культура и красота</w:t>
            </w:r>
          </w:p>
        </w:tc>
        <w:tc>
          <w:tcPr>
            <w:tcW w:w="3919"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Способный воспринимать и чувствовать прекрасное в быту, природе, поступках, искусстве, стремящийся к отображению прекрасного в продуктивных видах деятельности, обладающий зачатками художественно-эстетического вкуса.</w:t>
            </w:r>
          </w:p>
        </w:tc>
      </w:tr>
    </w:tbl>
    <w:p w:rsidR="004C7B4F" w:rsidRPr="00A7105A" w:rsidRDefault="004C7B4F" w:rsidP="00A20FB9">
      <w:pPr>
        <w:spacing w:line="360" w:lineRule="auto"/>
        <w:rPr>
          <w:rFonts w:ascii="Times New Roman" w:hAnsi="Times New Roman" w:cs="Times New Roman"/>
          <w:sz w:val="28"/>
          <w:szCs w:val="28"/>
        </w:rPr>
      </w:pPr>
    </w:p>
    <w:p w:rsidR="004C7B4F" w:rsidRPr="00A7105A" w:rsidRDefault="004C7B4F" w:rsidP="00A20FB9">
      <w:pPr>
        <w:spacing w:line="360" w:lineRule="auto"/>
        <w:rPr>
          <w:rFonts w:ascii="Times New Roman" w:hAnsi="Times New Roman" w:cs="Times New Roman"/>
          <w:sz w:val="28"/>
          <w:szCs w:val="28"/>
        </w:rPr>
      </w:pPr>
    </w:p>
    <w:p w:rsidR="004C7B4F" w:rsidRPr="0047032B" w:rsidRDefault="004C7B4F" w:rsidP="00A20FB9">
      <w:pPr>
        <w:spacing w:line="360" w:lineRule="auto"/>
        <w:rPr>
          <w:rFonts w:ascii="Times New Roman" w:hAnsi="Times New Roman" w:cs="Times New Roman"/>
          <w:b/>
          <w:sz w:val="28"/>
          <w:szCs w:val="28"/>
        </w:rPr>
      </w:pPr>
      <w:r w:rsidRPr="00CA4C84">
        <w:rPr>
          <w:rFonts w:ascii="Times New Roman" w:hAnsi="Times New Roman" w:cs="Times New Roman"/>
          <w:sz w:val="28"/>
          <w:szCs w:val="28"/>
        </w:rPr>
        <w:t xml:space="preserve">                           </w:t>
      </w:r>
      <w:r>
        <w:rPr>
          <w:rFonts w:ascii="Times New Roman" w:hAnsi="Times New Roman" w:cs="Times New Roman"/>
          <w:b/>
          <w:sz w:val="28"/>
          <w:szCs w:val="28"/>
        </w:rPr>
        <w:t>2.6.2</w:t>
      </w:r>
      <w:r w:rsidRPr="00CA4C84">
        <w:rPr>
          <w:rFonts w:ascii="Times New Roman" w:hAnsi="Times New Roman" w:cs="Times New Roman"/>
          <w:b/>
          <w:sz w:val="28"/>
          <w:szCs w:val="28"/>
        </w:rPr>
        <w:t>. Содержательный раздел</w:t>
      </w:r>
    </w:p>
    <w:p w:rsidR="004C7B4F" w:rsidRPr="0047032B" w:rsidRDefault="004C7B4F" w:rsidP="00A20FB9">
      <w:pPr>
        <w:spacing w:line="360" w:lineRule="auto"/>
        <w:ind w:firstLine="0"/>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2.1</w:t>
      </w: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Содержание воспитательной работы по направлениям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Содержание Программы воспитания реализуетс</w:t>
      </w:r>
      <w:r>
        <w:rPr>
          <w:rFonts w:ascii="Times New Roman" w:hAnsi="Times New Roman" w:cs="Times New Roman"/>
          <w:sz w:val="28"/>
          <w:szCs w:val="28"/>
        </w:rPr>
        <w:t>я в ходе освоения детьми с ТНР</w:t>
      </w:r>
      <w:r w:rsidRPr="00A7105A">
        <w:rPr>
          <w:rFonts w:ascii="Times New Roman" w:hAnsi="Times New Roman" w:cs="Times New Roman"/>
          <w:sz w:val="28"/>
          <w:szCs w:val="28"/>
        </w:rPr>
        <w:t xml:space="preserve"> дошкольного возраста всех образовательных областей, обозначенных в Стандарте, одной из задач которого является объединение воспитания и обучения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социально-коммуникативное развитие;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познавательное развитие;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речевое развитие;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художественно-эстетическое развитие;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физическое развитие.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пояснительной записке ценности воспитания соотнесены с направлениями воспитательной работы. Предложенные направления не заменяют и не дополняют собой деятельность по пяти образовательным областям, а фокусируют процесс усвоения ребенком базовых ценностей в целостном образовательном процессе. На их основе определяются региональный и муниципальный компоненты.</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2.2.</w:t>
      </w: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Патриотическое направление воспитания</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Родина и природа лежат в основе патриотического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Патриотическое направление воспитания строится на идее патриотизма как нравственного чувства, которое вырастает из культуры человеческого бытия, особенностей образа жизни и ее уклада, народных и семейных традиций.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Воспитательная работа в данном направлении связана со структурой самого понятия "патриотизм" и определяется через следующие взаимосвязанные компоненты: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когнитивно-смысловой, связанный со знаниями об истории России, своего края, духовных и культурных традиций и достижений многонационального народа России;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эмоционально-ценностный, характеризующийся любовью к Родине - России, уважением к своему народу, народу России в целом;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регуляторно-волевой, обеспечивающий укоренение знаний в духовных и культурных традициях своего народа, деятельность на основе понимания ответственности за настоящее и будущее своего народа, России.</w:t>
      </w:r>
    </w:p>
    <w:p w:rsidR="004C7B4F" w:rsidRPr="00A7105A" w:rsidRDefault="004C7B4F" w:rsidP="00A20FB9">
      <w:pPr>
        <w:spacing w:line="360" w:lineRule="auto"/>
        <w:rPr>
          <w:rFonts w:ascii="Times New Roman" w:hAnsi="Times New Roman" w:cs="Times New Roman"/>
          <w:sz w:val="28"/>
          <w:szCs w:val="28"/>
        </w:rPr>
      </w:pPr>
      <w:r w:rsidRPr="00CA4C84">
        <w:rPr>
          <w:rFonts w:ascii="Times New Roman" w:hAnsi="Times New Roman" w:cs="Times New Roman"/>
          <w:b/>
          <w:i/>
          <w:sz w:val="28"/>
          <w:szCs w:val="28"/>
          <w:u w:val="single"/>
        </w:rPr>
        <w:t>Задачи</w:t>
      </w:r>
      <w:r w:rsidRPr="00CA4C84">
        <w:rPr>
          <w:rFonts w:ascii="Times New Roman" w:hAnsi="Times New Roman" w:cs="Times New Roman"/>
          <w:sz w:val="28"/>
          <w:szCs w:val="28"/>
          <w:u w:val="single"/>
        </w:rPr>
        <w:t xml:space="preserve"> патриотического воспитания</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любви к родному краю, родной природе, родному языку, культурному наследию своего народа;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любви, уважения к своим национальным особенностям и чувства собственного достоинства как представителя своего народа;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3) воспитание уважительного отношения к гражданам России в целом, своим соотечественникам и согражданам, представителям всех народов России, к ровесникам, родителям (законным представителям), соседям, старшим, другим людям вне зависимости от их этнической принадлежности;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4) воспитание любви к родной природе, природе своего края, России, понимания единства природы и людей и бережного ответственного отношения к природе.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указанных задач воспитатель Организации должен сосредоточить свое внимание на нескольких основных направлениях воспитательной работы:</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ознакомлении обучающихся с ТНР</w:t>
      </w:r>
      <w:r w:rsidRPr="00A7105A">
        <w:rPr>
          <w:rFonts w:ascii="Times New Roman" w:hAnsi="Times New Roman" w:cs="Times New Roman"/>
          <w:sz w:val="28"/>
          <w:szCs w:val="28"/>
        </w:rPr>
        <w:t xml:space="preserve"> с историей, героями, культурой, традициями России и своего народа;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организации коллективных творческих проектов, направленных на при</w:t>
      </w:r>
      <w:r>
        <w:rPr>
          <w:rFonts w:ascii="Times New Roman" w:hAnsi="Times New Roman" w:cs="Times New Roman"/>
          <w:sz w:val="28"/>
          <w:szCs w:val="28"/>
        </w:rPr>
        <w:t>общение обучающихся с ТНР</w:t>
      </w:r>
      <w:r w:rsidRPr="00A7105A">
        <w:rPr>
          <w:rFonts w:ascii="Times New Roman" w:hAnsi="Times New Roman" w:cs="Times New Roman"/>
          <w:sz w:val="28"/>
          <w:szCs w:val="28"/>
        </w:rPr>
        <w:t xml:space="preserve"> к российским общенациональным традициям;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формировании правильного и безопасного поведения в природе, осознанного отношения к растениям, животным, к последствиям хозяйственной деятельности человека.</w:t>
      </w:r>
    </w:p>
    <w:p w:rsidR="004C7B4F" w:rsidRPr="00CA4C84" w:rsidRDefault="004C7B4F" w:rsidP="00A20FB9">
      <w:pPr>
        <w:spacing w:line="360" w:lineRule="auto"/>
        <w:rPr>
          <w:rFonts w:ascii="Times New Roman" w:hAnsi="Times New Roman" w:cs="Times New Roman"/>
          <w:b/>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2.3.</w:t>
      </w: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Социальное направление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Семья, дружба, человек и сотрудничество лежат в основе социального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w:t>
      </w:r>
      <w:r>
        <w:rPr>
          <w:rFonts w:ascii="Times New Roman" w:hAnsi="Times New Roman" w:cs="Times New Roman"/>
          <w:sz w:val="28"/>
          <w:szCs w:val="28"/>
        </w:rPr>
        <w:t>дошкольном детстве ребенок с ТНР</w:t>
      </w:r>
      <w:r w:rsidRPr="00A7105A">
        <w:rPr>
          <w:rFonts w:ascii="Times New Roman" w:hAnsi="Times New Roman" w:cs="Times New Roman"/>
          <w:sz w:val="28"/>
          <w:szCs w:val="28"/>
        </w:rPr>
        <w:t xml:space="preserve"> открывает личность другого человека и его значение в собственной жизни и жизни людей. Он начинает осваивать все многообразие социальных отношений и социальных ролей.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Основная цель социального направле</w:t>
      </w:r>
      <w:r>
        <w:rPr>
          <w:rFonts w:ascii="Times New Roman" w:hAnsi="Times New Roman" w:cs="Times New Roman"/>
          <w:sz w:val="28"/>
          <w:szCs w:val="28"/>
        </w:rPr>
        <w:t>ния воспитания дошкольника с ТНР</w:t>
      </w:r>
      <w:r w:rsidRPr="00A7105A">
        <w:rPr>
          <w:rFonts w:ascii="Times New Roman" w:hAnsi="Times New Roman" w:cs="Times New Roman"/>
          <w:sz w:val="28"/>
          <w:szCs w:val="28"/>
        </w:rPr>
        <w:t xml:space="preserve"> заключается в формировании ценностного отношения обучающихся к семье, другому человеку, развитии дружелюбия, создания условий для реализации в обществе.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Выделяются основные </w:t>
      </w: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социального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1. Формирование у ребенка с ТНР</w:t>
      </w:r>
      <w:r w:rsidRPr="00A7105A">
        <w:rPr>
          <w:rFonts w:ascii="Times New Roman" w:hAnsi="Times New Roman" w:cs="Times New Roman"/>
          <w:sz w:val="28"/>
          <w:szCs w:val="28"/>
        </w:rPr>
        <w:t xml:space="preserve"> представлений о добре и зле, позитивного образа семьи с детьми, ознакомление с распределением ролей в семье,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 милосердия и заботы. Анализ п</w:t>
      </w:r>
      <w:r>
        <w:rPr>
          <w:rFonts w:ascii="Times New Roman" w:hAnsi="Times New Roman" w:cs="Times New Roman"/>
          <w:sz w:val="28"/>
          <w:szCs w:val="28"/>
        </w:rPr>
        <w:t>оступков самих обучающихся с ТНР</w:t>
      </w:r>
      <w:r w:rsidRPr="00A7105A">
        <w:rPr>
          <w:rFonts w:ascii="Times New Roman" w:hAnsi="Times New Roman" w:cs="Times New Roman"/>
          <w:sz w:val="28"/>
          <w:szCs w:val="28"/>
        </w:rPr>
        <w:t xml:space="preserve"> в группе в различных ситуациях.</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навыков, необходимых для полноценного существования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основных направлениях воспитательной работы: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сюжетно-ролевые игры (в семью, в команду), игры с правилами, традиционные народные игры;</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воспитывать у обучающихся с ТНР</w:t>
      </w:r>
      <w:r w:rsidRPr="00A7105A">
        <w:rPr>
          <w:rFonts w:ascii="Times New Roman" w:hAnsi="Times New Roman" w:cs="Times New Roman"/>
          <w:sz w:val="28"/>
          <w:szCs w:val="28"/>
        </w:rPr>
        <w:t xml:space="preserve"> навыки поведения в обществе;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 xml:space="preserve"> сотрудничать, организуя групповые формы в продуктивных видах деятельности;</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учить обучающихся с ТНР</w:t>
      </w:r>
      <w:r w:rsidRPr="00A7105A">
        <w:rPr>
          <w:rFonts w:ascii="Times New Roman" w:hAnsi="Times New Roman" w:cs="Times New Roman"/>
          <w:sz w:val="28"/>
          <w:szCs w:val="28"/>
        </w:rPr>
        <w:t xml:space="preserve"> анализировать поступки и чувства - свои и других людей;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организовывать коллективные проекты заботы и помощи;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создавать доброжелательный психологический климат в группе.</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2.4.</w:t>
      </w:r>
      <w:r w:rsidRPr="00A7105A">
        <w:rPr>
          <w:rFonts w:ascii="Times New Roman" w:hAnsi="Times New Roman" w:cs="Times New Roman"/>
          <w:sz w:val="28"/>
          <w:szCs w:val="28"/>
        </w:rPr>
        <w:t xml:space="preserve"> </w:t>
      </w:r>
      <w:r w:rsidRPr="00CA4C84">
        <w:rPr>
          <w:rFonts w:ascii="Times New Roman" w:hAnsi="Times New Roman" w:cs="Times New Roman"/>
          <w:b/>
          <w:sz w:val="28"/>
          <w:szCs w:val="28"/>
        </w:rPr>
        <w:t>Познавательное направление воспитания</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ценности познания (ценность - "знания").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w:t>
      </w:r>
      <w:r>
        <w:rPr>
          <w:rFonts w:ascii="Times New Roman" w:hAnsi="Times New Roman" w:cs="Times New Roman"/>
          <w:sz w:val="28"/>
          <w:szCs w:val="28"/>
        </w:rPr>
        <w:t>мым для воспитания ребенка с ТНР</w:t>
      </w:r>
      <w:r w:rsidRPr="00A7105A">
        <w:rPr>
          <w:rFonts w:ascii="Times New Roman" w:hAnsi="Times New Roman" w:cs="Times New Roman"/>
          <w:sz w:val="28"/>
          <w:szCs w:val="28"/>
        </w:rPr>
        <w:t xml:space="preserve"> является формирование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4C7B4F" w:rsidRPr="00A7105A" w:rsidRDefault="004C7B4F" w:rsidP="00A20FB9">
      <w:pPr>
        <w:spacing w:line="360" w:lineRule="auto"/>
        <w:rPr>
          <w:rFonts w:ascii="Times New Roman" w:hAnsi="Times New Roman" w:cs="Times New Roman"/>
          <w:sz w:val="28"/>
          <w:szCs w:val="28"/>
        </w:rPr>
      </w:pPr>
      <w:r w:rsidRPr="00CA4C84">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познавательного направления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1) развитие любознательности, формирование опыта познавательной инициативы;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ценностного отношения к педагогическому работнику как источнику знаний;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3) приобщение ребенка к культурным способам познания (книги, интернет-источники, дискуссии).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совместная деятель</w:t>
      </w:r>
      <w:r>
        <w:rPr>
          <w:rFonts w:ascii="Times New Roman" w:hAnsi="Times New Roman" w:cs="Times New Roman"/>
          <w:sz w:val="28"/>
          <w:szCs w:val="28"/>
        </w:rPr>
        <w:t>ность воспитателя с детьми с ТНР</w:t>
      </w:r>
      <w:r w:rsidRPr="00A7105A">
        <w:rPr>
          <w:rFonts w:ascii="Times New Roman" w:hAnsi="Times New Roman" w:cs="Times New Roman"/>
          <w:sz w:val="28"/>
          <w:szCs w:val="28"/>
        </w:rPr>
        <w:t xml:space="preserve"> на основе наблюдения, сравнения, проведения опытов (экспериментирования), организации походов и экскурсий, просмотра доступных для восприятия ребенка познавательных фильмов, чтения и просмотра книг;</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конструкторской и продуктивной творческой деятельности, проектной и исследовательской деятельнос</w:t>
      </w:r>
      <w:r>
        <w:rPr>
          <w:rFonts w:ascii="Times New Roman" w:hAnsi="Times New Roman" w:cs="Times New Roman"/>
          <w:sz w:val="28"/>
          <w:szCs w:val="28"/>
        </w:rPr>
        <w:t>ти обучающихся с ТНР</w:t>
      </w:r>
      <w:r w:rsidRPr="00A7105A">
        <w:rPr>
          <w:rFonts w:ascii="Times New Roman" w:hAnsi="Times New Roman" w:cs="Times New Roman"/>
          <w:sz w:val="28"/>
          <w:szCs w:val="28"/>
        </w:rPr>
        <w:t xml:space="preserve"> совместно с педагогическим работником;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насыщенной и структурированной образовательной среды, включающей иллюстрации, видеоматериалы, ориентированные на детскую аудиторию; различного типа конструкторы и наборы для экспериментирования.</w:t>
      </w:r>
    </w:p>
    <w:p w:rsidR="004C7B4F" w:rsidRPr="00405990" w:rsidRDefault="004C7B4F" w:rsidP="00A20FB9">
      <w:pPr>
        <w:spacing w:line="360" w:lineRule="auto"/>
        <w:rPr>
          <w:rFonts w:ascii="Times New Roman" w:hAnsi="Times New Roman" w:cs="Times New Roman"/>
          <w:b/>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2.5.</w:t>
      </w:r>
      <w:r w:rsidRPr="00A7105A">
        <w:rPr>
          <w:rFonts w:ascii="Times New Roman" w:hAnsi="Times New Roman" w:cs="Times New Roman"/>
          <w:sz w:val="28"/>
          <w:szCs w:val="28"/>
        </w:rPr>
        <w:t xml:space="preserve"> </w:t>
      </w:r>
      <w:r w:rsidRPr="00405990">
        <w:rPr>
          <w:rFonts w:ascii="Times New Roman" w:hAnsi="Times New Roman" w:cs="Times New Roman"/>
          <w:b/>
          <w:sz w:val="28"/>
          <w:szCs w:val="28"/>
        </w:rPr>
        <w:t>Физическое и оздоровительное направление воспитания.</w:t>
      </w:r>
    </w:p>
    <w:p w:rsidR="004C7B4F" w:rsidRPr="00A7105A" w:rsidRDefault="004C7B4F" w:rsidP="00A20FB9">
      <w:pPr>
        <w:spacing w:line="360" w:lineRule="auto"/>
        <w:rPr>
          <w:rFonts w:ascii="Times New Roman" w:hAnsi="Times New Roman" w:cs="Times New Roman"/>
          <w:sz w:val="28"/>
          <w:szCs w:val="28"/>
        </w:rPr>
      </w:pPr>
      <w:r w:rsidRPr="00405990">
        <w:rPr>
          <w:rFonts w:ascii="Times New Roman" w:hAnsi="Times New Roman" w:cs="Times New Roman"/>
          <w:b/>
          <w:i/>
          <w:sz w:val="28"/>
          <w:szCs w:val="28"/>
        </w:rPr>
        <w:t>Цель:</w:t>
      </w:r>
      <w:r w:rsidRPr="00A7105A">
        <w:rPr>
          <w:rFonts w:ascii="Times New Roman" w:hAnsi="Times New Roman" w:cs="Times New Roman"/>
          <w:sz w:val="28"/>
          <w:szCs w:val="28"/>
        </w:rPr>
        <w:t xml:space="preserve"> сформировать навыки здорового образа жизни, где безопасность жизнедеятельности лежит в основе всего. Физическое ра</w:t>
      </w:r>
      <w:r>
        <w:rPr>
          <w:rFonts w:ascii="Times New Roman" w:hAnsi="Times New Roman" w:cs="Times New Roman"/>
          <w:sz w:val="28"/>
          <w:szCs w:val="28"/>
        </w:rPr>
        <w:t>звитие и освоение ребенком с ТНР</w:t>
      </w:r>
      <w:r w:rsidRPr="00A7105A">
        <w:rPr>
          <w:rFonts w:ascii="Times New Roman" w:hAnsi="Times New Roman" w:cs="Times New Roman"/>
          <w:sz w:val="28"/>
          <w:szCs w:val="28"/>
        </w:rPr>
        <w:t xml:space="preserve"> своего тела, происходит в виде любой двигательной активности: выполнение бытовых обязанностей, игр, ритмики и танцев, творческой деятельности, спорта, прогулок (ценность - "здоровье").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b/>
          <w:i/>
          <w:sz w:val="28"/>
          <w:szCs w:val="28"/>
        </w:rPr>
        <w:t>Задачи</w:t>
      </w:r>
      <w:r w:rsidRPr="00A7105A">
        <w:rPr>
          <w:rFonts w:ascii="Times New Roman" w:hAnsi="Times New Roman" w:cs="Times New Roman"/>
          <w:sz w:val="28"/>
          <w:szCs w:val="28"/>
        </w:rPr>
        <w:t xml:space="preserve"> по формированию здорового образа жизни: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обеспечение построения образовательного процесса физическ</w:t>
      </w:r>
      <w:r>
        <w:rPr>
          <w:rFonts w:ascii="Times New Roman" w:hAnsi="Times New Roman" w:cs="Times New Roman"/>
          <w:sz w:val="28"/>
          <w:szCs w:val="28"/>
        </w:rPr>
        <w:t>ого воспитания обучающихся с ТНР</w:t>
      </w:r>
      <w:r w:rsidRPr="00A7105A">
        <w:rPr>
          <w:rFonts w:ascii="Times New Roman" w:hAnsi="Times New Roman" w:cs="Times New Roman"/>
          <w:sz w:val="28"/>
          <w:szCs w:val="28"/>
        </w:rPr>
        <w:t xml:space="preserve"> (совместной и самостоятельной деятельности) на основе здоровье формирующих и здоровье сберегающих технологий, и обеспечение условий для гармоничного физического и эстетического развития ребенка;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закаливание, повышение сопротивляемости к воздействию условий внешней среды;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укрепление опорно-двигательного аппарата; развитие двигательных способностей, обучение двигательным навыкам и умениям;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элементарных представлений в области физической культуры, здоровья и безопасного образа жизни;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сна, здорового питания, выстраивание правильного режима дня;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воспитание экологической культуры, обучение безопасности жизнедеятельности.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организация подвижных, спортивных игр, в том числе традиционных народных игр, дворовых игр на территории детского сада;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создание детско-педагогических работников проектов по здоровому образу жизни;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введение оздоровительных традиций в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405990">
        <w:rPr>
          <w:rFonts w:ascii="Times New Roman" w:hAnsi="Times New Roman" w:cs="Times New Roman"/>
          <w:sz w:val="28"/>
          <w:szCs w:val="28"/>
          <w:u w:val="single"/>
        </w:rPr>
        <w:t xml:space="preserve">Формирование у дошкольников культурно-гигиенических навыков </w:t>
      </w:r>
      <w:r w:rsidRPr="00A7105A">
        <w:rPr>
          <w:rFonts w:ascii="Times New Roman" w:hAnsi="Times New Roman" w:cs="Times New Roman"/>
          <w:sz w:val="28"/>
          <w:szCs w:val="28"/>
        </w:rPr>
        <w:t xml:space="preserve">является важной частью воспитания культуры здоровья. Воспитатель должен формировать у дошкольников с </w:t>
      </w:r>
      <w:r>
        <w:rPr>
          <w:rFonts w:ascii="Times New Roman" w:hAnsi="Times New Roman" w:cs="Times New Roman"/>
          <w:sz w:val="28"/>
          <w:szCs w:val="28"/>
        </w:rPr>
        <w:t>ТНР</w:t>
      </w:r>
      <w:r w:rsidRPr="00A7105A">
        <w:rPr>
          <w:rFonts w:ascii="Times New Roman" w:hAnsi="Times New Roman" w:cs="Times New Roman"/>
          <w:sz w:val="28"/>
          <w:szCs w:val="28"/>
        </w:rPr>
        <w:t xml:space="preserve"> понимание того, что чистота лица и тела, опрятность одежды отвечают не только гигиене и здоровью человека, но и социальным ожиданиям окружающих людей. Особенность культурно-гигиенических навыков заключается в том, что они должны формироваться на протяжении всего пребывания ребенка с </w:t>
      </w:r>
      <w:r>
        <w:rPr>
          <w:rFonts w:ascii="Times New Roman" w:hAnsi="Times New Roman" w:cs="Times New Roman"/>
          <w:sz w:val="28"/>
          <w:szCs w:val="28"/>
        </w:rPr>
        <w:t>ТНР</w:t>
      </w:r>
      <w:r w:rsidRPr="00A7105A">
        <w:rPr>
          <w:rFonts w:ascii="Times New Roman" w:hAnsi="Times New Roman" w:cs="Times New Roman"/>
          <w:sz w:val="28"/>
          <w:szCs w:val="28"/>
        </w:rPr>
        <w:t xml:space="preserve"> в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формировании культурно-гигиенических навыков режим дня играет одну из ключевых ролей. Привыкая выполнять серию гигиенических процедур с определенной периодичностью, ребенок с </w:t>
      </w:r>
      <w:r>
        <w:rPr>
          <w:rFonts w:ascii="Times New Roman" w:hAnsi="Times New Roman" w:cs="Times New Roman"/>
          <w:sz w:val="28"/>
          <w:szCs w:val="28"/>
        </w:rPr>
        <w:t>ТНР</w:t>
      </w:r>
      <w:r w:rsidRPr="00A7105A">
        <w:rPr>
          <w:rFonts w:ascii="Times New Roman" w:hAnsi="Times New Roman" w:cs="Times New Roman"/>
          <w:sz w:val="28"/>
          <w:szCs w:val="28"/>
        </w:rPr>
        <w:t xml:space="preserve"> вводит их в свое бытовое пространство, и постепенно они становятся для него привычкой.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Формируя у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 xml:space="preserve"> культурно-гигиенические навыки, воспитатель Организации должен сосредоточить свое внимание на нескольких основных направлениях воспитательной работы: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ТНР</w:t>
      </w:r>
      <w:r w:rsidRPr="00A7105A">
        <w:rPr>
          <w:rFonts w:ascii="Times New Roman" w:hAnsi="Times New Roman" w:cs="Times New Roman"/>
          <w:sz w:val="28"/>
          <w:szCs w:val="28"/>
        </w:rPr>
        <w:t xml:space="preserve"> навыки поведения во время приема пищи;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ТНР</w:t>
      </w:r>
      <w:r w:rsidRPr="00A7105A">
        <w:rPr>
          <w:rFonts w:ascii="Times New Roman" w:hAnsi="Times New Roman" w:cs="Times New Roman"/>
          <w:sz w:val="28"/>
          <w:szCs w:val="28"/>
        </w:rPr>
        <w:t xml:space="preserve"> представления о ценности здоровья, красоте и чистоте тела;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формировать у ребенка с </w:t>
      </w:r>
      <w:r>
        <w:rPr>
          <w:rFonts w:ascii="Times New Roman" w:hAnsi="Times New Roman" w:cs="Times New Roman"/>
          <w:sz w:val="28"/>
          <w:szCs w:val="28"/>
        </w:rPr>
        <w:t>ТНР</w:t>
      </w:r>
      <w:r w:rsidRPr="00A7105A">
        <w:rPr>
          <w:rFonts w:ascii="Times New Roman" w:hAnsi="Times New Roman" w:cs="Times New Roman"/>
          <w:sz w:val="28"/>
          <w:szCs w:val="28"/>
        </w:rPr>
        <w:t xml:space="preserve"> привычку следить за своим внешним видом;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включать информацию о гигиене в повседневную жизнь ребенка с </w:t>
      </w:r>
      <w:r>
        <w:rPr>
          <w:rFonts w:ascii="Times New Roman" w:hAnsi="Times New Roman" w:cs="Times New Roman"/>
          <w:sz w:val="28"/>
          <w:szCs w:val="28"/>
        </w:rPr>
        <w:t>ТНР</w:t>
      </w:r>
      <w:r w:rsidRPr="00A7105A">
        <w:rPr>
          <w:rFonts w:ascii="Times New Roman" w:hAnsi="Times New Roman" w:cs="Times New Roman"/>
          <w:sz w:val="28"/>
          <w:szCs w:val="28"/>
        </w:rPr>
        <w:t>, в игру.</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Работа по формированию у ребенка с </w:t>
      </w:r>
      <w:r>
        <w:rPr>
          <w:rFonts w:ascii="Times New Roman" w:hAnsi="Times New Roman" w:cs="Times New Roman"/>
          <w:sz w:val="28"/>
          <w:szCs w:val="28"/>
        </w:rPr>
        <w:t>ТНР</w:t>
      </w:r>
      <w:r w:rsidRPr="00A7105A">
        <w:rPr>
          <w:rFonts w:ascii="Times New Roman" w:hAnsi="Times New Roman" w:cs="Times New Roman"/>
          <w:sz w:val="28"/>
          <w:szCs w:val="28"/>
        </w:rPr>
        <w:t xml:space="preserve"> культурно-гигиенических навыков должна вестись в тесном контакте с семьей.</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2.6.</w:t>
      </w: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Трудовое направление воспитания</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формирование ценностного отношения обучающихся к труду, трудолюбия, а также в приобщении ребенка к труду (ценность - "труд").</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Основная 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трудового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1</w:t>
      </w:r>
      <w:r>
        <w:rPr>
          <w:rFonts w:ascii="Times New Roman" w:hAnsi="Times New Roman" w:cs="Times New Roman"/>
          <w:sz w:val="28"/>
          <w:szCs w:val="28"/>
        </w:rPr>
        <w:t>) Ознакомление обучающихся с ТНР</w:t>
      </w:r>
      <w:r w:rsidRPr="00A7105A">
        <w:rPr>
          <w:rFonts w:ascii="Times New Roman" w:hAnsi="Times New Roman" w:cs="Times New Roman"/>
          <w:sz w:val="28"/>
          <w:szCs w:val="28"/>
        </w:rPr>
        <w:t xml:space="preserve"> видами труда педагогических работников и воспитание положительного отношения к их труду, познание явлений и свойств, связанных с преобразованием материалов и природной среды, которое является следствием трудовой деятельности педагогических работников и труда самих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2) Формирование навыков, необходимых для трудовой деятельности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 воспитание навыков организации своей работы, формирование элементарных навыков планирования.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3) Формирование трудового усилия (привычки к доступному дошкольнику напряжению физических, умственных и нравственных сил для решения трудовой задачи).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При реализации данных задач воспитатель Организации должен сосредоточить свое внимание на нескольких направлениях воспитательной работы: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показать детям с </w:t>
      </w:r>
      <w:r>
        <w:rPr>
          <w:rFonts w:ascii="Times New Roman" w:hAnsi="Times New Roman" w:cs="Times New Roman"/>
          <w:sz w:val="28"/>
          <w:szCs w:val="28"/>
        </w:rPr>
        <w:t>ТНР</w:t>
      </w:r>
      <w:r w:rsidRPr="00A7105A">
        <w:rPr>
          <w:rFonts w:ascii="Times New Roman" w:hAnsi="Times New Roman" w:cs="Times New Roman"/>
          <w:sz w:val="28"/>
          <w:szCs w:val="28"/>
        </w:rPr>
        <w:t xml:space="preserve"> необходимость постоянного труда в повседневной жизни, использовать его возможности для нравственного воспитания дошкольников;</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у ребенка с </w:t>
      </w:r>
      <w:r>
        <w:rPr>
          <w:rFonts w:ascii="Times New Roman" w:hAnsi="Times New Roman" w:cs="Times New Roman"/>
          <w:sz w:val="28"/>
          <w:szCs w:val="28"/>
        </w:rPr>
        <w:t>ТНР</w:t>
      </w:r>
      <w:r w:rsidRPr="00A7105A">
        <w:rPr>
          <w:rFonts w:ascii="Times New Roman" w:hAnsi="Times New Roman" w:cs="Times New Roman"/>
          <w:sz w:val="28"/>
          <w:szCs w:val="28"/>
        </w:rPr>
        <w:t xml:space="preserve"> бережливость (беречь игрушки, одежду, труд и старания родителей (законных представителей), других людей), так как данная черта непременно сопряжена с трудолюбием;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предоставлять детям с </w:t>
      </w:r>
      <w:r>
        <w:rPr>
          <w:rFonts w:ascii="Times New Roman" w:hAnsi="Times New Roman" w:cs="Times New Roman"/>
          <w:sz w:val="28"/>
          <w:szCs w:val="28"/>
        </w:rPr>
        <w:t>ТНР</w:t>
      </w:r>
      <w:r w:rsidRPr="00A7105A">
        <w:rPr>
          <w:rFonts w:ascii="Times New Roman" w:hAnsi="Times New Roman" w:cs="Times New Roman"/>
          <w:sz w:val="28"/>
          <w:szCs w:val="28"/>
        </w:rPr>
        <w:t xml:space="preserve"> самостоятельность в выполнении работы, чтобы они почувствовали ответственность за свои действия;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собственным примером трудолюбия и занятости создавать у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 xml:space="preserve"> соответствующее настроение, формировать стремление к полезной деятельности;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связывать развитие трудолюбия с формированием общественных мотивов труда, желанием приносить пользу людям.</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2.7.</w:t>
      </w: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Этико-эстетическое направление воспитания</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5C2DE8">
        <w:rPr>
          <w:rFonts w:ascii="Times New Roman" w:hAnsi="Times New Roman" w:cs="Times New Roman"/>
          <w:b/>
          <w:i/>
          <w:sz w:val="28"/>
          <w:szCs w:val="28"/>
        </w:rPr>
        <w:t>Цель</w:t>
      </w:r>
      <w:r w:rsidRPr="00A7105A">
        <w:rPr>
          <w:rFonts w:ascii="Times New Roman" w:hAnsi="Times New Roman" w:cs="Times New Roman"/>
          <w:sz w:val="28"/>
          <w:szCs w:val="28"/>
        </w:rPr>
        <w:t>: формирование конкретных представления о культуре поведения, (ценности - "культура и красота").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Основные </w:t>
      </w:r>
      <w:r w:rsidRPr="005C2DE8">
        <w:rPr>
          <w:rFonts w:ascii="Times New Roman" w:hAnsi="Times New Roman" w:cs="Times New Roman"/>
          <w:b/>
          <w:i/>
          <w:sz w:val="28"/>
          <w:szCs w:val="28"/>
        </w:rPr>
        <w:t>задачи</w:t>
      </w:r>
      <w:r w:rsidRPr="00A7105A">
        <w:rPr>
          <w:rFonts w:ascii="Times New Roman" w:hAnsi="Times New Roman" w:cs="Times New Roman"/>
          <w:sz w:val="28"/>
          <w:szCs w:val="28"/>
        </w:rPr>
        <w:t xml:space="preserve"> этико-эстетического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культуры общения, поведения, этических представлений;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2) воспитание представлений о значении опрятности и красоты внешней, ее влиянии на внутренний мир человека;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3) развитие предпосылок ценностно-смыслового восприятия и понимания произведений искусства, явлений жизни, отношений между людьми;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4) воспитание любви к прекрасному, уважения к традициям и культуре родной страны и других народов;</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развитие творческого отношения к миру, природе, быту и к окружающей ребенка с ОВЗ действительности;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6) формирование у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 xml:space="preserve"> эстетического вкуса, стремления окружать себя прекрасным, создавать его.</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Для того чтобы формировать у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 xml:space="preserve"> культуру поведения, воспитатель Организации должен сосредоточить свое внимание на нескольких основных направлениях воспитательной работы: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учить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 xml:space="preserve"> уважительно относиться к окружающим людям, считаться с их делами, интересами, удобствами;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воспитывать культуру общения ребенка с </w:t>
      </w:r>
      <w:r>
        <w:rPr>
          <w:rFonts w:ascii="Times New Roman" w:hAnsi="Times New Roman" w:cs="Times New Roman"/>
          <w:sz w:val="28"/>
          <w:szCs w:val="28"/>
        </w:rPr>
        <w:t>ТНР</w:t>
      </w:r>
      <w:r w:rsidRPr="00A7105A">
        <w:rPr>
          <w:rFonts w:ascii="Times New Roman" w:hAnsi="Times New Roman" w:cs="Times New Roman"/>
          <w:sz w:val="28"/>
          <w:szCs w:val="28"/>
        </w:rPr>
        <w:t>, выражающуюся в общительности, этикет вежливости, предупредительности, сдержанности, умении вести себя в общественных местах;</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речи: называть педагогических работников на "вы" и по имени и отчеству, не перебивать говорящих и выслушивать других; говорить четко, разборчиво, владеть голосом;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воспитывать культуру деятельности, что подразумевает умение обращаться с игрушками, книгами, личными вещами, имуществом Организации; умение подготовиться к предстоящей деятельности, четко и последовательно выполнять и заканчивать ее, после завершения привести в порядок рабочее место, аккуратно убрать все за собой; привести в порядок свою одежду.</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5C2DE8">
        <w:rPr>
          <w:rFonts w:ascii="Times New Roman" w:hAnsi="Times New Roman" w:cs="Times New Roman"/>
          <w:b/>
          <w:i/>
          <w:sz w:val="28"/>
          <w:szCs w:val="28"/>
        </w:rPr>
        <w:t>Цель</w:t>
      </w:r>
      <w:r w:rsidRPr="00A7105A">
        <w:rPr>
          <w:rFonts w:ascii="Times New Roman" w:hAnsi="Times New Roman" w:cs="Times New Roman"/>
          <w:sz w:val="28"/>
          <w:szCs w:val="28"/>
        </w:rPr>
        <w:t xml:space="preserve"> эстетического воспитания - становление у ребенка с </w:t>
      </w:r>
      <w:r>
        <w:rPr>
          <w:rFonts w:ascii="Times New Roman" w:hAnsi="Times New Roman" w:cs="Times New Roman"/>
          <w:sz w:val="28"/>
          <w:szCs w:val="28"/>
        </w:rPr>
        <w:t>ТНР</w:t>
      </w:r>
      <w:r w:rsidRPr="00A7105A">
        <w:rPr>
          <w:rFonts w:ascii="Times New Roman" w:hAnsi="Times New Roman" w:cs="Times New Roman"/>
          <w:sz w:val="28"/>
          <w:szCs w:val="28"/>
        </w:rPr>
        <w:t xml:space="preserve"> ценностного отношения к красоте.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составляющей внутреннего мира ребенка с </w:t>
      </w:r>
      <w:r>
        <w:rPr>
          <w:rFonts w:ascii="Times New Roman" w:hAnsi="Times New Roman" w:cs="Times New Roman"/>
          <w:sz w:val="28"/>
          <w:szCs w:val="28"/>
        </w:rPr>
        <w:t>ТНР</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Направления деятельности воспитателя по эстетическому воспитанию предполагают следующее: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выстраивание взаимосвязи художественно-творческой деятельности самих обучающихся с </w:t>
      </w:r>
      <w:r>
        <w:rPr>
          <w:rFonts w:ascii="Times New Roman" w:hAnsi="Times New Roman" w:cs="Times New Roman"/>
          <w:sz w:val="28"/>
          <w:szCs w:val="28"/>
        </w:rPr>
        <w:t>ТНР</w:t>
      </w:r>
      <w:r w:rsidRPr="00A7105A">
        <w:rPr>
          <w:rFonts w:ascii="Times New Roman" w:hAnsi="Times New Roman" w:cs="Times New Roman"/>
          <w:sz w:val="28"/>
          <w:szCs w:val="28"/>
        </w:rPr>
        <w:t xml:space="preserve"> с воспитательной работой через развитие восприятия, образных представлений, воображения и творчества;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уважительное отношение к результа</w:t>
      </w:r>
      <w:r>
        <w:rPr>
          <w:rFonts w:ascii="Times New Roman" w:hAnsi="Times New Roman" w:cs="Times New Roman"/>
          <w:sz w:val="28"/>
          <w:szCs w:val="28"/>
        </w:rPr>
        <w:t>там творчества обучающихся с ТНР</w:t>
      </w:r>
      <w:r w:rsidRPr="00A7105A">
        <w:rPr>
          <w:rFonts w:ascii="Times New Roman" w:hAnsi="Times New Roman" w:cs="Times New Roman"/>
          <w:sz w:val="28"/>
          <w:szCs w:val="28"/>
        </w:rPr>
        <w:t>, широкое включение их произведений в жизнь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организацию выставок, концертов, создание эстетической развивающей среды;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формирование чувства прекрасного на основе восприятия художественного слова на русском и родном языке;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реализация вариативности содержания, форм и методов работы с детьми с </w:t>
      </w:r>
      <w:r>
        <w:rPr>
          <w:rFonts w:ascii="Times New Roman" w:hAnsi="Times New Roman" w:cs="Times New Roman"/>
          <w:sz w:val="28"/>
          <w:szCs w:val="28"/>
        </w:rPr>
        <w:t>ТНР</w:t>
      </w:r>
      <w:r w:rsidRPr="00A7105A">
        <w:rPr>
          <w:rFonts w:ascii="Times New Roman" w:hAnsi="Times New Roman" w:cs="Times New Roman"/>
          <w:sz w:val="28"/>
          <w:szCs w:val="28"/>
        </w:rPr>
        <w:t xml:space="preserve"> по разным направлениям эстетического воспитания.</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2.8.</w:t>
      </w:r>
      <w:r w:rsidRPr="00A7105A">
        <w:rPr>
          <w:rFonts w:ascii="Times New Roman" w:hAnsi="Times New Roman" w:cs="Times New Roman"/>
          <w:sz w:val="28"/>
          <w:szCs w:val="28"/>
        </w:rPr>
        <w:t xml:space="preserve"> </w:t>
      </w:r>
      <w:r w:rsidRPr="005C2DE8">
        <w:rPr>
          <w:rFonts w:ascii="Times New Roman" w:hAnsi="Times New Roman" w:cs="Times New Roman"/>
          <w:b/>
          <w:sz w:val="28"/>
          <w:szCs w:val="28"/>
        </w:rPr>
        <w:t>Особенности реализации воспитательного процесса</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 перечне особенностей организации воспитательного процесса в Организации целесообразно отобразить:</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региональные и муниципальные особенности социокультурного окружения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значимые в аспекте воспитания проекты и программы, в которых уже участвует Организации, дифференцируемые по признакам: федеральные, региональные, муниципальные;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значимые в аспекте воспитания проекты и программы, в которых Организации намерена принять участие, дифференцируемые по признакам: федеральные, региональные, муниципальные;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ключевые элементы уклада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наличие инновационных, опережающих, перспективных технологий значимой в аспекте воспитания деятельности, потенциальных "точек роста";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существенные отличия Организации от других образовательных организаций по признаку проблемных зон, дефицитов, барьеров, которые преодолеваются благодаря решениям, отсутствующим или недостаточно выраженным в массовой практике;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значимого в аспекте воспитания взаимодействия с социальными партнерами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особенности Организации, св</w:t>
      </w:r>
      <w:r>
        <w:rPr>
          <w:rFonts w:ascii="Times New Roman" w:hAnsi="Times New Roman" w:cs="Times New Roman"/>
          <w:sz w:val="28"/>
          <w:szCs w:val="28"/>
        </w:rPr>
        <w:t>язанные с работой с детьми с ТНР</w:t>
      </w:r>
      <w:r w:rsidRPr="00A7105A">
        <w:rPr>
          <w:rFonts w:ascii="Times New Roman" w:hAnsi="Times New Roman" w:cs="Times New Roman"/>
          <w:sz w:val="28"/>
          <w:szCs w:val="28"/>
        </w:rPr>
        <w:t>, в том числе с инвалидностью.</w:t>
      </w:r>
    </w:p>
    <w:p w:rsidR="004C7B4F" w:rsidRPr="001F1B55" w:rsidRDefault="004C7B4F" w:rsidP="00A20FB9">
      <w:pPr>
        <w:spacing w:line="360" w:lineRule="auto"/>
        <w:rPr>
          <w:rFonts w:ascii="Times New Roman" w:hAnsi="Times New Roman" w:cs="Times New Roman"/>
          <w:b/>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2.9.</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 xml:space="preserve">Особенности взаимодействия педагогического коллектива с семьями обучающихся с </w:t>
      </w:r>
      <w:r>
        <w:rPr>
          <w:rFonts w:ascii="Times New Roman" w:hAnsi="Times New Roman" w:cs="Times New Roman"/>
          <w:b/>
          <w:sz w:val="28"/>
          <w:szCs w:val="28"/>
        </w:rPr>
        <w:t>ТНР</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 xml:space="preserve">в процессе </w:t>
      </w:r>
      <w:r>
        <w:rPr>
          <w:rFonts w:ascii="Times New Roman" w:hAnsi="Times New Roman" w:cs="Times New Roman"/>
          <w:b/>
          <w:sz w:val="28"/>
          <w:szCs w:val="28"/>
        </w:rPr>
        <w:t>реализации Программы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В целях реализации социокультурного потенциала региона для построения социальной ситуации развития ребенка работа с родителям (законным представителям)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должна строиться на принципах ценностного единства и сотрудничества всех субъектов социокультурного окружения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Единство ценностей и готовность к сотрудничеству всех участников образовательных отношений составляет основу уклада Организации, в котором строится воспитательная работа.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Разработчикам рабочей программы воспитания необходимо описать те виды и формы деятельности, которые используются в деятельности Организации в построении сотрудничества педагогических работников и родителей (законных представителей) в процессе воспитательной работы.</w:t>
      </w:r>
    </w:p>
    <w:p w:rsidR="004C7B4F" w:rsidRPr="00A7105A" w:rsidRDefault="004C7B4F" w:rsidP="00A20FB9">
      <w:pPr>
        <w:spacing w:line="360" w:lineRule="auto"/>
        <w:rPr>
          <w:rFonts w:ascii="Times New Roman" w:hAnsi="Times New Roman" w:cs="Times New Roman"/>
          <w:sz w:val="28"/>
          <w:szCs w:val="28"/>
        </w:rPr>
      </w:pPr>
    </w:p>
    <w:p w:rsidR="004C7B4F" w:rsidRPr="00A7105A" w:rsidRDefault="004C7B4F" w:rsidP="00585A11">
      <w:p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2</w:t>
      </w:r>
      <w:r w:rsidRPr="001F1B55">
        <w:rPr>
          <w:rFonts w:ascii="Times New Roman" w:hAnsi="Times New Roman" w:cs="Times New Roman"/>
          <w:b/>
          <w:sz w:val="28"/>
          <w:szCs w:val="28"/>
        </w:rPr>
        <w:t>.</w:t>
      </w:r>
      <w:r>
        <w:rPr>
          <w:rFonts w:ascii="Times New Roman" w:hAnsi="Times New Roman" w:cs="Times New Roman"/>
          <w:b/>
          <w:sz w:val="28"/>
          <w:szCs w:val="28"/>
        </w:rPr>
        <w:t>6.3.</w:t>
      </w:r>
      <w:r w:rsidRPr="001F1B55">
        <w:rPr>
          <w:rFonts w:ascii="Times New Roman" w:hAnsi="Times New Roman" w:cs="Times New Roman"/>
          <w:b/>
          <w:sz w:val="28"/>
          <w:szCs w:val="28"/>
        </w:rPr>
        <w:t xml:space="preserve"> Организационный раздел</w:t>
      </w:r>
    </w:p>
    <w:p w:rsidR="004C7B4F" w:rsidRPr="00A7105A" w:rsidRDefault="004C7B4F" w:rsidP="00A20FB9">
      <w:pPr>
        <w:spacing w:line="360" w:lineRule="auto"/>
        <w:ind w:firstLine="0"/>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3.1.</w:t>
      </w:r>
      <w:r w:rsidRPr="001F1B55">
        <w:rPr>
          <w:rFonts w:ascii="Times New Roman" w:hAnsi="Times New Roman" w:cs="Times New Roman"/>
          <w:b/>
          <w:sz w:val="28"/>
          <w:szCs w:val="28"/>
        </w:rPr>
        <w:t xml:space="preserve"> Общие требования к условиям реализации Программы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Программа воспитания Организации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Организации направлен на сохранение преемственности принципов воспитания с уровня дошкольного образования на уровень начального общего образования: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1. Обеспечение личностно развивающей предметно-пространственной среды, в том числе современное материально-техническое обеспечение, методические материалы и средства обучения, учитывающей психофизические особенности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2. Наличие профессиональных кадров и готовность педагогического коллектива к достижению целевых ориентиров Программы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3. Взаимодействие с родителям (законным представителям) по вопросам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4. Учет индивидуальных особенностей обучающихся с </w:t>
      </w:r>
      <w:r>
        <w:rPr>
          <w:rFonts w:ascii="Times New Roman" w:hAnsi="Times New Roman" w:cs="Times New Roman"/>
          <w:sz w:val="28"/>
          <w:szCs w:val="28"/>
        </w:rPr>
        <w:t>ЗПР</w:t>
      </w:r>
      <w:r w:rsidRPr="00A7105A">
        <w:rPr>
          <w:rFonts w:ascii="Times New Roman" w:hAnsi="Times New Roman" w:cs="Times New Roman"/>
          <w:sz w:val="28"/>
          <w:szCs w:val="28"/>
        </w:rPr>
        <w:t xml:space="preserve"> дошкольного возраста, в интересах которых реализуется Программа воспитания (возрастных, физических, психологических, национальных).</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Условия реализации Программы воспитания (кадровые, материально-технические, психолого-педагогические, нормативные, организационно-методические) необходимо интегрировать с соответствующими пунктами организационного раздела Программы.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Уклад задает и удерживает ценности воспитания для всех участников образовательных отношений, учитывает специфику и конкретные формы организации распорядка дневного, недельного, месячного, годового цикла жизни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Для реализации Программы воспитания уклад должен целенаправленно проектироваться командой Организации и быть принят всеми участниками образовательных отношений.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Процесс проектирования уклада Организации включает следующие шаги.</w:t>
      </w:r>
    </w:p>
    <w:p w:rsidR="004C7B4F" w:rsidRPr="00A7105A" w:rsidRDefault="004C7B4F" w:rsidP="00A20FB9">
      <w:pPr>
        <w:spacing w:line="360" w:lineRule="auto"/>
        <w:rPr>
          <w:rFonts w:ascii="Times New Roman" w:hAnsi="Times New Roman" w:cs="Times New Roman"/>
          <w:sz w:val="28"/>
          <w:szCs w:val="28"/>
        </w:rPr>
      </w:pPr>
    </w:p>
    <w:tbl>
      <w:tblPr>
        <w:tblW w:w="938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080"/>
        <w:gridCol w:w="5040"/>
        <w:gridCol w:w="3265"/>
      </w:tblGrid>
      <w:tr w:rsidR="004C7B4F" w:rsidRPr="008E1502" w:rsidTr="00A20FB9">
        <w:tc>
          <w:tcPr>
            <w:tcW w:w="1080" w:type="dxa"/>
            <w:tcBorders>
              <w:top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 п/п</w:t>
            </w:r>
          </w:p>
        </w:tc>
        <w:tc>
          <w:tcPr>
            <w:tcW w:w="504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Шаг</w:t>
            </w:r>
          </w:p>
        </w:tc>
        <w:tc>
          <w:tcPr>
            <w:tcW w:w="3265" w:type="dxa"/>
            <w:tcBorders>
              <w:top w:val="single" w:sz="4" w:space="0" w:color="auto"/>
              <w:left w:val="single" w:sz="4" w:space="0" w:color="auto"/>
              <w:bottom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Оформление</w:t>
            </w:r>
          </w:p>
        </w:tc>
      </w:tr>
      <w:tr w:rsidR="004C7B4F" w:rsidRPr="008E1502" w:rsidTr="00A20FB9">
        <w:tc>
          <w:tcPr>
            <w:tcW w:w="1080" w:type="dxa"/>
            <w:tcBorders>
              <w:top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1.</w:t>
            </w:r>
          </w:p>
        </w:tc>
        <w:tc>
          <w:tcPr>
            <w:tcW w:w="504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Определить ценностно-смысловое наполнение жизнедеятельности Организации.</w:t>
            </w:r>
          </w:p>
        </w:tc>
        <w:tc>
          <w:tcPr>
            <w:tcW w:w="3265"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Устав Организации, локальные акты, правила поведения для обучающихся и педагогических работников, внутренняя символика.</w:t>
            </w:r>
          </w:p>
        </w:tc>
      </w:tr>
      <w:tr w:rsidR="004C7B4F" w:rsidRPr="008E1502" w:rsidTr="00A20FB9">
        <w:tc>
          <w:tcPr>
            <w:tcW w:w="1080" w:type="dxa"/>
            <w:tcBorders>
              <w:top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2.</w:t>
            </w:r>
          </w:p>
        </w:tc>
        <w:tc>
          <w:tcPr>
            <w:tcW w:w="504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Отразить сформулированное ценностно-смысловое наполнение во всех форматах жизнедеятельности Организации:</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специфику организации видов деятельности; обустройство развивающей предметно-пространственной среды; организацию режима дня; разработку традиций и ритуалов Организации; праздники и мероприятия.</w:t>
            </w:r>
          </w:p>
        </w:tc>
        <w:tc>
          <w:tcPr>
            <w:tcW w:w="3265"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АОП ДО и Программа воспитания.</w:t>
            </w:r>
          </w:p>
        </w:tc>
      </w:tr>
      <w:tr w:rsidR="004C7B4F" w:rsidRPr="008E1502" w:rsidTr="00A20FB9">
        <w:tc>
          <w:tcPr>
            <w:tcW w:w="1080" w:type="dxa"/>
            <w:tcBorders>
              <w:top w:val="single" w:sz="4" w:space="0" w:color="auto"/>
              <w:bottom w:val="single" w:sz="4" w:space="0" w:color="auto"/>
              <w:right w:val="single" w:sz="4" w:space="0" w:color="auto"/>
            </w:tcBorders>
          </w:tcPr>
          <w:p w:rsidR="004C7B4F" w:rsidRPr="008E1502" w:rsidRDefault="004C7B4F" w:rsidP="00A20FB9">
            <w:pPr>
              <w:pStyle w:val="a0"/>
              <w:spacing w:line="360" w:lineRule="auto"/>
              <w:rPr>
                <w:rFonts w:ascii="Times New Roman" w:hAnsi="Times New Roman" w:cs="Times New Roman"/>
                <w:sz w:val="28"/>
                <w:szCs w:val="28"/>
              </w:rPr>
            </w:pPr>
            <w:r w:rsidRPr="008E1502">
              <w:rPr>
                <w:rFonts w:ascii="Times New Roman" w:hAnsi="Times New Roman" w:cs="Times New Roman"/>
                <w:sz w:val="28"/>
                <w:szCs w:val="28"/>
              </w:rPr>
              <w:t>3.</w:t>
            </w:r>
          </w:p>
        </w:tc>
        <w:tc>
          <w:tcPr>
            <w:tcW w:w="5040" w:type="dxa"/>
            <w:tcBorders>
              <w:top w:val="single" w:sz="4" w:space="0" w:color="auto"/>
              <w:left w:val="single" w:sz="4" w:space="0" w:color="auto"/>
              <w:bottom w:val="single" w:sz="4" w:space="0" w:color="auto"/>
              <w:right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Обеспечить принятие всеми участниками образовательных отношений уклада Организации.</w:t>
            </w:r>
          </w:p>
        </w:tc>
        <w:tc>
          <w:tcPr>
            <w:tcW w:w="3265" w:type="dxa"/>
            <w:tcBorders>
              <w:top w:val="single" w:sz="4" w:space="0" w:color="auto"/>
              <w:left w:val="single" w:sz="4" w:space="0" w:color="auto"/>
              <w:bottom w:val="single" w:sz="4" w:space="0" w:color="auto"/>
            </w:tcBorders>
          </w:tcPr>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Требования к кадровому составу и профессиональной подготовке сотрудников. Взаимодействие Организации с семьями обучающихся.</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Социальное партнерство</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Организации с социальным окружением.</w:t>
            </w:r>
          </w:p>
          <w:p w:rsidR="004C7B4F" w:rsidRPr="008E1502" w:rsidRDefault="004C7B4F" w:rsidP="00A20FB9">
            <w:pPr>
              <w:pStyle w:val="a"/>
              <w:spacing w:line="360" w:lineRule="auto"/>
              <w:rPr>
                <w:rFonts w:ascii="Times New Roman" w:hAnsi="Times New Roman" w:cs="Times New Roman"/>
                <w:sz w:val="28"/>
                <w:szCs w:val="28"/>
              </w:rPr>
            </w:pPr>
            <w:r w:rsidRPr="008E1502">
              <w:rPr>
                <w:rFonts w:ascii="Times New Roman" w:hAnsi="Times New Roman" w:cs="Times New Roman"/>
                <w:sz w:val="28"/>
                <w:szCs w:val="28"/>
              </w:rPr>
              <w:t>Договоры и локальные нормативные акты.</w:t>
            </w:r>
          </w:p>
        </w:tc>
      </w:tr>
    </w:tbl>
    <w:p w:rsidR="004C7B4F" w:rsidRPr="00A7105A" w:rsidRDefault="004C7B4F" w:rsidP="00A20FB9">
      <w:pPr>
        <w:spacing w:line="360" w:lineRule="auto"/>
        <w:rPr>
          <w:rFonts w:ascii="Times New Roman" w:hAnsi="Times New Roman" w:cs="Times New Roman"/>
          <w:sz w:val="28"/>
          <w:szCs w:val="28"/>
        </w:rPr>
      </w:pP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Уклад и ребенок с </w:t>
      </w:r>
      <w:r>
        <w:rPr>
          <w:rFonts w:ascii="Times New Roman" w:hAnsi="Times New Roman" w:cs="Times New Roman"/>
          <w:sz w:val="28"/>
          <w:szCs w:val="28"/>
        </w:rPr>
        <w:t>ТНР</w:t>
      </w:r>
      <w:r w:rsidRPr="00A7105A">
        <w:rPr>
          <w:rFonts w:ascii="Times New Roman" w:hAnsi="Times New Roman" w:cs="Times New Roman"/>
          <w:sz w:val="28"/>
          <w:szCs w:val="28"/>
        </w:rPr>
        <w:t xml:space="preserve">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Воспитывающая среда строится по трем линиям:</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педагогического работника", который создает предметно-образную среду, способствующую воспитанию необходимых качеств;</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совме</w:t>
      </w:r>
      <w:r>
        <w:rPr>
          <w:rFonts w:ascii="Times New Roman" w:hAnsi="Times New Roman" w:cs="Times New Roman"/>
          <w:sz w:val="28"/>
          <w:szCs w:val="28"/>
        </w:rPr>
        <w:t>стной деятельности ребенка с ТНР</w:t>
      </w:r>
      <w:r w:rsidRPr="00A7105A">
        <w:rPr>
          <w:rFonts w:ascii="Times New Roman" w:hAnsi="Times New Roman" w:cs="Times New Roman"/>
          <w:sz w:val="28"/>
          <w:szCs w:val="28"/>
        </w:rPr>
        <w:t xml:space="preserve"> и педагогического работника", в ходе которой формируются нравственные, гражданские, эстетические и и</w:t>
      </w:r>
      <w:r>
        <w:rPr>
          <w:rFonts w:ascii="Times New Roman" w:hAnsi="Times New Roman" w:cs="Times New Roman"/>
          <w:sz w:val="28"/>
          <w:szCs w:val="28"/>
        </w:rPr>
        <w:t>ные качества ребенка с ТНР</w:t>
      </w:r>
      <w:r w:rsidRPr="00A7105A">
        <w:rPr>
          <w:rFonts w:ascii="Times New Roman" w:hAnsi="Times New Roman" w:cs="Times New Roman"/>
          <w:sz w:val="28"/>
          <w:szCs w:val="28"/>
        </w:rPr>
        <w:t xml:space="preserve"> в ходе специально организованного педагогическ</w:t>
      </w:r>
      <w:r>
        <w:rPr>
          <w:rFonts w:ascii="Times New Roman" w:hAnsi="Times New Roman" w:cs="Times New Roman"/>
          <w:sz w:val="28"/>
          <w:szCs w:val="28"/>
        </w:rPr>
        <w:t>ого взаимодействия ребенка с ТНР</w:t>
      </w:r>
      <w:r w:rsidRPr="00A7105A">
        <w:rPr>
          <w:rFonts w:ascii="Times New Roman" w:hAnsi="Times New Roman" w:cs="Times New Roman"/>
          <w:sz w:val="28"/>
          <w:szCs w:val="28"/>
        </w:rPr>
        <w:t xml:space="preserve"> и педагогического работника, обеспечивающего достижение поставленных воспитательных целей;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"от ребенка", который самостоятельно действует, творит, получает опыт деятельности, в особенности - игровой.</w:t>
      </w:r>
    </w:p>
    <w:p w:rsidR="004C7B4F"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3.2.</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 xml:space="preserve">Взаимодействия педагогического работника с детьми с </w:t>
      </w:r>
      <w:r>
        <w:rPr>
          <w:rFonts w:ascii="Times New Roman" w:hAnsi="Times New Roman" w:cs="Times New Roman"/>
          <w:b/>
          <w:sz w:val="28"/>
          <w:szCs w:val="28"/>
        </w:rPr>
        <w:t>ТНР</w:t>
      </w:r>
      <w:r w:rsidRPr="00A7105A">
        <w:rPr>
          <w:rFonts w:ascii="Times New Roman" w:hAnsi="Times New Roman" w:cs="Times New Roman"/>
          <w:sz w:val="28"/>
          <w:szCs w:val="28"/>
        </w:rPr>
        <w:t xml:space="preserve">. </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События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Спроектированная педагогическим работником образовательная ситуация является воспитательным событием. В каждом воспитательном событии педагогический работник продумывает смысл реальных и возможных действий обучающихся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обучающихся, индивидуальная беседа, общие дела, совместно реализуемые проекты. Планируемые и подготовленные педагогическим работником воспитательные события проектируются в соответствии с календарным планом воспитательной работы Организации, группы, ситуацией развития конкретного ребенка.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Проектирование событий в Организации возможно в следующих формах:</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разработка и реализация значимых событий в ведущих видах деятельности (спектакль, построение эксперимента, совместное конструирование, спортивные игры);</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создание творческих детско-педагогических работников проектов  (празднование Дня Победы с приглашением ветеранов, "Театр в детском саду" - показ спектакля для обучающихся </w:t>
      </w:r>
      <w:r>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педагогическому работнику создать тематический творческий проект в своей группе и спроектировать работу с группой в целом, с подгруппами обучающихся, с каждым ребенком.</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3.3.</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Организация предметно-пространственной среды</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Предметно-пространственная среда (далее - ППС) должна отражать федеральную, региональную специфику, а также специфику ОО и включать:</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оформление помещений;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оборудование, в том числе специализированное оборудование для обучени</w:t>
      </w:r>
      <w:r>
        <w:rPr>
          <w:rFonts w:ascii="Times New Roman" w:hAnsi="Times New Roman" w:cs="Times New Roman"/>
          <w:sz w:val="28"/>
          <w:szCs w:val="28"/>
        </w:rPr>
        <w:t>я и воспитания обучающихся с ТНР</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игрушки.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ППС должна отражать ценности, на которых строится программа воспитания, способствовать их при</w:t>
      </w:r>
      <w:r>
        <w:rPr>
          <w:rFonts w:ascii="Times New Roman" w:hAnsi="Times New Roman" w:cs="Times New Roman"/>
          <w:sz w:val="28"/>
          <w:szCs w:val="28"/>
        </w:rPr>
        <w:t>нятию и раскрытию ребенком с ТНР</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включает знаки и символы государства, региона, города и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отражает региональные, этнографические, конфессиональные и другие особенности социокультурных условий, в которых находится Организация.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Среда должна быть экологичной, природосообразной и безопасной.</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Среда обеспечивает ребенку с ТНР</w:t>
      </w:r>
      <w:r w:rsidRPr="00A7105A">
        <w:rPr>
          <w:rFonts w:ascii="Times New Roman" w:hAnsi="Times New Roman" w:cs="Times New Roman"/>
          <w:sz w:val="28"/>
          <w:szCs w:val="28"/>
        </w:rPr>
        <w:t xml:space="preserve"> возможность общения, игры и совместной деятельности. Отражает ценность семьи, людей разных поколений, радость общения с семьей.</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Среда обеспечивает ребенку с ТНР</w:t>
      </w:r>
      <w:r w:rsidRPr="00A7105A">
        <w:rPr>
          <w:rFonts w:ascii="Times New Roman" w:hAnsi="Times New Roman" w:cs="Times New Roman"/>
          <w:sz w:val="28"/>
          <w:szCs w:val="28"/>
        </w:rPr>
        <w:t xml:space="preserve">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Среда обеспечивает ребенку с ТНР</w:t>
      </w:r>
      <w:r w:rsidRPr="00A7105A">
        <w:rPr>
          <w:rFonts w:ascii="Times New Roman" w:hAnsi="Times New Roman" w:cs="Times New Roman"/>
          <w:sz w:val="28"/>
          <w:szCs w:val="28"/>
        </w:rPr>
        <w:t xml:space="preserve"> возможность посильного труда, а также отражает ценности труда в жизни человека и государства (портреты членов семей обучающихся, героев труда, представителей профессий</w:t>
      </w:r>
      <w:r>
        <w:rPr>
          <w:rFonts w:ascii="Times New Roman" w:hAnsi="Times New Roman" w:cs="Times New Roman"/>
          <w:sz w:val="28"/>
          <w:szCs w:val="28"/>
        </w:rPr>
        <w:t>) Результаты труда ребенка с ТНР</w:t>
      </w:r>
      <w:r w:rsidRPr="00A7105A">
        <w:rPr>
          <w:rFonts w:ascii="Times New Roman" w:hAnsi="Times New Roman" w:cs="Times New Roman"/>
          <w:sz w:val="28"/>
          <w:szCs w:val="28"/>
        </w:rPr>
        <w:t xml:space="preserve"> могут быть отражены и сохранены в среде.</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sz w:val="28"/>
          <w:szCs w:val="28"/>
        </w:rPr>
        <w:t>Среда обеспечивает ребенку с ТНР</w:t>
      </w:r>
      <w:r w:rsidRPr="00A7105A">
        <w:rPr>
          <w:rFonts w:ascii="Times New Roman" w:hAnsi="Times New Roman" w:cs="Times New Roman"/>
          <w:sz w:val="28"/>
          <w:szCs w:val="28"/>
        </w:rPr>
        <w:t xml:space="preserve"> возможности для укрепления здоровья, раскрывает смысл здорового образа жизни, физической культуры и спорта.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С</w:t>
      </w:r>
      <w:r>
        <w:rPr>
          <w:rFonts w:ascii="Times New Roman" w:hAnsi="Times New Roman" w:cs="Times New Roman"/>
          <w:sz w:val="28"/>
          <w:szCs w:val="28"/>
        </w:rPr>
        <w:t>реда предоставляет ребенку с ТНР</w:t>
      </w:r>
      <w:r w:rsidRPr="00A7105A">
        <w:rPr>
          <w:rFonts w:ascii="Times New Roman" w:hAnsi="Times New Roman" w:cs="Times New Roman"/>
          <w:sz w:val="28"/>
          <w:szCs w:val="28"/>
        </w:rPr>
        <w:t xml:space="preserve">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w:t>
      </w:r>
    </w:p>
    <w:p w:rsidR="004C7B4F" w:rsidRPr="00946D60" w:rsidRDefault="004C7B4F" w:rsidP="00946D60">
      <w:pPr>
        <w:spacing w:line="360" w:lineRule="auto"/>
        <w:rPr>
          <w:rFonts w:ascii="Times New Roman" w:hAnsi="Times New Roman" w:cs="Times New Roman"/>
          <w:sz w:val="28"/>
          <w:szCs w:val="28"/>
        </w:rPr>
      </w:pPr>
      <w:r w:rsidRPr="00946D60">
        <w:rPr>
          <w:rFonts w:ascii="Times New Roman" w:hAnsi="Times New Roman" w:cs="Times New Roman"/>
          <w:b/>
          <w:sz w:val="28"/>
          <w:szCs w:val="28"/>
        </w:rPr>
        <w:t>2.6.3.4.</w:t>
      </w:r>
      <w:r w:rsidRPr="00946D60">
        <w:rPr>
          <w:rFonts w:ascii="Times New Roman" w:hAnsi="Times New Roman" w:cs="Times New Roman"/>
          <w:sz w:val="28"/>
          <w:szCs w:val="28"/>
        </w:rPr>
        <w:t xml:space="preserve"> </w:t>
      </w:r>
      <w:r w:rsidRPr="00946D60">
        <w:rPr>
          <w:rFonts w:ascii="Times New Roman" w:hAnsi="Times New Roman" w:cs="Times New Roman"/>
          <w:b/>
          <w:sz w:val="28"/>
          <w:szCs w:val="28"/>
        </w:rPr>
        <w:t>Кадровое обеспечение воспитательного процесса</w:t>
      </w:r>
      <w:r w:rsidRPr="00946D60">
        <w:rPr>
          <w:rFonts w:ascii="Times New Roman" w:hAnsi="Times New Roman" w:cs="Times New Roman"/>
          <w:sz w:val="28"/>
          <w:szCs w:val="28"/>
        </w:rPr>
        <w:t>.</w:t>
      </w:r>
    </w:p>
    <w:p w:rsidR="004C7B4F" w:rsidRPr="00946D60" w:rsidRDefault="004C7B4F" w:rsidP="00946D60">
      <w:pPr>
        <w:pStyle w:val="1"/>
        <w:framePr w:w="10325" w:wrap="notBeside" w:vAnchor="text" w:hAnchor="text" w:xAlign="center" w:y="1"/>
        <w:shd w:val="clear" w:color="auto" w:fill="auto"/>
        <w:tabs>
          <w:tab w:val="left" w:pos="0"/>
          <w:tab w:val="left" w:pos="905"/>
          <w:tab w:val="left" w:leader="underscore" w:pos="9432"/>
        </w:tabs>
        <w:spacing w:line="360" w:lineRule="auto"/>
        <w:ind w:firstLine="543"/>
        <w:jc w:val="both"/>
        <w:rPr>
          <w:sz w:val="28"/>
          <w:szCs w:val="28"/>
          <w:lang w:val="ru-RU"/>
        </w:rPr>
      </w:pPr>
      <w:r w:rsidRPr="00946D60">
        <w:rPr>
          <w:rStyle w:val="a3"/>
          <w:color w:val="000000"/>
          <w:sz w:val="28"/>
          <w:szCs w:val="28"/>
        </w:rPr>
        <w:t>Количественный состав административных и педагогических работников ДОУ</w:t>
      </w:r>
    </w:p>
    <w:tbl>
      <w:tblPr>
        <w:tblW w:w="0" w:type="auto"/>
        <w:jc w:val="center"/>
        <w:tblLayout w:type="fixed"/>
        <w:tblCellMar>
          <w:left w:w="0" w:type="dxa"/>
          <w:right w:w="0" w:type="dxa"/>
        </w:tblCellMar>
        <w:tblLook w:val="0000"/>
      </w:tblPr>
      <w:tblGrid>
        <w:gridCol w:w="6624"/>
        <w:gridCol w:w="3701"/>
      </w:tblGrid>
      <w:tr w:rsidR="004C7B4F" w:rsidRPr="00946D60" w:rsidTr="005E1CEF">
        <w:tblPrEx>
          <w:tblCellMar>
            <w:top w:w="0" w:type="dxa"/>
            <w:left w:w="0" w:type="dxa"/>
            <w:bottom w:w="0" w:type="dxa"/>
            <w:right w:w="0" w:type="dxa"/>
          </w:tblCellMar>
        </w:tblPrEx>
        <w:trPr>
          <w:trHeight w:hRule="exact" w:val="312"/>
          <w:jc w:val="center"/>
        </w:trPr>
        <w:tc>
          <w:tcPr>
            <w:tcW w:w="6624" w:type="dxa"/>
            <w:tcBorders>
              <w:top w:val="single" w:sz="4" w:space="0" w:color="auto"/>
              <w:left w:val="single" w:sz="4" w:space="0" w:color="auto"/>
              <w:bottom w:val="nil"/>
              <w:right w:val="nil"/>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rStyle w:val="20"/>
                <w:color w:val="000000"/>
                <w:sz w:val="28"/>
                <w:szCs w:val="28"/>
              </w:rPr>
              <w:t>Показатели</w:t>
            </w: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rStyle w:val="20"/>
                <w:color w:val="000000"/>
                <w:sz w:val="28"/>
                <w:szCs w:val="28"/>
              </w:rPr>
              <w:t>Количество человек</w:t>
            </w:r>
          </w:p>
        </w:tc>
      </w:tr>
      <w:tr w:rsidR="004C7B4F" w:rsidRPr="00946D60" w:rsidTr="005E1CEF">
        <w:tblPrEx>
          <w:tblCellMar>
            <w:top w:w="0" w:type="dxa"/>
            <w:left w:w="0" w:type="dxa"/>
            <w:bottom w:w="0" w:type="dxa"/>
            <w:right w:w="0" w:type="dxa"/>
          </w:tblCellMar>
        </w:tblPrEx>
        <w:trPr>
          <w:trHeight w:hRule="exact" w:val="298"/>
          <w:jc w:val="center"/>
        </w:trPr>
        <w:tc>
          <w:tcPr>
            <w:tcW w:w="6624" w:type="dxa"/>
            <w:tcBorders>
              <w:top w:val="single" w:sz="4" w:space="0" w:color="auto"/>
              <w:left w:val="single" w:sz="4" w:space="0" w:color="auto"/>
              <w:bottom w:val="nil"/>
              <w:right w:val="nil"/>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rPr>
                <w:sz w:val="28"/>
                <w:szCs w:val="28"/>
              </w:rPr>
            </w:pPr>
            <w:r w:rsidRPr="00946D60">
              <w:rPr>
                <w:rStyle w:val="2"/>
                <w:color w:val="000000"/>
                <w:sz w:val="28"/>
                <w:szCs w:val="28"/>
              </w:rPr>
              <w:t>Заведующий</w:t>
            </w: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rStyle w:val="2"/>
                <w:color w:val="000000"/>
                <w:sz w:val="28"/>
                <w:szCs w:val="28"/>
              </w:rPr>
              <w:t>1</w:t>
            </w:r>
          </w:p>
        </w:tc>
      </w:tr>
      <w:tr w:rsidR="004C7B4F" w:rsidRPr="00946D60" w:rsidTr="005E1CEF">
        <w:tblPrEx>
          <w:tblCellMar>
            <w:top w:w="0" w:type="dxa"/>
            <w:left w:w="0" w:type="dxa"/>
            <w:bottom w:w="0" w:type="dxa"/>
            <w:right w:w="0" w:type="dxa"/>
          </w:tblCellMar>
        </w:tblPrEx>
        <w:trPr>
          <w:trHeight w:hRule="exact" w:val="293"/>
          <w:jc w:val="center"/>
        </w:trPr>
        <w:tc>
          <w:tcPr>
            <w:tcW w:w="6624" w:type="dxa"/>
            <w:tcBorders>
              <w:top w:val="single" w:sz="4" w:space="0" w:color="auto"/>
              <w:left w:val="single" w:sz="4" w:space="0" w:color="auto"/>
              <w:bottom w:val="nil"/>
              <w:right w:val="nil"/>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rPr>
                <w:sz w:val="28"/>
                <w:szCs w:val="28"/>
              </w:rPr>
            </w:pPr>
            <w:r w:rsidRPr="00946D60">
              <w:rPr>
                <w:rStyle w:val="2"/>
                <w:color w:val="000000"/>
                <w:sz w:val="28"/>
                <w:szCs w:val="28"/>
              </w:rPr>
              <w:t>Заместитель заведующего по ВМР</w:t>
            </w: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rStyle w:val="2"/>
                <w:color w:val="000000"/>
                <w:sz w:val="28"/>
                <w:szCs w:val="28"/>
              </w:rPr>
              <w:t>1</w:t>
            </w:r>
          </w:p>
        </w:tc>
      </w:tr>
      <w:tr w:rsidR="004C7B4F" w:rsidRPr="00946D60" w:rsidTr="005E1CEF">
        <w:tblPrEx>
          <w:tblCellMar>
            <w:top w:w="0" w:type="dxa"/>
            <w:left w:w="0" w:type="dxa"/>
            <w:bottom w:w="0" w:type="dxa"/>
            <w:right w:w="0" w:type="dxa"/>
          </w:tblCellMar>
        </w:tblPrEx>
        <w:trPr>
          <w:trHeight w:hRule="exact" w:val="298"/>
          <w:jc w:val="center"/>
        </w:trPr>
        <w:tc>
          <w:tcPr>
            <w:tcW w:w="6624" w:type="dxa"/>
            <w:tcBorders>
              <w:top w:val="single" w:sz="4" w:space="0" w:color="auto"/>
              <w:left w:val="single" w:sz="4" w:space="0" w:color="auto"/>
              <w:bottom w:val="nil"/>
              <w:right w:val="nil"/>
            </w:tcBorders>
            <w:shd w:val="clear" w:color="auto" w:fill="FFFFFF"/>
            <w:vAlign w:val="center"/>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rPr>
                <w:sz w:val="28"/>
                <w:szCs w:val="28"/>
              </w:rPr>
            </w:pPr>
            <w:r w:rsidRPr="00946D60">
              <w:rPr>
                <w:rStyle w:val="2"/>
                <w:color w:val="000000"/>
                <w:sz w:val="28"/>
                <w:szCs w:val="28"/>
              </w:rPr>
              <w:t>Воспитатель</w:t>
            </w: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rStyle w:val="2"/>
                <w:color w:val="000000"/>
                <w:sz w:val="28"/>
                <w:szCs w:val="28"/>
              </w:rPr>
              <w:t>15</w:t>
            </w:r>
          </w:p>
        </w:tc>
      </w:tr>
      <w:tr w:rsidR="004C7B4F" w:rsidRPr="00946D60" w:rsidTr="005E1CEF">
        <w:tblPrEx>
          <w:tblCellMar>
            <w:top w:w="0" w:type="dxa"/>
            <w:left w:w="0" w:type="dxa"/>
            <w:bottom w:w="0" w:type="dxa"/>
            <w:right w:w="0" w:type="dxa"/>
          </w:tblCellMar>
        </w:tblPrEx>
        <w:trPr>
          <w:trHeight w:hRule="exact" w:val="293"/>
          <w:jc w:val="center"/>
        </w:trPr>
        <w:tc>
          <w:tcPr>
            <w:tcW w:w="6624" w:type="dxa"/>
            <w:tcBorders>
              <w:top w:val="single" w:sz="4" w:space="0" w:color="auto"/>
              <w:left w:val="single" w:sz="4" w:space="0" w:color="auto"/>
              <w:bottom w:val="nil"/>
              <w:right w:val="nil"/>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rPr>
                <w:sz w:val="28"/>
                <w:szCs w:val="28"/>
              </w:rPr>
            </w:pPr>
            <w:r w:rsidRPr="00946D60">
              <w:rPr>
                <w:rStyle w:val="2"/>
                <w:color w:val="000000"/>
                <w:sz w:val="28"/>
                <w:szCs w:val="28"/>
              </w:rPr>
              <w:t>Педагог-психолог</w:t>
            </w: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rStyle w:val="2"/>
                <w:color w:val="000000"/>
                <w:sz w:val="28"/>
                <w:szCs w:val="28"/>
              </w:rPr>
              <w:t>1</w:t>
            </w:r>
          </w:p>
        </w:tc>
      </w:tr>
      <w:tr w:rsidR="004C7B4F" w:rsidRPr="00946D60" w:rsidTr="005E1CEF">
        <w:tblPrEx>
          <w:tblCellMar>
            <w:top w:w="0" w:type="dxa"/>
            <w:left w:w="0" w:type="dxa"/>
            <w:bottom w:w="0" w:type="dxa"/>
            <w:right w:w="0" w:type="dxa"/>
          </w:tblCellMar>
        </w:tblPrEx>
        <w:trPr>
          <w:trHeight w:hRule="exact" w:val="298"/>
          <w:jc w:val="center"/>
        </w:trPr>
        <w:tc>
          <w:tcPr>
            <w:tcW w:w="6624" w:type="dxa"/>
            <w:tcBorders>
              <w:top w:val="single" w:sz="4" w:space="0" w:color="auto"/>
              <w:left w:val="single" w:sz="4" w:space="0" w:color="auto"/>
              <w:bottom w:val="nil"/>
              <w:right w:val="nil"/>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rPr>
                <w:sz w:val="28"/>
                <w:szCs w:val="28"/>
              </w:rPr>
            </w:pPr>
            <w:r w:rsidRPr="00946D60">
              <w:rPr>
                <w:rStyle w:val="2"/>
                <w:color w:val="000000"/>
                <w:sz w:val="28"/>
                <w:szCs w:val="28"/>
              </w:rPr>
              <w:t>Музыкальный руководитель</w:t>
            </w: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rStyle w:val="2"/>
                <w:color w:val="000000"/>
                <w:sz w:val="28"/>
                <w:szCs w:val="28"/>
              </w:rPr>
              <w:t>1</w:t>
            </w:r>
          </w:p>
        </w:tc>
      </w:tr>
      <w:tr w:rsidR="004C7B4F" w:rsidRPr="00946D60" w:rsidTr="005E1CEF">
        <w:tblPrEx>
          <w:tblCellMar>
            <w:top w:w="0" w:type="dxa"/>
            <w:left w:w="0" w:type="dxa"/>
            <w:bottom w:w="0" w:type="dxa"/>
            <w:right w:w="0" w:type="dxa"/>
          </w:tblCellMar>
        </w:tblPrEx>
        <w:trPr>
          <w:trHeight w:hRule="exact" w:val="298"/>
          <w:jc w:val="center"/>
        </w:trPr>
        <w:tc>
          <w:tcPr>
            <w:tcW w:w="6624" w:type="dxa"/>
            <w:tcBorders>
              <w:top w:val="single" w:sz="4" w:space="0" w:color="auto"/>
              <w:left w:val="single" w:sz="4" w:space="0" w:color="auto"/>
              <w:bottom w:val="nil"/>
              <w:right w:val="nil"/>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rPr>
                <w:sz w:val="28"/>
                <w:szCs w:val="28"/>
              </w:rPr>
            </w:pPr>
            <w:r w:rsidRPr="00946D60">
              <w:rPr>
                <w:rStyle w:val="2"/>
                <w:color w:val="000000"/>
                <w:sz w:val="28"/>
                <w:szCs w:val="28"/>
              </w:rPr>
              <w:t>Учитель -логопед</w:t>
            </w: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rStyle w:val="2"/>
                <w:color w:val="000000"/>
                <w:sz w:val="28"/>
                <w:szCs w:val="28"/>
              </w:rPr>
              <w:t>1</w:t>
            </w:r>
          </w:p>
        </w:tc>
      </w:tr>
      <w:tr w:rsidR="004C7B4F" w:rsidRPr="00946D60" w:rsidTr="005E1CEF">
        <w:tblPrEx>
          <w:tblCellMar>
            <w:top w:w="0" w:type="dxa"/>
            <w:left w:w="0" w:type="dxa"/>
            <w:bottom w:w="0" w:type="dxa"/>
            <w:right w:w="0" w:type="dxa"/>
          </w:tblCellMar>
        </w:tblPrEx>
        <w:trPr>
          <w:trHeight w:hRule="exact" w:val="293"/>
          <w:jc w:val="center"/>
        </w:trPr>
        <w:tc>
          <w:tcPr>
            <w:tcW w:w="6624" w:type="dxa"/>
            <w:tcBorders>
              <w:top w:val="single" w:sz="4" w:space="0" w:color="auto"/>
              <w:left w:val="single" w:sz="4" w:space="0" w:color="auto"/>
              <w:bottom w:val="nil"/>
              <w:right w:val="nil"/>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rPr>
                <w:sz w:val="28"/>
                <w:szCs w:val="28"/>
              </w:rPr>
            </w:pPr>
            <w:r w:rsidRPr="00946D60">
              <w:rPr>
                <w:sz w:val="28"/>
                <w:szCs w:val="28"/>
              </w:rPr>
              <w:t>Тьютер</w:t>
            </w: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r w:rsidRPr="00946D60">
              <w:rPr>
                <w:sz w:val="28"/>
                <w:szCs w:val="28"/>
              </w:rPr>
              <w:t>1</w:t>
            </w:r>
          </w:p>
        </w:tc>
      </w:tr>
      <w:tr w:rsidR="004C7B4F" w:rsidRPr="00946D60" w:rsidTr="005E1CEF">
        <w:tblPrEx>
          <w:tblCellMar>
            <w:top w:w="0" w:type="dxa"/>
            <w:left w:w="0" w:type="dxa"/>
            <w:bottom w:w="0" w:type="dxa"/>
            <w:right w:w="0" w:type="dxa"/>
          </w:tblCellMar>
        </w:tblPrEx>
        <w:trPr>
          <w:trHeight w:hRule="exact" w:val="298"/>
          <w:jc w:val="center"/>
        </w:trPr>
        <w:tc>
          <w:tcPr>
            <w:tcW w:w="6624" w:type="dxa"/>
            <w:tcBorders>
              <w:top w:val="single" w:sz="4" w:space="0" w:color="auto"/>
              <w:left w:val="single" w:sz="4" w:space="0" w:color="auto"/>
              <w:bottom w:val="nil"/>
              <w:right w:val="nil"/>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rPr>
                <w:sz w:val="28"/>
                <w:szCs w:val="28"/>
              </w:rPr>
            </w:pPr>
          </w:p>
        </w:tc>
        <w:tc>
          <w:tcPr>
            <w:tcW w:w="3701" w:type="dxa"/>
            <w:tcBorders>
              <w:top w:val="single" w:sz="4" w:space="0" w:color="auto"/>
              <w:left w:val="single" w:sz="4" w:space="0" w:color="auto"/>
              <w:bottom w:val="nil"/>
              <w:right w:val="single" w:sz="4" w:space="0" w:color="auto"/>
            </w:tcBorders>
            <w:shd w:val="clear" w:color="auto" w:fill="FFFFFF"/>
            <w:vAlign w:val="bottom"/>
          </w:tcPr>
          <w:p w:rsidR="004C7B4F" w:rsidRPr="00946D60" w:rsidRDefault="004C7B4F" w:rsidP="00946D60">
            <w:pPr>
              <w:pStyle w:val="21"/>
              <w:framePr w:w="10325" w:wrap="notBeside" w:vAnchor="text" w:hAnchor="text" w:xAlign="center" w:y="1"/>
              <w:shd w:val="clear" w:color="auto" w:fill="auto"/>
              <w:tabs>
                <w:tab w:val="left" w:pos="0"/>
                <w:tab w:val="left" w:pos="905"/>
              </w:tabs>
              <w:spacing w:line="360" w:lineRule="auto"/>
              <w:ind w:firstLine="543"/>
              <w:jc w:val="center"/>
              <w:rPr>
                <w:sz w:val="28"/>
                <w:szCs w:val="28"/>
              </w:rPr>
            </w:pPr>
          </w:p>
        </w:tc>
      </w:tr>
    </w:tbl>
    <w:p w:rsidR="004C7B4F" w:rsidRPr="00946D60" w:rsidRDefault="004C7B4F" w:rsidP="00946D60">
      <w:pPr>
        <w:tabs>
          <w:tab w:val="left" w:pos="0"/>
          <w:tab w:val="left" w:pos="905"/>
        </w:tabs>
        <w:spacing w:line="360" w:lineRule="auto"/>
        <w:ind w:firstLine="544"/>
        <w:rPr>
          <w:rFonts w:ascii="Times New Roman" w:hAnsi="Times New Roman" w:cs="Times New Roman"/>
          <w:sz w:val="28"/>
          <w:szCs w:val="28"/>
        </w:rPr>
      </w:pPr>
      <w:r w:rsidRPr="00946D60">
        <w:rPr>
          <w:rStyle w:val="2"/>
          <w:rFonts w:ascii="Times New Roman" w:hAnsi="Times New Roman"/>
          <w:sz w:val="28"/>
          <w:szCs w:val="28"/>
        </w:rPr>
        <w:t xml:space="preserve">В целях эффективной реализации </w:t>
      </w:r>
      <w:r>
        <w:rPr>
          <w:rStyle w:val="2"/>
          <w:rFonts w:ascii="Times New Roman" w:hAnsi="Times New Roman"/>
          <w:sz w:val="28"/>
          <w:szCs w:val="28"/>
        </w:rPr>
        <w:t>А</w:t>
      </w:r>
      <w:r w:rsidRPr="00946D60">
        <w:rPr>
          <w:rStyle w:val="2"/>
          <w:rFonts w:ascii="Times New Roman" w:hAnsi="Times New Roman"/>
          <w:sz w:val="28"/>
          <w:szCs w:val="28"/>
        </w:rPr>
        <w:t xml:space="preserve">ОП и Программы </w:t>
      </w:r>
      <w:r>
        <w:rPr>
          <w:rStyle w:val="2"/>
          <w:rFonts w:ascii="Times New Roman" w:hAnsi="Times New Roman"/>
          <w:sz w:val="28"/>
          <w:szCs w:val="28"/>
        </w:rPr>
        <w:t>воспитания в ДОУ</w:t>
      </w:r>
      <w:r w:rsidRPr="00946D60">
        <w:rPr>
          <w:rStyle w:val="2"/>
          <w:rFonts w:ascii="Times New Roman" w:hAnsi="Times New Roman"/>
          <w:sz w:val="28"/>
          <w:szCs w:val="28"/>
        </w:rPr>
        <w:t xml:space="preserve"> созданы условия для профессионального развития педагогических и руководящих кадров - не реже одного раза в три года педагогические и руководящие кадры проходят курсы повышения квалификации за счет средств ДОУ.</w:t>
      </w:r>
    </w:p>
    <w:p w:rsidR="004C7B4F" w:rsidRPr="00946D60" w:rsidRDefault="004C7B4F" w:rsidP="00946D60">
      <w:pPr>
        <w:pStyle w:val="81"/>
        <w:shd w:val="clear" w:color="auto" w:fill="auto"/>
        <w:tabs>
          <w:tab w:val="left" w:pos="0"/>
          <w:tab w:val="left" w:pos="905"/>
        </w:tabs>
        <w:spacing w:before="0" w:after="0" w:line="360" w:lineRule="auto"/>
        <w:ind w:firstLine="544"/>
        <w:jc w:val="both"/>
        <w:rPr>
          <w:sz w:val="28"/>
          <w:szCs w:val="28"/>
        </w:rPr>
      </w:pPr>
      <w:r w:rsidRPr="00946D60">
        <w:rPr>
          <w:rStyle w:val="8"/>
          <w:color w:val="000000"/>
          <w:sz w:val="28"/>
          <w:szCs w:val="28"/>
        </w:rPr>
        <w:t>Разделение функционала между работниками образовательной организации.</w:t>
      </w:r>
    </w:p>
    <w:p w:rsidR="004C7B4F" w:rsidRPr="00946D60" w:rsidRDefault="004C7B4F" w:rsidP="00946D60">
      <w:pPr>
        <w:pStyle w:val="21"/>
        <w:shd w:val="clear" w:color="auto" w:fill="auto"/>
        <w:tabs>
          <w:tab w:val="left" w:pos="0"/>
          <w:tab w:val="left" w:pos="905"/>
        </w:tabs>
        <w:spacing w:line="360" w:lineRule="auto"/>
        <w:ind w:firstLine="544"/>
        <w:jc w:val="both"/>
        <w:rPr>
          <w:sz w:val="28"/>
          <w:szCs w:val="28"/>
        </w:rPr>
      </w:pPr>
      <w:r w:rsidRPr="00946D60">
        <w:rPr>
          <w:rStyle w:val="22"/>
          <w:color w:val="000000"/>
          <w:sz w:val="28"/>
          <w:szCs w:val="28"/>
        </w:rPr>
        <w:t xml:space="preserve">Организацию и контроль реализации образовательной и воспитательной деятельности </w:t>
      </w:r>
      <w:r w:rsidRPr="00946D60">
        <w:rPr>
          <w:rStyle w:val="2"/>
          <w:color w:val="000000"/>
          <w:sz w:val="28"/>
          <w:szCs w:val="28"/>
        </w:rPr>
        <w:t>осуществляют заведующий и заместитель заведующего по ВМР.</w:t>
      </w:r>
    </w:p>
    <w:p w:rsidR="004C7B4F" w:rsidRPr="00946D60" w:rsidRDefault="004C7B4F" w:rsidP="00946D60">
      <w:pPr>
        <w:pStyle w:val="21"/>
        <w:shd w:val="clear" w:color="auto" w:fill="auto"/>
        <w:tabs>
          <w:tab w:val="left" w:pos="0"/>
          <w:tab w:val="left" w:pos="905"/>
        </w:tabs>
        <w:spacing w:line="360" w:lineRule="auto"/>
        <w:ind w:firstLine="544"/>
        <w:jc w:val="both"/>
        <w:rPr>
          <w:sz w:val="28"/>
          <w:szCs w:val="28"/>
        </w:rPr>
      </w:pPr>
      <w:r w:rsidRPr="00946D60">
        <w:rPr>
          <w:rStyle w:val="22"/>
          <w:color w:val="000000"/>
          <w:sz w:val="28"/>
          <w:szCs w:val="28"/>
        </w:rPr>
        <w:t>Планирование образовательной и воспитательной деятельности</w:t>
      </w:r>
      <w:r w:rsidRPr="00946D60">
        <w:rPr>
          <w:rStyle w:val="2"/>
          <w:color w:val="000000"/>
          <w:sz w:val="28"/>
          <w:szCs w:val="28"/>
        </w:rPr>
        <w:t xml:space="preserve"> осуществляют: заместитель заведующего по ВМР и  воспитатели.</w:t>
      </w:r>
    </w:p>
    <w:p w:rsidR="004C7B4F" w:rsidRPr="00946D60" w:rsidRDefault="004C7B4F" w:rsidP="00946D60">
      <w:pPr>
        <w:pStyle w:val="21"/>
        <w:shd w:val="clear" w:color="auto" w:fill="auto"/>
        <w:tabs>
          <w:tab w:val="left" w:pos="0"/>
          <w:tab w:val="left" w:pos="905"/>
        </w:tabs>
        <w:spacing w:line="360" w:lineRule="auto"/>
        <w:ind w:firstLine="544"/>
        <w:jc w:val="both"/>
        <w:rPr>
          <w:sz w:val="28"/>
          <w:szCs w:val="28"/>
        </w:rPr>
      </w:pPr>
      <w:r w:rsidRPr="00946D60">
        <w:rPr>
          <w:rStyle w:val="22"/>
          <w:color w:val="000000"/>
          <w:sz w:val="28"/>
          <w:szCs w:val="28"/>
        </w:rPr>
        <w:t>Реализацию образовательной и воспитательной деятельности осуществляют:</w:t>
      </w:r>
      <w:r w:rsidRPr="00946D60">
        <w:rPr>
          <w:rStyle w:val="2"/>
          <w:color w:val="000000"/>
          <w:sz w:val="28"/>
          <w:szCs w:val="28"/>
        </w:rPr>
        <w:t xml:space="preserve"> воспитатели, музыкальный руководитель, педагог-организатор, педагог-психолог, учитель-логопед.</w:t>
      </w:r>
    </w:p>
    <w:p w:rsidR="004C7B4F" w:rsidRPr="00946D60" w:rsidRDefault="004C7B4F" w:rsidP="00946D60">
      <w:pPr>
        <w:pStyle w:val="21"/>
        <w:shd w:val="clear" w:color="auto" w:fill="auto"/>
        <w:tabs>
          <w:tab w:val="left" w:pos="0"/>
          <w:tab w:val="left" w:pos="905"/>
        </w:tabs>
        <w:spacing w:line="360" w:lineRule="auto"/>
        <w:ind w:firstLine="544"/>
        <w:jc w:val="both"/>
        <w:rPr>
          <w:sz w:val="28"/>
          <w:szCs w:val="28"/>
        </w:rPr>
      </w:pPr>
      <w:r w:rsidRPr="00946D60">
        <w:rPr>
          <w:rStyle w:val="22"/>
          <w:color w:val="000000"/>
          <w:sz w:val="28"/>
          <w:szCs w:val="28"/>
        </w:rPr>
        <w:t>Обеспечением кадрами для реализации образовательной и воспитательной деятельност</w:t>
      </w:r>
      <w:r w:rsidRPr="00946D60">
        <w:rPr>
          <w:rStyle w:val="2"/>
          <w:color w:val="000000"/>
          <w:sz w:val="28"/>
          <w:szCs w:val="28"/>
        </w:rPr>
        <w:t>и осуществляет заведующий.</w:t>
      </w:r>
    </w:p>
    <w:p w:rsidR="004C7B4F" w:rsidRPr="00946D60" w:rsidRDefault="004C7B4F" w:rsidP="00946D60">
      <w:pPr>
        <w:pStyle w:val="21"/>
        <w:shd w:val="clear" w:color="auto" w:fill="auto"/>
        <w:tabs>
          <w:tab w:val="left" w:pos="0"/>
          <w:tab w:val="left" w:pos="905"/>
        </w:tabs>
        <w:spacing w:line="360" w:lineRule="auto"/>
        <w:ind w:firstLine="544"/>
        <w:jc w:val="both"/>
        <w:rPr>
          <w:sz w:val="28"/>
          <w:szCs w:val="28"/>
        </w:rPr>
      </w:pPr>
      <w:r w:rsidRPr="00946D60">
        <w:rPr>
          <w:rStyle w:val="22"/>
          <w:color w:val="000000"/>
          <w:sz w:val="28"/>
          <w:szCs w:val="28"/>
        </w:rPr>
        <w:t>Вопросы повышения квалификации педагогов в сфере образования и воспитания</w:t>
      </w:r>
      <w:r w:rsidRPr="00946D60">
        <w:rPr>
          <w:rStyle w:val="2"/>
          <w:color w:val="000000"/>
          <w:sz w:val="28"/>
          <w:szCs w:val="28"/>
        </w:rPr>
        <w:t xml:space="preserve"> курирует заведующий.</w:t>
      </w:r>
    </w:p>
    <w:p w:rsidR="004C7B4F" w:rsidRPr="00946D60" w:rsidRDefault="004C7B4F" w:rsidP="00946D60">
      <w:pPr>
        <w:pStyle w:val="21"/>
        <w:shd w:val="clear" w:color="auto" w:fill="auto"/>
        <w:tabs>
          <w:tab w:val="left" w:pos="0"/>
          <w:tab w:val="left" w:pos="905"/>
        </w:tabs>
        <w:spacing w:line="360" w:lineRule="auto"/>
        <w:ind w:firstLine="544"/>
        <w:jc w:val="both"/>
        <w:rPr>
          <w:sz w:val="28"/>
          <w:szCs w:val="28"/>
        </w:rPr>
      </w:pPr>
      <w:r w:rsidRPr="00946D60">
        <w:rPr>
          <w:rStyle w:val="22"/>
          <w:color w:val="000000"/>
          <w:sz w:val="28"/>
          <w:szCs w:val="28"/>
        </w:rPr>
        <w:t>Психолого-педагогическое сопровождение обучающихся, в том числе с ОВЗ и других категорий осуществляют:</w:t>
      </w:r>
      <w:r w:rsidRPr="00946D60">
        <w:rPr>
          <w:rStyle w:val="2"/>
          <w:color w:val="000000"/>
          <w:sz w:val="28"/>
          <w:szCs w:val="28"/>
        </w:rPr>
        <w:t xml:space="preserve"> воспитатели, музыкальный руководитель, педагог-организатор, педагог-психолог, учитель-логопед.</w:t>
      </w:r>
    </w:p>
    <w:p w:rsidR="004C7B4F" w:rsidRPr="00946D60" w:rsidRDefault="004C7B4F" w:rsidP="00946D60">
      <w:pPr>
        <w:pStyle w:val="21"/>
        <w:shd w:val="clear" w:color="auto" w:fill="auto"/>
        <w:tabs>
          <w:tab w:val="left" w:pos="0"/>
          <w:tab w:val="left" w:pos="905"/>
        </w:tabs>
        <w:spacing w:line="360" w:lineRule="auto"/>
        <w:ind w:firstLine="544"/>
        <w:jc w:val="both"/>
        <w:rPr>
          <w:rStyle w:val="2"/>
          <w:color w:val="000000"/>
          <w:sz w:val="28"/>
          <w:szCs w:val="28"/>
        </w:rPr>
      </w:pPr>
      <w:r w:rsidRPr="00946D60">
        <w:rPr>
          <w:rStyle w:val="22"/>
          <w:color w:val="000000"/>
          <w:sz w:val="28"/>
          <w:szCs w:val="28"/>
        </w:rPr>
        <w:t>Вопросы взаимодействия с организациями-партнерами по вопросам образования и воспитания обучающихся,</w:t>
      </w:r>
      <w:r w:rsidRPr="00946D60">
        <w:rPr>
          <w:rStyle w:val="2"/>
          <w:color w:val="000000"/>
          <w:sz w:val="28"/>
          <w:szCs w:val="28"/>
        </w:rPr>
        <w:t xml:space="preserve"> привлечению специалистов других организаций (образовательных, социальных, правоохранительных и других) курирует заместитель заведующего по ВМР.</w:t>
      </w:r>
    </w:p>
    <w:p w:rsidR="004C7B4F" w:rsidRPr="00A7105A" w:rsidRDefault="004C7B4F" w:rsidP="00A20FB9">
      <w:pPr>
        <w:spacing w:line="360" w:lineRule="auto"/>
        <w:rPr>
          <w:rFonts w:ascii="Times New Roman" w:hAnsi="Times New Roman" w:cs="Times New Roman"/>
          <w:sz w:val="28"/>
          <w:szCs w:val="28"/>
        </w:rPr>
      </w:pPr>
      <w:r>
        <w:rPr>
          <w:rFonts w:ascii="Times New Roman" w:hAnsi="Times New Roman" w:cs="Times New Roman"/>
          <w:b/>
          <w:sz w:val="28"/>
          <w:szCs w:val="28"/>
        </w:rPr>
        <w:t>2.6.</w:t>
      </w:r>
      <w:r w:rsidRPr="00B30559">
        <w:rPr>
          <w:rFonts w:ascii="Times New Roman" w:hAnsi="Times New Roman" w:cs="Times New Roman"/>
          <w:b/>
          <w:sz w:val="28"/>
          <w:szCs w:val="28"/>
        </w:rPr>
        <w:t>3.5.</w:t>
      </w:r>
      <w:r w:rsidRPr="00A7105A">
        <w:rPr>
          <w:rFonts w:ascii="Times New Roman" w:hAnsi="Times New Roman" w:cs="Times New Roman"/>
          <w:sz w:val="28"/>
          <w:szCs w:val="28"/>
        </w:rPr>
        <w:t xml:space="preserve"> </w:t>
      </w:r>
      <w:r w:rsidRPr="001F1B55">
        <w:rPr>
          <w:rFonts w:ascii="Times New Roman" w:hAnsi="Times New Roman" w:cs="Times New Roman"/>
          <w:b/>
          <w:sz w:val="28"/>
          <w:szCs w:val="28"/>
        </w:rPr>
        <w:t xml:space="preserve">Особые требования к условиям, обеспечивающим достижение планируемых личностных результатов в работе с детьми с </w:t>
      </w:r>
      <w:r>
        <w:rPr>
          <w:rFonts w:ascii="Times New Roman" w:hAnsi="Times New Roman" w:cs="Times New Roman"/>
          <w:b/>
          <w:sz w:val="28"/>
          <w:szCs w:val="28"/>
        </w:rPr>
        <w:t>ТНР</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Инклюзия является ценностной основой уклада Организации и основанием для проектирования воспитывающих сред, деятельностей и событий.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уклада: инклюзивное образование является нормой для воспитания, реализующая такие социокультурные ценности, как забота, принятие, взаимоуважение, взаимопомощь, совместность, сопричастность, социальная ответственность. Эти ценности должны разделяться всеми участниками образовательных отношений в Организации.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воспитывающих сред: ППС строится как максимально</w:t>
      </w:r>
      <w:r>
        <w:rPr>
          <w:rFonts w:ascii="Times New Roman" w:hAnsi="Times New Roman" w:cs="Times New Roman"/>
          <w:sz w:val="28"/>
          <w:szCs w:val="28"/>
        </w:rPr>
        <w:t xml:space="preserve"> доступная для обучающихся с ТНР</w:t>
      </w:r>
      <w:r w:rsidRPr="00A7105A">
        <w:rPr>
          <w:rFonts w:ascii="Times New Roman" w:hAnsi="Times New Roman" w:cs="Times New Roman"/>
          <w:sz w:val="28"/>
          <w:szCs w:val="28"/>
        </w:rPr>
        <w:t>; событийная воспитывающая среда Организации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ребенка.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общности: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детьми, родителям (законным представителям), воспитателями. Детская и детско-взрослая общность в инклюзивном образовании развиваются на принципах заботы, взаимоуважения и сотрудничества в совместной деятельности.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деятельностей: педагогическое проектирование совместной деятельности в разновозрастных группах, в малых группах обучающихся,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ребенка в социальной ситуации его развития.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На уровне событий: проектирование педагогическим работником ритмов жизни, праздников 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 формирует личностный опыт, развивает самооценку и уверенность ребенка в своих силах. Событийная организация должна обеспечить переживание ребенком опыта самостоятельности, счастья и свободы в коллективе обучающихся и педагогических работников.</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1F1B55">
        <w:rPr>
          <w:rFonts w:ascii="Times New Roman" w:hAnsi="Times New Roman" w:cs="Times New Roman"/>
          <w:sz w:val="28"/>
          <w:szCs w:val="28"/>
          <w:u w:val="single"/>
        </w:rPr>
        <w:t>Основными условиями</w:t>
      </w:r>
      <w:r w:rsidRPr="00A7105A">
        <w:rPr>
          <w:rFonts w:ascii="Times New Roman" w:hAnsi="Times New Roman" w:cs="Times New Roman"/>
          <w:sz w:val="28"/>
          <w:szCs w:val="28"/>
        </w:rPr>
        <w:t xml:space="preserve"> реализации Программы воспитания в Организации, являются: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2) построение воспитательной деятельности с учетом индивидуальных особенностей каждого ребенка, при котором сам ребенок становится активным субъектом воспитания;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3) содействие и сотрудничество обучающихся и педагогических работников, признание ребенка полноценным участником (субъектом) образовательных отношений;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4) формирование и поддержка инициативы обучающихся в различных видах детской деятельности;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5) активное привлечение ближайшего социального окружения к воспитанию ребенка.</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 xml:space="preserve"> </w:t>
      </w:r>
      <w:r w:rsidRPr="000D3E1A">
        <w:rPr>
          <w:rFonts w:ascii="Times New Roman" w:hAnsi="Times New Roman" w:cs="Times New Roman"/>
          <w:sz w:val="28"/>
          <w:szCs w:val="28"/>
          <w:u w:val="single"/>
        </w:rPr>
        <w:t>Задач</w:t>
      </w:r>
      <w:r>
        <w:rPr>
          <w:rFonts w:ascii="Times New Roman" w:hAnsi="Times New Roman" w:cs="Times New Roman"/>
          <w:sz w:val="28"/>
          <w:szCs w:val="28"/>
          <w:u w:val="single"/>
        </w:rPr>
        <w:t>ами воспитания обучающихся с ТНР</w:t>
      </w:r>
      <w:r w:rsidRPr="000D3E1A">
        <w:rPr>
          <w:rFonts w:ascii="Times New Roman" w:hAnsi="Times New Roman" w:cs="Times New Roman"/>
          <w:sz w:val="28"/>
          <w:szCs w:val="28"/>
          <w:u w:val="single"/>
        </w:rPr>
        <w:t xml:space="preserve"> в условиях</w:t>
      </w:r>
      <w:r w:rsidRPr="00A7105A">
        <w:rPr>
          <w:rFonts w:ascii="Times New Roman" w:hAnsi="Times New Roman" w:cs="Times New Roman"/>
          <w:sz w:val="28"/>
          <w:szCs w:val="28"/>
        </w:rPr>
        <w:t xml:space="preserve"> Организации являются:</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1) формирование общей культуры личности обучающихся, развитие их социальных, нравственных, эстетических, интеллектуальных, физических качеств, инициативности, самостоятельности и ответственности;</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2) формирование доброжела</w:t>
      </w:r>
      <w:r>
        <w:rPr>
          <w:rFonts w:ascii="Times New Roman" w:hAnsi="Times New Roman" w:cs="Times New Roman"/>
          <w:sz w:val="28"/>
          <w:szCs w:val="28"/>
        </w:rPr>
        <w:t>тельного отношения к детям с ТНР</w:t>
      </w:r>
      <w:r w:rsidRPr="00A7105A">
        <w:rPr>
          <w:rFonts w:ascii="Times New Roman" w:hAnsi="Times New Roman" w:cs="Times New Roman"/>
          <w:sz w:val="28"/>
          <w:szCs w:val="28"/>
        </w:rPr>
        <w:t xml:space="preserve"> и их семьям со стороны всех участников образовательных отношений;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3) обеспечение психолого-педагогической поддержки семье ребенка с особенностями в развитии и содействие повышению уровня педагогической компетентности родителей (законных представителей);</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4) обеспечение эмоционально-положительного взаимодействия обучающихся с окружающими в целях их успешной адаптации и интеграции в общество;</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5) расширение у обучающихся с различными нарушениями развития знаний и представлений об окружающем мире;</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6) взаимодействие с семьей для обеспечения полноце</w:t>
      </w:r>
      <w:r>
        <w:rPr>
          <w:rFonts w:ascii="Times New Roman" w:hAnsi="Times New Roman" w:cs="Times New Roman"/>
          <w:sz w:val="28"/>
          <w:szCs w:val="28"/>
        </w:rPr>
        <w:t>нного развития обучающихся с ТНР</w:t>
      </w:r>
      <w:r w:rsidRPr="00A7105A">
        <w:rPr>
          <w:rFonts w:ascii="Times New Roman" w:hAnsi="Times New Roman" w:cs="Times New Roman"/>
          <w:sz w:val="28"/>
          <w:szCs w:val="28"/>
        </w:rPr>
        <w:t>;</w:t>
      </w:r>
    </w:p>
    <w:p w:rsidR="004C7B4F" w:rsidRPr="00A7105A"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7) охрана и укрепление физического и психического здоровья обучающихся, в том числе их эмоционального благополучия;</w:t>
      </w:r>
    </w:p>
    <w:p w:rsidR="004C7B4F" w:rsidRDefault="004C7B4F" w:rsidP="00A20FB9">
      <w:pPr>
        <w:spacing w:line="360" w:lineRule="auto"/>
        <w:rPr>
          <w:rFonts w:ascii="Times New Roman" w:hAnsi="Times New Roman" w:cs="Times New Roman"/>
          <w:sz w:val="28"/>
          <w:szCs w:val="28"/>
        </w:rPr>
      </w:pPr>
      <w:r w:rsidRPr="00A7105A">
        <w:rPr>
          <w:rFonts w:ascii="Times New Roman" w:hAnsi="Times New Roman" w:cs="Times New Roman"/>
          <w:sz w:val="28"/>
          <w:szCs w:val="28"/>
        </w:rPr>
        <w:t>8)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4C7B4F" w:rsidRDefault="004C7B4F" w:rsidP="0070118A">
      <w:pPr>
        <w:pStyle w:val="Heading1"/>
        <w:spacing w:line="360" w:lineRule="auto"/>
        <w:rPr>
          <w:rFonts w:ascii="Times New Roman" w:hAnsi="Times New Roman" w:cs="Times New Roman"/>
          <w:sz w:val="28"/>
          <w:szCs w:val="28"/>
        </w:rPr>
      </w:pPr>
    </w:p>
    <w:p w:rsidR="004C7B4F" w:rsidRDefault="004C7B4F" w:rsidP="00946D60"/>
    <w:p w:rsidR="004C7B4F" w:rsidRDefault="004C7B4F" w:rsidP="00946D60"/>
    <w:p w:rsidR="004C7B4F" w:rsidRDefault="004C7B4F" w:rsidP="00946D60"/>
    <w:p w:rsidR="004C7B4F" w:rsidRDefault="004C7B4F" w:rsidP="00946D60"/>
    <w:p w:rsidR="004C7B4F" w:rsidRPr="00946D60" w:rsidRDefault="004C7B4F" w:rsidP="00946D60"/>
    <w:p w:rsidR="004C7B4F" w:rsidRPr="007651EE" w:rsidRDefault="004C7B4F" w:rsidP="0070118A">
      <w:pPr>
        <w:pStyle w:val="Heading1"/>
        <w:spacing w:line="360" w:lineRule="auto"/>
        <w:rPr>
          <w:rFonts w:ascii="Times New Roman" w:hAnsi="Times New Roman" w:cs="Times New Roman"/>
          <w:sz w:val="28"/>
          <w:szCs w:val="28"/>
        </w:rPr>
      </w:pPr>
      <w:r>
        <w:rPr>
          <w:rFonts w:ascii="Times New Roman" w:hAnsi="Times New Roman" w:cs="Times New Roman"/>
          <w:sz w:val="28"/>
          <w:szCs w:val="28"/>
        </w:rPr>
        <w:t>I</w:t>
      </w:r>
      <w:r>
        <w:rPr>
          <w:rFonts w:ascii="Times New Roman" w:hAnsi="Times New Roman" w:cs="Times New Roman"/>
          <w:sz w:val="28"/>
          <w:szCs w:val="28"/>
          <w:lang w:val="en-US"/>
        </w:rPr>
        <w:t>II</w:t>
      </w:r>
      <w:r w:rsidRPr="007651EE">
        <w:rPr>
          <w:rFonts w:ascii="Times New Roman" w:hAnsi="Times New Roman" w:cs="Times New Roman"/>
          <w:sz w:val="28"/>
          <w:szCs w:val="28"/>
        </w:rPr>
        <w:t>. Организационный раздел Программы.</w:t>
      </w:r>
    </w:p>
    <w:p w:rsidR="004C7B4F" w:rsidRPr="007651EE" w:rsidRDefault="004C7B4F" w:rsidP="0070118A">
      <w:pPr>
        <w:spacing w:line="360" w:lineRule="auto"/>
        <w:rPr>
          <w:rFonts w:ascii="Times New Roman" w:hAnsi="Times New Roman" w:cs="Times New Roman"/>
          <w:sz w:val="28"/>
          <w:szCs w:val="28"/>
        </w:rPr>
      </w:pP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Организационное обеспечен</w:t>
      </w:r>
      <w:r>
        <w:rPr>
          <w:rFonts w:ascii="Times New Roman" w:hAnsi="Times New Roman" w:cs="Times New Roman"/>
          <w:sz w:val="28"/>
          <w:szCs w:val="28"/>
        </w:rPr>
        <w:t>ие образования обучающихся с ТНР</w:t>
      </w:r>
      <w:r w:rsidRPr="007651EE">
        <w:rPr>
          <w:rFonts w:ascii="Times New Roman" w:hAnsi="Times New Roman" w:cs="Times New Roman"/>
          <w:sz w:val="28"/>
          <w:szCs w:val="28"/>
        </w:rPr>
        <w:t xml:space="preserve"> базируется на нормативно-правовой основе, которая определяет специальные условия дошкольного образования обучающихся этой категории. Создание этих условий должно обеспечить реализацию не только образовательных прав самого ребенка на получение соответствующего его возможностям образования, но и реализацию прав всех остальных обучающихся, вкл</w:t>
      </w:r>
      <w:r>
        <w:rPr>
          <w:rFonts w:ascii="Times New Roman" w:hAnsi="Times New Roman" w:cs="Times New Roman"/>
          <w:sz w:val="28"/>
          <w:szCs w:val="28"/>
        </w:rPr>
        <w:t>юченных наравне с ребенком с ТНР</w:t>
      </w:r>
      <w:r w:rsidRPr="007651EE">
        <w:rPr>
          <w:rFonts w:ascii="Times New Roman" w:hAnsi="Times New Roman" w:cs="Times New Roman"/>
          <w:sz w:val="28"/>
          <w:szCs w:val="28"/>
        </w:rPr>
        <w:t xml:space="preserve"> в образовательное пространство. Поэтому помимо нормативной базы,</w:t>
      </w:r>
      <w:r>
        <w:rPr>
          <w:rFonts w:ascii="Times New Roman" w:hAnsi="Times New Roman" w:cs="Times New Roman"/>
          <w:sz w:val="28"/>
          <w:szCs w:val="28"/>
        </w:rPr>
        <w:t xml:space="preserve"> фиксирующей права ребенка с ТНР</w:t>
      </w:r>
      <w:r w:rsidRPr="007651EE">
        <w:rPr>
          <w:rFonts w:ascii="Times New Roman" w:hAnsi="Times New Roman" w:cs="Times New Roman"/>
          <w:sz w:val="28"/>
          <w:szCs w:val="28"/>
        </w:rPr>
        <w:t>, необходима разработка соответствующих локальных актов, обеспечивающих эффективное образование и других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Необходима организация системы взаимодействия и поддержки образовательной организации со стороны ПМПК, образовательных организаций, реализующих адаптированные основные образовательные програм</w:t>
      </w:r>
      <w:r>
        <w:rPr>
          <w:rFonts w:ascii="Times New Roman" w:hAnsi="Times New Roman" w:cs="Times New Roman"/>
          <w:sz w:val="28"/>
          <w:szCs w:val="28"/>
        </w:rPr>
        <w:t>мы образования обучающихся с ТНР</w:t>
      </w:r>
      <w:r w:rsidRPr="007651EE">
        <w:rPr>
          <w:rFonts w:ascii="Times New Roman" w:hAnsi="Times New Roman" w:cs="Times New Roman"/>
          <w:sz w:val="28"/>
          <w:szCs w:val="28"/>
        </w:rPr>
        <w:t>, органов социальной защиты, органов здравоохранения, общественных организаций при недостаточном кадровом ресурсе самой образовательной организации. Реализация данного условия позвол</w:t>
      </w:r>
      <w:r>
        <w:rPr>
          <w:rFonts w:ascii="Times New Roman" w:hAnsi="Times New Roman" w:cs="Times New Roman"/>
          <w:sz w:val="28"/>
          <w:szCs w:val="28"/>
        </w:rPr>
        <w:t>яет обеспечить для ребенка с ТНР</w:t>
      </w:r>
      <w:r w:rsidRPr="007651EE">
        <w:rPr>
          <w:rFonts w:ascii="Times New Roman" w:hAnsi="Times New Roman" w:cs="Times New Roman"/>
          <w:sz w:val="28"/>
          <w:szCs w:val="28"/>
        </w:rPr>
        <w:t xml:space="preserve"> максимально адекватный при его особенностях развития образовательный маршрут, а также позволяет максимально полно и ресурсоемко обеспечить обучение и воспитание. Важным компонентом этого условия является наличие разнообразных образовательных организаций (включая организации дополнительного образования) в шаговой доступности.</w:t>
      </w:r>
    </w:p>
    <w:p w:rsidR="004C7B4F" w:rsidRPr="00A542BC" w:rsidRDefault="004C7B4F" w:rsidP="00A542BC">
      <w:pPr>
        <w:spacing w:line="360" w:lineRule="auto"/>
        <w:ind w:firstLine="0"/>
        <w:rPr>
          <w:rFonts w:ascii="Times New Roman" w:hAnsi="Times New Roman" w:cs="Times New Roman"/>
          <w:b/>
          <w:sz w:val="28"/>
          <w:szCs w:val="28"/>
        </w:rPr>
      </w:pPr>
      <w:r>
        <w:rPr>
          <w:rFonts w:ascii="Times New Roman" w:hAnsi="Times New Roman" w:cs="Times New Roman"/>
          <w:b/>
          <w:sz w:val="28"/>
          <w:szCs w:val="28"/>
        </w:rPr>
        <w:t xml:space="preserve">     </w:t>
      </w:r>
      <w:r w:rsidRPr="00A542BC">
        <w:rPr>
          <w:rFonts w:ascii="Times New Roman" w:hAnsi="Times New Roman" w:cs="Times New Roman"/>
          <w:b/>
          <w:sz w:val="28"/>
          <w:szCs w:val="28"/>
        </w:rPr>
        <w:t>3.1. Психолого-педагогические условия, обеспечивающие развитие ребенка.</w:t>
      </w:r>
    </w:p>
    <w:p w:rsidR="004C7B4F" w:rsidRPr="007651EE" w:rsidRDefault="004C7B4F" w:rsidP="00A542BC">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Психолого-педагогические условия, обеспечивающие развитие ребенка с ТНР. Программа предполагает создание следующих психолого-педагогических условий, обеспечивающих образование ребенка с ТНР в соответствии с его особыми образовательными потребностями: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1. Личностно-порождающее взаимодействие педагогических работников с детьми, предполагающее создание таких ситуаций, в которых каждому ребенку с ТНР предоставляется возможность выбора деятельности, партнера, средств и жизненных навыков; учитываются обусловленные структурой нарушенного речеязыкового развития особенности деятельности (в том числе речевой), средств ее реализации, ограниченный объем личного опыта.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 ТНР, стимулирование самооценки.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3. Формирование игры как важнейшего фактора развития ребенка с ТНР, с учетом необходимости развития вербальных и невербальных компонентов развития ребенка с ТНР в разных видах игры.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ТНР и сохранению его индивидуальности.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с учетом особенностей развития и образовательных потребностей ребенка с ТНР.</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6. Участие семьи как необходимое условие для полноценного развития ребенка дошкольного возраста с тяжелыми нарушениями речи.</w:t>
      </w:r>
    </w:p>
    <w:p w:rsidR="004C7B4F" w:rsidRPr="007651EE" w:rsidRDefault="004C7B4F" w:rsidP="0070118A">
      <w:pPr>
        <w:spacing w:line="360" w:lineRule="auto"/>
        <w:jc w:val="center"/>
        <w:rPr>
          <w:rFonts w:ascii="Times New Roman" w:hAnsi="Times New Roman" w:cs="Times New Roman"/>
          <w:b/>
          <w:sz w:val="28"/>
          <w:szCs w:val="28"/>
        </w:rPr>
      </w:pPr>
    </w:p>
    <w:p w:rsidR="004C7B4F" w:rsidRPr="00A542BC" w:rsidRDefault="004C7B4F" w:rsidP="0070118A">
      <w:pPr>
        <w:spacing w:line="360" w:lineRule="auto"/>
        <w:rPr>
          <w:rFonts w:ascii="Times New Roman" w:hAnsi="Times New Roman" w:cs="Times New Roman"/>
          <w:b/>
          <w:sz w:val="28"/>
          <w:szCs w:val="28"/>
        </w:rPr>
      </w:pPr>
      <w:r w:rsidRPr="00A542BC">
        <w:rPr>
          <w:rFonts w:ascii="Times New Roman" w:hAnsi="Times New Roman" w:cs="Times New Roman"/>
          <w:b/>
          <w:sz w:val="28"/>
          <w:szCs w:val="28"/>
        </w:rPr>
        <w:t>3.2. Организация развивающей предметно-пространственной среды.</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Предметно-пространственная развивающая образовательная среда (далее - ППРОС) в Организации </w:t>
      </w:r>
      <w:r>
        <w:rPr>
          <w:rFonts w:ascii="Times New Roman" w:hAnsi="Times New Roman" w:cs="Times New Roman"/>
          <w:sz w:val="28"/>
          <w:szCs w:val="28"/>
        </w:rPr>
        <w:t>обеспечивает</w:t>
      </w:r>
      <w:r w:rsidRPr="007651EE">
        <w:rPr>
          <w:rFonts w:ascii="Times New Roman" w:hAnsi="Times New Roman" w:cs="Times New Roman"/>
          <w:sz w:val="28"/>
          <w:szCs w:val="28"/>
        </w:rPr>
        <w:t xml:space="preserve"> реализацию АОП ДО, разработанных в соответствии с Программой. Организация </w:t>
      </w:r>
      <w:r>
        <w:rPr>
          <w:rFonts w:ascii="Times New Roman" w:hAnsi="Times New Roman" w:cs="Times New Roman"/>
          <w:sz w:val="28"/>
          <w:szCs w:val="28"/>
        </w:rPr>
        <w:t>самостоятельно проектирует</w:t>
      </w:r>
      <w:r w:rsidRPr="007651EE">
        <w:rPr>
          <w:rFonts w:ascii="Times New Roman" w:hAnsi="Times New Roman" w:cs="Times New Roman"/>
          <w:sz w:val="28"/>
          <w:szCs w:val="28"/>
        </w:rPr>
        <w:t xml:space="preserve"> ППРОС с учетом психофизических особенностей обу</w:t>
      </w:r>
      <w:r>
        <w:rPr>
          <w:rFonts w:ascii="Times New Roman" w:hAnsi="Times New Roman" w:cs="Times New Roman"/>
          <w:sz w:val="28"/>
          <w:szCs w:val="28"/>
        </w:rPr>
        <w:t>чающихся с ТНР</w:t>
      </w:r>
      <w:r w:rsidRPr="007651EE">
        <w:rPr>
          <w:rFonts w:ascii="Times New Roman" w:hAnsi="Times New Roman" w:cs="Times New Roman"/>
          <w:sz w:val="28"/>
          <w:szCs w:val="28"/>
        </w:rPr>
        <w:t>.</w:t>
      </w:r>
    </w:p>
    <w:p w:rsidR="004C7B4F" w:rsidRPr="007651EE" w:rsidRDefault="004C7B4F" w:rsidP="00A542BC">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В соответствии со Стандартом, ППРОС Организации </w:t>
      </w:r>
      <w:r>
        <w:rPr>
          <w:rFonts w:ascii="Times New Roman" w:hAnsi="Times New Roman" w:cs="Times New Roman"/>
          <w:sz w:val="28"/>
          <w:szCs w:val="28"/>
        </w:rPr>
        <w:t>обеспечивает и гарантирует</w:t>
      </w:r>
      <w:r w:rsidRPr="007651EE">
        <w:rPr>
          <w:rFonts w:ascii="Times New Roman" w:hAnsi="Times New Roman" w:cs="Times New Roman"/>
          <w:sz w:val="28"/>
          <w:szCs w:val="28"/>
        </w:rPr>
        <w:t>:</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охрану и укрепление физического и психического здоровья и эмоционального благополучия обучающихся с ОВЗ,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обучающихся друг с другом и в коллективной работе;</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обучающихся дошкольного возраста с ОВЗ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 педагогическим работниками, а также свободу в выражении своих чувств и мыслей;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обучающихся, охране и укреплении их здоровья, а также поддержки образовательных инициатив внутри семьи;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построение образовательной деятельности на основе взаимодействия педагогических работников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обучающихся).</w:t>
      </w:r>
    </w:p>
    <w:p w:rsidR="004C7B4F" w:rsidRPr="007651EE" w:rsidRDefault="004C7B4F" w:rsidP="00A542BC">
      <w:pPr>
        <w:spacing w:line="360" w:lineRule="auto"/>
        <w:ind w:firstLine="0"/>
        <w:rPr>
          <w:rFonts w:ascii="Times New Roman" w:hAnsi="Times New Roman" w:cs="Times New Roman"/>
          <w:sz w:val="28"/>
          <w:szCs w:val="28"/>
        </w:rPr>
      </w:pPr>
      <w:r>
        <w:rPr>
          <w:rFonts w:ascii="Times New Roman" w:hAnsi="Times New Roman" w:cs="Times New Roman"/>
          <w:sz w:val="28"/>
          <w:szCs w:val="28"/>
        </w:rPr>
        <w:t xml:space="preserve">     </w:t>
      </w:r>
      <w:r w:rsidRPr="007651EE">
        <w:rPr>
          <w:rFonts w:ascii="Times New Roman" w:hAnsi="Times New Roman" w:cs="Times New Roman"/>
          <w:sz w:val="28"/>
          <w:szCs w:val="28"/>
        </w:rPr>
        <w:t xml:space="preserve"> ППРОС Организации создается педагогическими работниками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Она должна строиться на основе принципа соответствия анатомо-физиологическим особенностям обучающихся (соответствие росту, массе тела, размеру руки, дающей возможность захвата предмета).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Для выполнения этой задачи ППРОС должна быть:</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содержательно-насыщенной и динамичной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экспериментирование с материалами, доступными детям; двигательную активность, в том числе развитие общей и тонкой моторики обучающихся с ОВЗ, участие в подвижных играх и соревнованиях; эмоциональное благополучие обучающихся во взаимодействии с предметно-пространственным окружением; игрушки должны обладать динамичными свойствами - подвижность частей, возможность собрать, разобрать, возможность комбинирования деталей; возможность самовыражения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трансформируемой - обеспечивать возможность изменений ППРОС в зависимости от образовательной ситуации, в том числе меняющихся интересов, мотивов и возможностей обучающихся;</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полифункциональной - обеспечивать возможность разнообразного использования составляющих ППРОС (например, детской мебели, матов, мягких модулей, ширм, в том числе природных материалов) в разных видах детской активности;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доступной - обеспечивать свободный доступ обучающихся, в том числе обучающихся с ОВЗ, к играм, игрушкам, материалам, пособиям, обеспечивающим все основные виды детской активности. Все игровые материалы должны подбираться с учетом уровня развития его познавательных психических процессов, стимулировать познавательную и речевую деятельность обучающегося с ОВЗ, создавать необходимые условия для его самостоятельной, в том числе, речевой активности;</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безопасной - все элементы ППРОС должны соответствовать требованиям по обеспечению надежности и безопасность их использования. При проектировании ППРОС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эстетичной - все элементы ППРОС должны быть привлекательны, так, игрушки не должны содержать ошибок в конструкции, способствовать формированию основ эстетического вкуса ребенка; приобщать его к миру искусства;</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ППРОС в Организации должна обеспечивать условия для эмоционального благополучия обучающихся различных нозологических групп, а также для комфортной работы педагогических работников.</w:t>
      </w:r>
    </w:p>
    <w:p w:rsidR="004C7B4F" w:rsidRPr="007651EE" w:rsidRDefault="004C7B4F" w:rsidP="0070118A">
      <w:pPr>
        <w:spacing w:line="360" w:lineRule="auto"/>
        <w:rPr>
          <w:rFonts w:ascii="Times New Roman" w:hAnsi="Times New Roman" w:cs="Times New Roman"/>
          <w:sz w:val="28"/>
          <w:szCs w:val="28"/>
        </w:rPr>
      </w:pPr>
      <w:r w:rsidRPr="00A542BC">
        <w:rPr>
          <w:rFonts w:ascii="Times New Roman" w:hAnsi="Times New Roman" w:cs="Times New Roman"/>
          <w:b/>
          <w:sz w:val="28"/>
          <w:szCs w:val="28"/>
        </w:rPr>
        <w:t>3.3. Кадровые, финансовые, материально</w:t>
      </w:r>
      <w:r>
        <w:rPr>
          <w:rFonts w:ascii="Times New Roman" w:hAnsi="Times New Roman" w:cs="Times New Roman"/>
          <w:b/>
          <w:sz w:val="28"/>
          <w:szCs w:val="28"/>
        </w:rPr>
        <w:t xml:space="preserve"> </w:t>
      </w:r>
      <w:r w:rsidRPr="00A542BC">
        <w:rPr>
          <w:rFonts w:ascii="Times New Roman" w:hAnsi="Times New Roman" w:cs="Times New Roman"/>
          <w:b/>
          <w:sz w:val="28"/>
          <w:szCs w:val="28"/>
        </w:rPr>
        <w:t>- технические условия</w:t>
      </w:r>
      <w:r w:rsidRPr="007651EE">
        <w:rPr>
          <w:rFonts w:ascii="Times New Roman" w:hAnsi="Times New Roman" w:cs="Times New Roman"/>
          <w:sz w:val="28"/>
          <w:szCs w:val="28"/>
        </w:rPr>
        <w:t xml:space="preserve"> Реализация Программы обеспечивается созданием в образовательной организации кадровых, финансовых, материально-технических условий.</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Реализация Программы обеспечивается </w:t>
      </w:r>
      <w:r w:rsidRPr="00A542BC">
        <w:rPr>
          <w:rFonts w:ascii="Times New Roman" w:hAnsi="Times New Roman" w:cs="Times New Roman"/>
          <w:sz w:val="28"/>
          <w:szCs w:val="28"/>
          <w:u w:val="single"/>
        </w:rPr>
        <w:t>педагогическими, руководящими и иными работниками</w:t>
      </w:r>
      <w:r w:rsidRPr="007651EE">
        <w:rPr>
          <w:rFonts w:ascii="Times New Roman" w:hAnsi="Times New Roman" w:cs="Times New Roman"/>
          <w:sz w:val="28"/>
          <w:szCs w:val="28"/>
        </w:rPr>
        <w:t>, имеющими профессиональную подготовку, соответствующую квалификационным требованиям,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 761н (зарегистрирован Министерством юстиции Российской Федерации 6 октября 2010 г., регистрационный № 18638) с изменениями, внесенными приказом Министерства здравоохранения и социального развития Российской Федерации от 31 мая 2011 г. № 448н (зарегистрирован Министерством юстиции Российской Федерации 1 июля 2011 г., регистрационный № 21240), в профессиональных стандартах "Педагог (педагогическая деятельность в сфере дошкольного, начального общего, основного общего, среднего общего образования) (воспитатель, учитель)", утвержденном приказом Министерства труда и социальной защиты Российской Федерации от 18 октября 2013 г. № 544н (зарегистрирован Министерством юстиции Российской Федерации 6 декабря 2013 г., регистрационный № 30550) с изменениями, внесенными приказами Министерства труда и социальной защиты Российской Федерации от 5 августа 2016 г. № 422н (зарегистрирован Министерством юстиции Российской Федерации 23 августа 2016 г., регистрационный № 43326), "Педагог-психолог (психолог в сфере образования)", утвержденном приказом Министерства труда и социальной защиты Российской Федерации от 24 июля 2015 г. № 514н (зарегистрирован Министерством юстиции Российской Федерации 18 августа 2015 г., регистрационный № 38575); "Специалист в области воспитания", утвержденном приказом Министерства труда и социальной защиты Российской Федерации от 10 января 2017 г. № Юн (зарегистрирован Министерством юстиции Российской Федерации 26 января 2017 г., регистрационный № 45406); "Ассистент (помощник) по оказанию технической помощи инвалидам и лицам с ограниченными возможностями здоровья", утвержденном приказом Министерства труда и социальной защиты Российской Федерации от 12 апреля 2017 г. № 351н (зарегистрирован Министерством юстиции Российской Федерации 4 мая 2017 г., регистрационный № 46612).</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В объем </w:t>
      </w:r>
      <w:r w:rsidRPr="00A542BC">
        <w:rPr>
          <w:rFonts w:ascii="Times New Roman" w:hAnsi="Times New Roman" w:cs="Times New Roman"/>
          <w:sz w:val="28"/>
          <w:szCs w:val="28"/>
          <w:u w:val="single"/>
        </w:rPr>
        <w:t>финансового обеспечения</w:t>
      </w:r>
      <w:r w:rsidRPr="007651EE">
        <w:rPr>
          <w:rFonts w:ascii="Times New Roman" w:hAnsi="Times New Roman" w:cs="Times New Roman"/>
          <w:sz w:val="28"/>
          <w:szCs w:val="28"/>
        </w:rPr>
        <w:t xml:space="preserve"> реализации Программы включаются затраты на оплату труда педагогических работников с учетом специальных условий получения образования обучающимися с ТНР (части 2, 3 статьи 99 Федерального закона от 29 декабря 2012 г. № 273-ФЗ "Об образовании в Российской Федерации" (Собрание законодательства Российской Федерации, 2012, № 59, ст. 7598; 2022, № 29, ст. 5262).</w:t>
      </w:r>
    </w:p>
    <w:p w:rsidR="004C7B4F" w:rsidRPr="007651EE" w:rsidRDefault="004C7B4F" w:rsidP="0070118A">
      <w:pPr>
        <w:spacing w:line="360" w:lineRule="auto"/>
        <w:rPr>
          <w:rFonts w:ascii="Times New Roman" w:hAnsi="Times New Roman" w:cs="Times New Roman"/>
          <w:sz w:val="28"/>
          <w:szCs w:val="28"/>
        </w:rPr>
      </w:pPr>
      <w:r w:rsidRPr="007651EE">
        <w:rPr>
          <w:rFonts w:ascii="Times New Roman" w:hAnsi="Times New Roman" w:cs="Times New Roman"/>
          <w:sz w:val="28"/>
          <w:szCs w:val="28"/>
        </w:rPr>
        <w:t xml:space="preserve"> </w:t>
      </w:r>
      <w:r w:rsidRPr="00A542BC">
        <w:rPr>
          <w:rFonts w:ascii="Times New Roman" w:hAnsi="Times New Roman" w:cs="Times New Roman"/>
          <w:sz w:val="28"/>
          <w:szCs w:val="28"/>
          <w:u w:val="single"/>
        </w:rPr>
        <w:t>Материально-технические условия</w:t>
      </w:r>
      <w:r w:rsidRPr="007651EE">
        <w:rPr>
          <w:rFonts w:ascii="Times New Roman" w:hAnsi="Times New Roman" w:cs="Times New Roman"/>
          <w:sz w:val="28"/>
          <w:szCs w:val="28"/>
        </w:rPr>
        <w:t xml:space="preserve"> реализации </w:t>
      </w:r>
      <w:r>
        <w:rPr>
          <w:rFonts w:ascii="Times New Roman" w:hAnsi="Times New Roman" w:cs="Times New Roman"/>
          <w:sz w:val="28"/>
          <w:szCs w:val="28"/>
        </w:rPr>
        <w:t>Программы для обучающихся с ТНР</w:t>
      </w:r>
      <w:r w:rsidRPr="007651EE">
        <w:rPr>
          <w:rFonts w:ascii="Times New Roman" w:hAnsi="Times New Roman" w:cs="Times New Roman"/>
          <w:sz w:val="28"/>
          <w:szCs w:val="28"/>
        </w:rPr>
        <w:t xml:space="preserve"> должны обеспечивать возможность достижения обучающимися в установленных Стандартом результатов освоения основной образовательной программы дошкольного образования.</w:t>
      </w:r>
    </w:p>
    <w:p w:rsidR="004C7B4F" w:rsidRPr="00AE26C0" w:rsidRDefault="004C7B4F" w:rsidP="00490AAF">
      <w:pPr>
        <w:spacing w:line="276" w:lineRule="auto"/>
        <w:ind w:firstLine="711"/>
        <w:rPr>
          <w:rFonts w:ascii="Times New Roman" w:hAnsi="Times New Roman"/>
          <w:sz w:val="28"/>
          <w:szCs w:val="28"/>
        </w:rPr>
      </w:pPr>
      <w:r w:rsidRPr="00AE26C0">
        <w:rPr>
          <w:rFonts w:ascii="Times New Roman" w:hAnsi="Times New Roman"/>
          <w:sz w:val="28"/>
          <w:szCs w:val="28"/>
        </w:rPr>
        <w:t>Программа оставляет за Организацией право самостоятельного подбора разновидности необходимых средств обучения, оборудования, материалов, исходя из особенностей реализации адаптированной основной образовательной программы.</w:t>
      </w:r>
    </w:p>
    <w:p w:rsidR="004C7B4F" w:rsidRPr="00AE26C0" w:rsidRDefault="004C7B4F" w:rsidP="00490AAF">
      <w:pPr>
        <w:spacing w:line="276" w:lineRule="auto"/>
        <w:ind w:firstLine="711"/>
        <w:rPr>
          <w:rFonts w:ascii="Times New Roman" w:hAnsi="Times New Roman"/>
          <w:sz w:val="28"/>
          <w:szCs w:val="28"/>
        </w:rPr>
      </w:pPr>
      <w:r w:rsidRPr="00AE26C0">
        <w:rPr>
          <w:rFonts w:ascii="Times New Roman" w:hAnsi="Times New Roman"/>
          <w:sz w:val="28"/>
          <w:szCs w:val="28"/>
        </w:rPr>
        <w:t>Программой предусмотрено также использование Организацией обновляемых образовательных ресурсов, в т. 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 ч. информационно-телекоммуникационной сети Интернет.</w:t>
      </w:r>
    </w:p>
    <w:p w:rsidR="004C7B4F" w:rsidRDefault="004C7B4F" w:rsidP="00A154DB">
      <w:pPr>
        <w:spacing w:line="360" w:lineRule="auto"/>
        <w:ind w:firstLine="709"/>
        <w:rPr>
          <w:rFonts w:ascii="Times New Roman" w:hAnsi="Times New Roman" w:cs="Times New Roman"/>
          <w:b/>
          <w:sz w:val="28"/>
          <w:szCs w:val="28"/>
        </w:rPr>
      </w:pPr>
    </w:p>
    <w:p w:rsidR="004C7B4F" w:rsidRPr="00B73232" w:rsidRDefault="004C7B4F" w:rsidP="00A154DB">
      <w:pPr>
        <w:spacing w:line="360" w:lineRule="auto"/>
        <w:ind w:firstLine="709"/>
        <w:rPr>
          <w:rFonts w:ascii="Times New Roman" w:hAnsi="Times New Roman" w:cs="Times New Roman"/>
          <w:b/>
          <w:sz w:val="28"/>
          <w:szCs w:val="28"/>
        </w:rPr>
      </w:pPr>
      <w:r w:rsidRPr="00946D60">
        <w:rPr>
          <w:rFonts w:ascii="Times New Roman" w:hAnsi="Times New Roman" w:cs="Times New Roman"/>
          <w:b/>
          <w:sz w:val="28"/>
          <w:szCs w:val="28"/>
        </w:rPr>
        <w:t>3.4.Требования и показатели организации образовательного процесса.</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4"/>
        <w:gridCol w:w="2448"/>
        <w:gridCol w:w="2676"/>
      </w:tblGrid>
      <w:tr w:rsidR="004C7B4F" w:rsidRPr="008E1502" w:rsidTr="00261853">
        <w:trPr>
          <w:trHeight w:val="490"/>
        </w:trPr>
        <w:tc>
          <w:tcPr>
            <w:tcW w:w="4474" w:type="dxa"/>
            <w:shd w:val="clear" w:color="auto" w:fill="D9D9D9"/>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Показатель</w:t>
            </w:r>
          </w:p>
        </w:tc>
        <w:tc>
          <w:tcPr>
            <w:tcW w:w="2448" w:type="dxa"/>
            <w:shd w:val="clear" w:color="auto" w:fill="D9D9D9"/>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Возраст</w:t>
            </w:r>
          </w:p>
        </w:tc>
        <w:tc>
          <w:tcPr>
            <w:tcW w:w="2676" w:type="dxa"/>
            <w:shd w:val="clear" w:color="auto" w:fill="D9D9D9"/>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Норматив</w:t>
            </w:r>
          </w:p>
        </w:tc>
      </w:tr>
      <w:tr w:rsidR="004C7B4F" w:rsidRPr="008E1502" w:rsidTr="00261853">
        <w:trPr>
          <w:trHeight w:val="359"/>
        </w:trPr>
        <w:tc>
          <w:tcPr>
            <w:tcW w:w="9598" w:type="dxa"/>
            <w:gridSpan w:val="3"/>
            <w:tcMar>
              <w:top w:w="100" w:type="dxa"/>
              <w:left w:w="100" w:type="dxa"/>
              <w:bottom w:w="100" w:type="dxa"/>
              <w:right w:w="100" w:type="dxa"/>
            </w:tcMar>
          </w:tcPr>
          <w:p w:rsidR="004C7B4F" w:rsidRPr="008E1502" w:rsidRDefault="004C7B4F" w:rsidP="00261853">
            <w:pPr>
              <w:jc w:val="center"/>
              <w:rPr>
                <w:rFonts w:ascii="Times New Roman" w:hAnsi="Times New Roman" w:cs="Times New Roman"/>
                <w:b/>
                <w:sz w:val="24"/>
                <w:szCs w:val="24"/>
              </w:rPr>
            </w:pPr>
            <w:r w:rsidRPr="008E1502">
              <w:rPr>
                <w:rFonts w:ascii="Times New Roman" w:hAnsi="Times New Roman" w:cs="Times New Roman"/>
                <w:b/>
                <w:sz w:val="24"/>
                <w:szCs w:val="24"/>
              </w:rPr>
              <w:t>Требования к организации образовательного процесса</w:t>
            </w:r>
          </w:p>
        </w:tc>
      </w:tr>
      <w:tr w:rsidR="004C7B4F" w:rsidRPr="008E1502" w:rsidTr="00261853">
        <w:trPr>
          <w:trHeight w:val="490"/>
        </w:trPr>
        <w:tc>
          <w:tcPr>
            <w:tcW w:w="4474"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Начало занятий не ранее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8.00</w:t>
            </w:r>
          </w:p>
        </w:tc>
      </w:tr>
      <w:tr w:rsidR="004C7B4F" w:rsidRPr="008E1502" w:rsidTr="00261853">
        <w:trPr>
          <w:trHeight w:val="490"/>
        </w:trPr>
        <w:tc>
          <w:tcPr>
            <w:tcW w:w="4474"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Окончание занятий, не позднее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17.00</w:t>
            </w:r>
          </w:p>
        </w:tc>
      </w:tr>
      <w:tr w:rsidR="004C7B4F" w:rsidRPr="008E1502" w:rsidTr="00261853">
        <w:trPr>
          <w:trHeight w:val="1281"/>
        </w:trPr>
        <w:tc>
          <w:tcPr>
            <w:tcW w:w="4474"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Продолжительность занятия для детей дошкольного возраста, не более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1,5 до 3 лет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3 до 4 лет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4 до 5 лет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5 до 6 лет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10 минут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15 минут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20 минут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25 минут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30 минут</w:t>
            </w:r>
          </w:p>
        </w:tc>
      </w:tr>
      <w:tr w:rsidR="004C7B4F" w:rsidRPr="008E1502" w:rsidTr="00261853">
        <w:trPr>
          <w:trHeight w:val="2703"/>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Продолжительность дневной суммарной образовательной нагрузки для детей дошкольного возраста, не более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1,5 до 3 лет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3 до 4 лет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4 до 5 лет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5 до 6 лет</w:t>
            </w:r>
          </w:p>
          <w:p w:rsidR="004C7B4F" w:rsidRPr="008E1502" w:rsidRDefault="004C7B4F" w:rsidP="00261853">
            <w:pPr>
              <w:jc w:val="center"/>
              <w:rPr>
                <w:rFonts w:ascii="Times New Roman" w:hAnsi="Times New Roman" w:cs="Times New Roman"/>
                <w:sz w:val="24"/>
                <w:szCs w:val="24"/>
              </w:rPr>
            </w:pPr>
          </w:p>
          <w:p w:rsidR="004C7B4F" w:rsidRPr="008E1502" w:rsidRDefault="004C7B4F" w:rsidP="00261853">
            <w:pPr>
              <w:jc w:val="center"/>
              <w:rPr>
                <w:rFonts w:ascii="Times New Roman" w:hAnsi="Times New Roman" w:cs="Times New Roman"/>
                <w:sz w:val="24"/>
                <w:szCs w:val="24"/>
              </w:rPr>
            </w:pPr>
          </w:p>
          <w:p w:rsidR="004C7B4F" w:rsidRPr="008E1502" w:rsidRDefault="004C7B4F" w:rsidP="00261853">
            <w:pPr>
              <w:jc w:val="center"/>
              <w:rPr>
                <w:rFonts w:ascii="Times New Roman" w:hAnsi="Times New Roman" w:cs="Times New Roman"/>
                <w:sz w:val="24"/>
                <w:szCs w:val="24"/>
              </w:rPr>
            </w:pPr>
          </w:p>
          <w:p w:rsidR="004C7B4F" w:rsidRPr="008E1502" w:rsidRDefault="004C7B4F" w:rsidP="00261853">
            <w:pPr>
              <w:jc w:val="center"/>
              <w:rPr>
                <w:rFonts w:ascii="Times New Roman" w:hAnsi="Times New Roman" w:cs="Times New Roman"/>
                <w:sz w:val="24"/>
                <w:szCs w:val="24"/>
              </w:rPr>
            </w:pP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от 6 до 7 лет</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20 минут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30 минут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40 минут</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50 минут или 75 мин при организации 1 занятия после дневного сна</w:t>
            </w:r>
          </w:p>
          <w:p w:rsidR="004C7B4F" w:rsidRPr="008E1502" w:rsidRDefault="004C7B4F" w:rsidP="00261853">
            <w:pPr>
              <w:jc w:val="center"/>
              <w:rPr>
                <w:rFonts w:ascii="Times New Roman" w:hAnsi="Times New Roman" w:cs="Times New Roman"/>
                <w:sz w:val="24"/>
                <w:szCs w:val="24"/>
              </w:rPr>
            </w:pP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90 минут</w:t>
            </w:r>
          </w:p>
        </w:tc>
      </w:tr>
      <w:tr w:rsidR="004C7B4F" w:rsidRPr="008E1502" w:rsidTr="00261853">
        <w:trPr>
          <w:trHeight w:val="769"/>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Продолжительность перерывов между занятиями, не менее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10 минут</w:t>
            </w:r>
          </w:p>
        </w:tc>
      </w:tr>
      <w:tr w:rsidR="004C7B4F" w:rsidRPr="008E1502" w:rsidTr="00261853">
        <w:trPr>
          <w:trHeight w:val="769"/>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 xml:space="preserve">Перерыв во время занятий для гимнастики, не менее </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2 минут</w:t>
            </w:r>
          </w:p>
        </w:tc>
      </w:tr>
      <w:tr w:rsidR="004C7B4F" w:rsidRPr="008E1502" w:rsidTr="00261853">
        <w:trPr>
          <w:trHeight w:val="373"/>
        </w:trPr>
        <w:tc>
          <w:tcPr>
            <w:tcW w:w="9598" w:type="dxa"/>
            <w:gridSpan w:val="3"/>
            <w:tcMar>
              <w:top w:w="100" w:type="dxa"/>
              <w:left w:w="100" w:type="dxa"/>
              <w:bottom w:w="100" w:type="dxa"/>
              <w:right w:w="100" w:type="dxa"/>
            </w:tcMar>
          </w:tcPr>
          <w:p w:rsidR="004C7B4F" w:rsidRPr="008E1502" w:rsidRDefault="004C7B4F" w:rsidP="00261853">
            <w:pPr>
              <w:jc w:val="center"/>
              <w:rPr>
                <w:rFonts w:ascii="Times New Roman" w:hAnsi="Times New Roman" w:cs="Times New Roman"/>
                <w:b/>
                <w:sz w:val="24"/>
                <w:szCs w:val="24"/>
              </w:rPr>
            </w:pPr>
            <w:r w:rsidRPr="008E1502">
              <w:rPr>
                <w:rFonts w:ascii="Times New Roman" w:hAnsi="Times New Roman" w:cs="Times New Roman"/>
                <w:b/>
                <w:sz w:val="24"/>
                <w:szCs w:val="24"/>
              </w:rPr>
              <w:t>Показатели организации образовательного процесса</w:t>
            </w:r>
          </w:p>
        </w:tc>
      </w:tr>
      <w:tr w:rsidR="004C7B4F" w:rsidRPr="008E1502" w:rsidTr="00261853">
        <w:trPr>
          <w:trHeight w:val="664"/>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Продолжительность ночного сна не менее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1-3 года</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4-7 лет</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12 часов</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11 часов</w:t>
            </w:r>
          </w:p>
        </w:tc>
      </w:tr>
      <w:tr w:rsidR="004C7B4F" w:rsidRPr="008E1502" w:rsidTr="00261853">
        <w:trPr>
          <w:trHeight w:val="619"/>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Продолжительность дневного сна, не менее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1-3 года</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4-7 лет</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3 часа</w:t>
            </w:r>
          </w:p>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2,5 часа</w:t>
            </w:r>
          </w:p>
        </w:tc>
      </w:tr>
      <w:tr w:rsidR="004C7B4F" w:rsidRPr="008E1502" w:rsidTr="00261853">
        <w:trPr>
          <w:trHeight w:val="361"/>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Продолжительность прогулок, не менее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для детей до 7 лет</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3 часа в день</w:t>
            </w:r>
          </w:p>
        </w:tc>
      </w:tr>
      <w:tr w:rsidR="004C7B4F" w:rsidRPr="008E1502" w:rsidTr="00261853">
        <w:trPr>
          <w:trHeight w:val="639"/>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Суммарный объем двигательной активности, не менее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 часа в день</w:t>
            </w:r>
          </w:p>
        </w:tc>
      </w:tr>
      <w:tr w:rsidR="004C7B4F" w:rsidRPr="008E1502" w:rsidTr="00261853">
        <w:trPr>
          <w:trHeight w:val="353"/>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Утренний подъем, не ранее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все возраста</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7 ч 00 мин</w:t>
            </w:r>
          </w:p>
        </w:tc>
      </w:tr>
      <w:tr w:rsidR="004C7B4F" w:rsidRPr="008E1502" w:rsidTr="00261853">
        <w:trPr>
          <w:trHeight w:val="658"/>
        </w:trPr>
        <w:tc>
          <w:tcPr>
            <w:tcW w:w="4474" w:type="dxa"/>
            <w:tcMar>
              <w:top w:w="100" w:type="dxa"/>
              <w:left w:w="100" w:type="dxa"/>
              <w:bottom w:w="100" w:type="dxa"/>
              <w:right w:w="100" w:type="dxa"/>
            </w:tcMar>
          </w:tcPr>
          <w:p w:rsidR="004C7B4F" w:rsidRPr="008E1502" w:rsidRDefault="004C7B4F" w:rsidP="00261853">
            <w:pPr>
              <w:rPr>
                <w:rFonts w:ascii="Times New Roman" w:hAnsi="Times New Roman" w:cs="Times New Roman"/>
                <w:sz w:val="24"/>
                <w:szCs w:val="24"/>
              </w:rPr>
            </w:pPr>
            <w:r w:rsidRPr="008E1502">
              <w:rPr>
                <w:rFonts w:ascii="Times New Roman" w:hAnsi="Times New Roman" w:cs="Times New Roman"/>
                <w:sz w:val="24"/>
                <w:szCs w:val="24"/>
              </w:rPr>
              <w:t>Утренняя зарядка, продолжительность, не менее</w:t>
            </w:r>
          </w:p>
        </w:tc>
        <w:tc>
          <w:tcPr>
            <w:tcW w:w="2448"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до 7 лет</w:t>
            </w:r>
          </w:p>
        </w:tc>
        <w:tc>
          <w:tcPr>
            <w:tcW w:w="2676" w:type="dxa"/>
            <w:tcMar>
              <w:top w:w="100" w:type="dxa"/>
              <w:left w:w="100" w:type="dxa"/>
              <w:bottom w:w="100" w:type="dxa"/>
              <w:right w:w="100" w:type="dxa"/>
            </w:tcMar>
          </w:tcPr>
          <w:p w:rsidR="004C7B4F" w:rsidRPr="008E1502" w:rsidRDefault="004C7B4F" w:rsidP="00261853">
            <w:pPr>
              <w:jc w:val="center"/>
              <w:rPr>
                <w:rFonts w:ascii="Times New Roman" w:hAnsi="Times New Roman" w:cs="Times New Roman"/>
                <w:sz w:val="24"/>
                <w:szCs w:val="24"/>
              </w:rPr>
            </w:pPr>
            <w:r w:rsidRPr="008E1502">
              <w:rPr>
                <w:rFonts w:ascii="Times New Roman" w:hAnsi="Times New Roman" w:cs="Times New Roman"/>
                <w:sz w:val="24"/>
                <w:szCs w:val="24"/>
              </w:rPr>
              <w:t>10 минут</w:t>
            </w:r>
          </w:p>
        </w:tc>
      </w:tr>
    </w:tbl>
    <w:p w:rsidR="004C7B4F" w:rsidRPr="00155B98" w:rsidRDefault="004C7B4F" w:rsidP="00A154DB">
      <w:pPr>
        <w:ind w:firstLine="709"/>
        <w:rPr>
          <w:rFonts w:ascii="Times New Roman" w:hAnsi="Times New Roman" w:cs="Times New Roman"/>
          <w:sz w:val="24"/>
          <w:szCs w:val="24"/>
        </w:rPr>
      </w:pPr>
    </w:p>
    <w:p w:rsidR="004C7B4F" w:rsidRPr="00155B98" w:rsidRDefault="004C7B4F" w:rsidP="00A154DB">
      <w:pPr>
        <w:rPr>
          <w:rFonts w:ascii="Times New Roman" w:hAnsi="Times New Roman" w:cs="Times New Roman"/>
          <w:sz w:val="24"/>
          <w:szCs w:val="24"/>
        </w:rPr>
      </w:pPr>
    </w:p>
    <w:p w:rsidR="004C7B4F" w:rsidRPr="00371948" w:rsidRDefault="004C7B4F" w:rsidP="00A154DB">
      <w:pPr>
        <w:spacing w:line="360" w:lineRule="auto"/>
        <w:rPr>
          <w:rFonts w:ascii="Times New Roman" w:hAnsi="Times New Roman" w:cs="Times New Roman"/>
          <w:sz w:val="28"/>
          <w:szCs w:val="28"/>
        </w:rPr>
      </w:pPr>
      <w:r w:rsidRPr="00371948">
        <w:rPr>
          <w:rFonts w:ascii="Times New Roman" w:hAnsi="Times New Roman" w:cs="Times New Roman"/>
          <w:sz w:val="28"/>
          <w:szCs w:val="28"/>
        </w:rPr>
        <w:t>Согласно пункту 2.10 СП 2.4.3648-20 к организации образовательного процесса и режима дня должны соблюдаться следующие требования: режим двигательной активности детей в течение дня организуется с учетом возрастных особенностей и состояния здоровья; при организации образовательной деятельности предусматривается введение в режим дня физкультминуток во время занятий, гимнастики для глаз, обеспечивается контроль за осанкой, в том числе, во время письма, рисования и использования электронных средств обучения; физкультурные, физкультурно-оздоровительные мероприятия, массовые спортивные мероприятия, туристские походы, спортивные соревнования организуются с учетом возраста, физической подготовленности и состояния здоровья детей. ДОО обеспечивает присутствие медицинских работников на спортивных соревнованиях и на занятиях в плавательных бассейнах; возможность проведения занятий физической культурой и спортом на открытом воздухе, а также подвижных игр, определяется по совокупности показателей метеорологических условий (температуры, относительной влажности и скорости движения воздуха) по климатическим зонам. В дождливые, ветреные и морозные дни занятия физической культурой должны проводиться в зале.</w:t>
      </w: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490AAF">
      <w:pPr>
        <w:spacing w:line="276" w:lineRule="auto"/>
        <w:jc w:val="center"/>
        <w:rPr>
          <w:rFonts w:ascii="Times New Roman" w:hAnsi="Times New Roman" w:cs="Times New Roman"/>
          <w:b/>
          <w:color w:val="000000"/>
          <w:sz w:val="32"/>
          <w:szCs w:val="32"/>
        </w:rPr>
      </w:pPr>
    </w:p>
    <w:p w:rsidR="004C7B4F" w:rsidRDefault="004C7B4F" w:rsidP="0070118A">
      <w:pPr>
        <w:spacing w:line="360" w:lineRule="auto"/>
        <w:rPr>
          <w:rFonts w:ascii="Times New Roman" w:hAnsi="Times New Roman" w:cs="Times New Roman"/>
          <w:b/>
          <w:sz w:val="28"/>
          <w:szCs w:val="28"/>
        </w:rPr>
        <w:sectPr w:rsidR="004C7B4F" w:rsidSect="00DC073A">
          <w:footerReference w:type="even" r:id="rId8"/>
          <w:footerReference w:type="default" r:id="rId9"/>
          <w:pgSz w:w="11906" w:h="16838"/>
          <w:pgMar w:top="1134" w:right="850" w:bottom="1134" w:left="1701" w:header="708" w:footer="708" w:gutter="0"/>
          <w:pgNumType w:start="1"/>
          <w:cols w:space="708"/>
          <w:titlePg/>
          <w:docGrid w:linePitch="360"/>
        </w:sectPr>
      </w:pPr>
    </w:p>
    <w:p w:rsidR="004C7B4F" w:rsidRDefault="004C7B4F" w:rsidP="00946D60">
      <w:pPr>
        <w:spacing w:line="360" w:lineRule="auto"/>
        <w:jc w:val="center"/>
        <w:rPr>
          <w:rFonts w:ascii="Times New Roman" w:hAnsi="Times New Roman" w:cs="Times New Roman"/>
          <w:b/>
          <w:sz w:val="28"/>
          <w:szCs w:val="28"/>
        </w:rPr>
      </w:pPr>
      <w:r>
        <w:rPr>
          <w:rFonts w:ascii="Times New Roman" w:hAnsi="Times New Roman" w:cs="Times New Roman"/>
          <w:b/>
          <w:sz w:val="28"/>
          <w:szCs w:val="28"/>
        </w:rPr>
        <w:t>3.5 К</w:t>
      </w:r>
      <w:r w:rsidRPr="00946D60">
        <w:rPr>
          <w:rFonts w:ascii="Times New Roman" w:hAnsi="Times New Roman" w:cs="Times New Roman"/>
          <w:b/>
          <w:sz w:val="28"/>
          <w:szCs w:val="28"/>
        </w:rPr>
        <w:t>алендарный план воспитательной работы.</w:t>
      </w:r>
    </w:p>
    <w:tbl>
      <w:tblPr>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807"/>
        <w:gridCol w:w="2273"/>
        <w:gridCol w:w="2271"/>
        <w:gridCol w:w="2202"/>
        <w:gridCol w:w="2621"/>
        <w:gridCol w:w="3540"/>
      </w:tblGrid>
      <w:tr w:rsidR="004C7B4F" w:rsidRPr="00164413" w:rsidTr="005E1CEF">
        <w:tc>
          <w:tcPr>
            <w:tcW w:w="594" w:type="dxa"/>
          </w:tcPr>
          <w:p w:rsidR="004C7B4F" w:rsidRPr="00164413" w:rsidRDefault="004C7B4F" w:rsidP="005E1CEF">
            <w:pPr>
              <w:ind w:firstLine="0"/>
              <w:jc w:val="center"/>
              <w:rPr>
                <w:rFonts w:ascii="Times New Roman" w:hAnsi="Times New Roman"/>
                <w:b/>
              </w:rPr>
            </w:pPr>
          </w:p>
        </w:tc>
        <w:tc>
          <w:tcPr>
            <w:tcW w:w="1807" w:type="dxa"/>
            <w:vAlign w:val="center"/>
          </w:tcPr>
          <w:p w:rsidR="004C7B4F" w:rsidRPr="00164413" w:rsidRDefault="004C7B4F" w:rsidP="005E1CEF">
            <w:pPr>
              <w:ind w:firstLine="0"/>
              <w:jc w:val="center"/>
              <w:rPr>
                <w:rFonts w:ascii="Times New Roman" w:hAnsi="Times New Roman"/>
                <w:b/>
              </w:rPr>
            </w:pPr>
            <w:r w:rsidRPr="00164413">
              <w:rPr>
                <w:rFonts w:ascii="Times New Roman" w:hAnsi="Times New Roman"/>
                <w:b/>
              </w:rPr>
              <w:t>Время/</w:t>
            </w:r>
          </w:p>
          <w:p w:rsidR="004C7B4F" w:rsidRPr="00164413" w:rsidRDefault="004C7B4F" w:rsidP="005E1CEF">
            <w:pPr>
              <w:ind w:firstLine="0"/>
              <w:jc w:val="center"/>
              <w:rPr>
                <w:rFonts w:ascii="Times New Roman" w:hAnsi="Times New Roman"/>
                <w:b/>
              </w:rPr>
            </w:pPr>
            <w:r w:rsidRPr="00164413">
              <w:rPr>
                <w:rFonts w:ascii="Times New Roman" w:hAnsi="Times New Roman"/>
                <w:b/>
              </w:rPr>
              <w:t>период</w:t>
            </w:r>
          </w:p>
        </w:tc>
        <w:tc>
          <w:tcPr>
            <w:tcW w:w="2273" w:type="dxa"/>
            <w:vAlign w:val="center"/>
          </w:tcPr>
          <w:p w:rsidR="004C7B4F" w:rsidRPr="00164413" w:rsidRDefault="004C7B4F" w:rsidP="005E1CEF">
            <w:pPr>
              <w:ind w:firstLine="0"/>
              <w:jc w:val="center"/>
              <w:rPr>
                <w:rFonts w:ascii="Times New Roman" w:hAnsi="Times New Roman"/>
                <w:b/>
              </w:rPr>
            </w:pPr>
            <w:r w:rsidRPr="00164413">
              <w:rPr>
                <w:rFonts w:ascii="Times New Roman" w:hAnsi="Times New Roman"/>
                <w:b/>
              </w:rPr>
              <w:t>Тема/название</w:t>
            </w:r>
          </w:p>
          <w:p w:rsidR="004C7B4F" w:rsidRPr="00164413" w:rsidRDefault="004C7B4F" w:rsidP="005E1CEF">
            <w:pPr>
              <w:ind w:firstLine="0"/>
              <w:jc w:val="center"/>
              <w:rPr>
                <w:rFonts w:ascii="Times New Roman" w:hAnsi="Times New Roman"/>
                <w:b/>
              </w:rPr>
            </w:pPr>
            <w:r w:rsidRPr="00164413">
              <w:rPr>
                <w:rFonts w:ascii="Times New Roman" w:hAnsi="Times New Roman"/>
                <w:b/>
              </w:rPr>
              <w:t>мероприятия, недели, группа.</w:t>
            </w:r>
          </w:p>
        </w:tc>
        <w:tc>
          <w:tcPr>
            <w:tcW w:w="2271" w:type="dxa"/>
          </w:tcPr>
          <w:p w:rsidR="004C7B4F" w:rsidRPr="00164413" w:rsidRDefault="004C7B4F" w:rsidP="005E1CEF">
            <w:pPr>
              <w:ind w:firstLine="0"/>
              <w:jc w:val="center"/>
              <w:rPr>
                <w:rFonts w:ascii="Times New Roman" w:hAnsi="Times New Roman"/>
                <w:b/>
              </w:rPr>
            </w:pPr>
            <w:r w:rsidRPr="00164413">
              <w:rPr>
                <w:rFonts w:ascii="Times New Roman" w:hAnsi="Times New Roman"/>
                <w:b/>
              </w:rPr>
              <w:t>Памятные даты из КПВ</w:t>
            </w:r>
          </w:p>
        </w:tc>
        <w:tc>
          <w:tcPr>
            <w:tcW w:w="2202" w:type="dxa"/>
            <w:vAlign w:val="center"/>
          </w:tcPr>
          <w:p w:rsidR="004C7B4F" w:rsidRPr="00164413" w:rsidRDefault="004C7B4F" w:rsidP="005E1CEF">
            <w:pPr>
              <w:ind w:firstLine="0"/>
              <w:jc w:val="center"/>
              <w:rPr>
                <w:rFonts w:ascii="Times New Roman" w:hAnsi="Times New Roman"/>
                <w:b/>
              </w:rPr>
            </w:pPr>
            <w:r w:rsidRPr="00164413">
              <w:rPr>
                <w:rFonts w:ascii="Times New Roman" w:hAnsi="Times New Roman"/>
                <w:b/>
              </w:rPr>
              <w:t>Направление/</w:t>
            </w:r>
          </w:p>
          <w:p w:rsidR="004C7B4F" w:rsidRPr="00164413" w:rsidRDefault="004C7B4F" w:rsidP="005E1CEF">
            <w:pPr>
              <w:ind w:firstLine="0"/>
              <w:jc w:val="center"/>
              <w:rPr>
                <w:rFonts w:ascii="Times New Roman" w:hAnsi="Times New Roman"/>
                <w:b/>
              </w:rPr>
            </w:pPr>
            <w:r w:rsidRPr="00164413">
              <w:rPr>
                <w:rFonts w:ascii="Times New Roman" w:hAnsi="Times New Roman"/>
                <w:b/>
              </w:rPr>
              <w:t>ценности</w:t>
            </w:r>
          </w:p>
          <w:p w:rsidR="004C7B4F" w:rsidRPr="00164413" w:rsidRDefault="004C7B4F" w:rsidP="005E1CEF">
            <w:pPr>
              <w:ind w:firstLine="0"/>
              <w:jc w:val="center"/>
              <w:rPr>
                <w:rFonts w:ascii="Times New Roman" w:hAnsi="Times New Roman"/>
                <w:b/>
              </w:rPr>
            </w:pPr>
            <w:r w:rsidRPr="00164413">
              <w:rPr>
                <w:rFonts w:ascii="Times New Roman" w:hAnsi="Times New Roman"/>
                <w:b/>
              </w:rPr>
              <w:t>воспитания</w:t>
            </w:r>
          </w:p>
        </w:tc>
        <w:tc>
          <w:tcPr>
            <w:tcW w:w="2621" w:type="dxa"/>
            <w:vAlign w:val="center"/>
          </w:tcPr>
          <w:p w:rsidR="004C7B4F" w:rsidRPr="00164413" w:rsidRDefault="004C7B4F" w:rsidP="005E1CEF">
            <w:pPr>
              <w:ind w:firstLine="0"/>
              <w:jc w:val="center"/>
              <w:rPr>
                <w:rFonts w:ascii="Times New Roman" w:hAnsi="Times New Roman"/>
                <w:b/>
              </w:rPr>
            </w:pPr>
            <w:r w:rsidRPr="00164413">
              <w:rPr>
                <w:rFonts w:ascii="Times New Roman" w:hAnsi="Times New Roman"/>
                <w:b/>
              </w:rPr>
              <w:t>Варианты мероприятий</w:t>
            </w:r>
          </w:p>
          <w:p w:rsidR="004C7B4F" w:rsidRPr="00164413" w:rsidRDefault="004C7B4F" w:rsidP="005E1CEF">
            <w:pPr>
              <w:ind w:firstLine="0"/>
              <w:jc w:val="center"/>
              <w:rPr>
                <w:rFonts w:ascii="Times New Roman" w:hAnsi="Times New Roman"/>
                <w:b/>
              </w:rPr>
            </w:pPr>
            <w:r w:rsidRPr="00164413">
              <w:rPr>
                <w:rFonts w:ascii="Times New Roman" w:hAnsi="Times New Roman"/>
                <w:b/>
              </w:rPr>
              <w:t>(событий, проектов, ОД и т.д)</w:t>
            </w:r>
          </w:p>
        </w:tc>
        <w:tc>
          <w:tcPr>
            <w:tcW w:w="3540" w:type="dxa"/>
            <w:vAlign w:val="center"/>
          </w:tcPr>
          <w:p w:rsidR="004C7B4F" w:rsidRPr="00164413" w:rsidRDefault="004C7B4F" w:rsidP="005E1CEF">
            <w:pPr>
              <w:ind w:firstLine="0"/>
              <w:jc w:val="center"/>
              <w:rPr>
                <w:rFonts w:ascii="Times New Roman" w:hAnsi="Times New Roman"/>
                <w:b/>
              </w:rPr>
            </w:pPr>
            <w:r w:rsidRPr="00164413">
              <w:rPr>
                <w:rFonts w:ascii="Times New Roman" w:hAnsi="Times New Roman"/>
                <w:b/>
              </w:rPr>
              <w:t>Основные задачи мероприятий</w:t>
            </w:r>
          </w:p>
        </w:tc>
      </w:tr>
      <w:tr w:rsidR="004C7B4F" w:rsidRPr="00164413" w:rsidTr="005E1CEF">
        <w:trPr>
          <w:cantSplit/>
          <w:trHeight w:val="1134"/>
        </w:trPr>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сентябрь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01 сентября-</w:t>
            </w:r>
          </w:p>
          <w:p w:rsidR="004C7B4F" w:rsidRPr="00164413" w:rsidRDefault="004C7B4F" w:rsidP="005E1CEF">
            <w:pPr>
              <w:ind w:firstLine="0"/>
              <w:rPr>
                <w:rFonts w:ascii="Times New Roman" w:hAnsi="Times New Roman"/>
              </w:rPr>
            </w:pPr>
            <w:r w:rsidRPr="00164413">
              <w:rPr>
                <w:rFonts w:ascii="Times New Roman" w:hAnsi="Times New Roman"/>
              </w:rPr>
              <w:t>15 сентября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«Мой детский сад, Игрушки», 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1 сентября – день знаний! (все ВГ)</w:t>
            </w:r>
          </w:p>
          <w:p w:rsidR="004C7B4F" w:rsidRPr="00164413" w:rsidRDefault="004C7B4F" w:rsidP="005E1CEF">
            <w:pPr>
              <w:pStyle w:val="10"/>
              <w:shd w:val="clear" w:color="auto" w:fill="auto"/>
              <w:spacing w:after="0"/>
              <w:rPr>
                <w:sz w:val="20"/>
                <w:szCs w:val="20"/>
              </w:rPr>
            </w:pPr>
            <w:r w:rsidRPr="00164413">
              <w:rPr>
                <w:sz w:val="20"/>
                <w:szCs w:val="20"/>
              </w:rPr>
              <w:t>3 сентября - День окончания Второй мировой войны;</w:t>
            </w:r>
          </w:p>
          <w:p w:rsidR="004C7B4F" w:rsidRPr="00164413" w:rsidRDefault="004C7B4F" w:rsidP="005E1CEF">
            <w:pPr>
              <w:ind w:firstLine="0"/>
              <w:rPr>
                <w:rFonts w:ascii="Times New Roman" w:hAnsi="Times New Roman"/>
              </w:rPr>
            </w:pPr>
            <w:r w:rsidRPr="00164413">
              <w:rPr>
                <w:rFonts w:ascii="Times New Roman" w:hAnsi="Times New Roman"/>
              </w:rPr>
              <w:t>День солидарности в борьбе с терроризмом (СтДВ)</w:t>
            </w:r>
          </w:p>
          <w:p w:rsidR="004C7B4F" w:rsidRPr="00164413" w:rsidRDefault="004C7B4F" w:rsidP="005E1CEF">
            <w:pPr>
              <w:ind w:firstLine="0"/>
              <w:rPr>
                <w:rFonts w:ascii="Times New Roman" w:hAnsi="Times New Roman"/>
              </w:rPr>
            </w:pPr>
            <w:r w:rsidRPr="00164413">
              <w:rPr>
                <w:rFonts w:ascii="Times New Roman" w:hAnsi="Times New Roman"/>
              </w:rPr>
              <w:t>8 сентября -  Международный день распространения грамотности (СтДВ)</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дружбы, человека.</w:t>
            </w:r>
          </w:p>
          <w:p w:rsidR="004C7B4F" w:rsidRPr="00164413" w:rsidRDefault="004C7B4F" w:rsidP="005E1CEF">
            <w:pPr>
              <w:ind w:firstLine="0"/>
              <w:rPr>
                <w:rFonts w:ascii="Times New Roman" w:hAnsi="Times New Roman"/>
              </w:rPr>
            </w:pPr>
            <w:r w:rsidRPr="00164413">
              <w:rPr>
                <w:rFonts w:ascii="Times New Roman" w:hAnsi="Times New Roman"/>
              </w:rPr>
              <w:t>- Трудовое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труда.</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праздник: «Наш детский сад!»;</w:t>
            </w:r>
          </w:p>
          <w:p w:rsidR="004C7B4F" w:rsidRPr="00164413" w:rsidRDefault="004C7B4F" w:rsidP="005E1CEF">
            <w:pPr>
              <w:ind w:firstLine="0"/>
              <w:rPr>
                <w:rFonts w:ascii="Times New Roman" w:hAnsi="Times New Roman"/>
              </w:rPr>
            </w:pPr>
            <w:r w:rsidRPr="00164413">
              <w:rPr>
                <w:rFonts w:ascii="Times New Roman" w:hAnsi="Times New Roman"/>
              </w:rPr>
              <w:t>- мини проекты: «Наши традиции», «Наши правила», «По дороге в детский сад», «За что я люблю свой детский сад»;</w:t>
            </w:r>
          </w:p>
          <w:p w:rsidR="004C7B4F" w:rsidRPr="00164413" w:rsidRDefault="004C7B4F" w:rsidP="005E1CEF">
            <w:pPr>
              <w:ind w:firstLine="0"/>
              <w:rPr>
                <w:rFonts w:ascii="Times New Roman" w:hAnsi="Times New Roman"/>
              </w:rPr>
            </w:pP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Формирование навыков, необходимых для жизни в обществе: эмпатии (сопереживания), коммуникабельности, заботы, ответственности, сотрудничества, умения договариваться, умения соблюдать правила;</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у ребенка способности взаимодействовать со взрослыми и сверстниками;</w:t>
            </w:r>
          </w:p>
          <w:p w:rsidR="004C7B4F" w:rsidRPr="00164413" w:rsidRDefault="004C7B4F" w:rsidP="005E1CEF">
            <w:pPr>
              <w:ind w:firstLine="0"/>
              <w:rPr>
                <w:rFonts w:ascii="Times New Roman" w:hAnsi="Times New Roman"/>
              </w:rPr>
            </w:pPr>
          </w:p>
        </w:tc>
      </w:tr>
      <w:tr w:rsidR="004C7B4F" w:rsidRPr="00164413" w:rsidTr="005E1CEF">
        <w:tc>
          <w:tcPr>
            <w:tcW w:w="594" w:type="dxa"/>
            <w:vMerge/>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18-29 сентября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«Все работы хороши» (МДВ), «Профессии, инструменты, польза и результаты труда» (СрДВ, СДВ)</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27 сентября – день воспитателя и всех дошкольных работников (все ВГ)</w:t>
            </w:r>
          </w:p>
          <w:p w:rsidR="004C7B4F" w:rsidRPr="00164413" w:rsidRDefault="004C7B4F" w:rsidP="005E1CEF">
            <w:pPr>
              <w:ind w:firstLine="0"/>
              <w:rPr>
                <w:rFonts w:ascii="Times New Roman" w:hAnsi="Times New Roman"/>
              </w:rPr>
            </w:pP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дружбы, человека.</w:t>
            </w:r>
          </w:p>
          <w:p w:rsidR="004C7B4F" w:rsidRPr="00164413" w:rsidRDefault="004C7B4F" w:rsidP="005E1CEF">
            <w:pPr>
              <w:ind w:firstLine="0"/>
              <w:rPr>
                <w:rFonts w:ascii="Times New Roman" w:hAnsi="Times New Roman"/>
              </w:rPr>
            </w:pPr>
            <w:r w:rsidRPr="00164413">
              <w:rPr>
                <w:rFonts w:ascii="Times New Roman" w:hAnsi="Times New Roman"/>
              </w:rPr>
              <w:t>- Трудовое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труда.</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xml:space="preserve">- выставка детского творчества: </w:t>
            </w:r>
          </w:p>
          <w:p w:rsidR="004C7B4F" w:rsidRPr="00164413" w:rsidRDefault="004C7B4F" w:rsidP="005E1CEF">
            <w:pPr>
              <w:ind w:firstLine="0"/>
              <w:rPr>
                <w:rFonts w:ascii="Times New Roman" w:hAnsi="Times New Roman"/>
              </w:rPr>
            </w:pPr>
            <w:r w:rsidRPr="00164413">
              <w:rPr>
                <w:rFonts w:ascii="Times New Roman" w:hAnsi="Times New Roman"/>
              </w:rPr>
              <w:t xml:space="preserve">«Портрет воспитателя», «Кто работает в нашем саду»; </w:t>
            </w:r>
          </w:p>
          <w:p w:rsidR="004C7B4F" w:rsidRPr="00164413" w:rsidRDefault="004C7B4F" w:rsidP="005E1CEF">
            <w:pPr>
              <w:ind w:firstLine="0"/>
              <w:rPr>
                <w:rFonts w:ascii="Times New Roman" w:hAnsi="Times New Roman"/>
              </w:rPr>
            </w:pP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Ознакомление с доступными детям видами труда взрослых и воспитание положительного отношения к их труду, познание явлений и свойств, связанных с преобразованием материалов.</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у ребенка способности взаимодействовать со взрослыми и сверстниками;</w:t>
            </w:r>
          </w:p>
          <w:p w:rsidR="004C7B4F" w:rsidRPr="00164413" w:rsidRDefault="004C7B4F" w:rsidP="005E1CEF">
            <w:pPr>
              <w:ind w:firstLine="0"/>
              <w:rPr>
                <w:rFonts w:ascii="Times New Roman" w:hAnsi="Times New Roman"/>
              </w:rPr>
            </w:pPr>
          </w:p>
        </w:tc>
      </w:tr>
      <w:tr w:rsidR="004C7B4F" w:rsidRPr="00164413" w:rsidTr="005E1CEF">
        <w:tc>
          <w:tcPr>
            <w:tcW w:w="594" w:type="dxa"/>
            <w:vMerge/>
          </w:tcPr>
          <w:p w:rsidR="004C7B4F" w:rsidRPr="00164413" w:rsidRDefault="004C7B4F" w:rsidP="005E1CEF">
            <w:pPr>
              <w:ind w:firstLine="0"/>
              <w:rPr>
                <w:rFonts w:ascii="Times New Roman" w:hAnsi="Times New Roman"/>
                <w:u w:val="single"/>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сентябрь</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Акция «Внимание дети!», все ВГ.</w:t>
            </w:r>
          </w:p>
        </w:tc>
        <w:tc>
          <w:tcPr>
            <w:tcW w:w="2271" w:type="dxa"/>
          </w:tcPr>
          <w:p w:rsidR="004C7B4F" w:rsidRPr="00164413" w:rsidRDefault="004C7B4F" w:rsidP="005E1CEF">
            <w:pPr>
              <w:ind w:firstLine="0"/>
              <w:rPr>
                <w:rFonts w:ascii="Times New Roman" w:hAnsi="Times New Roman"/>
              </w:rPr>
            </w:pP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Физическое и оздоровительное направление воспитания. Ценность здоровья.</w:t>
            </w:r>
          </w:p>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человека.</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мини проекты: «Наши правила», «По дороге в детский сад», «Я знаю правила дорожного движения».</w:t>
            </w:r>
          </w:p>
          <w:p w:rsidR="004C7B4F" w:rsidRPr="00164413" w:rsidRDefault="004C7B4F" w:rsidP="005E1CEF">
            <w:pPr>
              <w:ind w:firstLine="0"/>
              <w:rPr>
                <w:rFonts w:ascii="Times New Roman" w:hAnsi="Times New Roman"/>
              </w:rPr>
            </w:pPr>
            <w:r w:rsidRPr="00164413">
              <w:rPr>
                <w:rFonts w:ascii="Times New Roman" w:hAnsi="Times New Roman"/>
              </w:rPr>
              <w:t xml:space="preserve">- выставка детского творчества: </w:t>
            </w:r>
          </w:p>
          <w:p w:rsidR="004C7B4F" w:rsidRPr="00164413" w:rsidRDefault="004C7B4F" w:rsidP="005E1CEF">
            <w:pPr>
              <w:ind w:firstLine="0"/>
              <w:rPr>
                <w:rFonts w:ascii="Times New Roman" w:hAnsi="Times New Roman"/>
              </w:rPr>
            </w:pPr>
            <w:r w:rsidRPr="00164413">
              <w:rPr>
                <w:rFonts w:ascii="Times New Roman" w:hAnsi="Times New Roman"/>
              </w:rPr>
              <w:t>«Мой друг светофор», «Правила дорожного движения».</w:t>
            </w:r>
          </w:p>
          <w:p w:rsidR="004C7B4F" w:rsidRPr="00164413" w:rsidRDefault="004C7B4F" w:rsidP="005E1CEF">
            <w:pPr>
              <w:ind w:firstLine="0"/>
              <w:rPr>
                <w:rFonts w:ascii="Times New Roman" w:hAnsi="Times New Roman"/>
              </w:rPr>
            </w:pPr>
            <w:r w:rsidRPr="00164413">
              <w:rPr>
                <w:rFonts w:ascii="Times New Roman" w:hAnsi="Times New Roman"/>
              </w:rPr>
              <w:t>- встреча с гостем - инспектором дорожного движения.</w:t>
            </w:r>
          </w:p>
          <w:p w:rsidR="004C7B4F" w:rsidRPr="00164413" w:rsidRDefault="004C7B4F" w:rsidP="005E1CEF">
            <w:pPr>
              <w:ind w:firstLine="0"/>
              <w:rPr>
                <w:rFonts w:ascii="Times New Roman" w:hAnsi="Times New Roman"/>
              </w:rPr>
            </w:pP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Формирование элементарных представлений в области здоровья и безопасного образа жизни;</w:t>
            </w:r>
          </w:p>
          <w:p w:rsidR="004C7B4F" w:rsidRPr="00164413" w:rsidRDefault="004C7B4F" w:rsidP="005E1CEF">
            <w:pPr>
              <w:ind w:firstLine="0"/>
              <w:rPr>
                <w:rFonts w:ascii="Times New Roman" w:hAnsi="Times New Roman"/>
              </w:rPr>
            </w:pPr>
            <w:r w:rsidRPr="00164413">
              <w:rPr>
                <w:rFonts w:ascii="Times New Roman" w:hAnsi="Times New Roman"/>
              </w:rPr>
              <w:t>- Воспитание у детей навыков поведения в обществе.</w:t>
            </w:r>
          </w:p>
        </w:tc>
      </w:tr>
      <w:tr w:rsidR="004C7B4F" w:rsidRPr="00164413" w:rsidTr="005E1CEF">
        <w:trPr>
          <w:cantSplit/>
          <w:trHeight w:val="9154"/>
        </w:trPr>
        <w:tc>
          <w:tcPr>
            <w:tcW w:w="594" w:type="dxa"/>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октябрь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2-27 октября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 xml:space="preserve">Тема месяца (4 недели): «Дары осени: фрукты, овощи, ягоды, дары леса» (Все ВГ) </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1 октября - Международный день пожилых людей; (все ВГ)</w:t>
            </w:r>
          </w:p>
          <w:p w:rsidR="004C7B4F" w:rsidRPr="00164413" w:rsidRDefault="004C7B4F" w:rsidP="005E1CEF">
            <w:pPr>
              <w:ind w:firstLine="0"/>
              <w:rPr>
                <w:rFonts w:ascii="Times New Roman" w:hAnsi="Times New Roman"/>
              </w:rPr>
            </w:pPr>
            <w:r w:rsidRPr="00164413">
              <w:rPr>
                <w:rFonts w:ascii="Times New Roman" w:hAnsi="Times New Roman"/>
              </w:rPr>
              <w:t>1 октября - Международный день музыки (все ВГ)</w:t>
            </w:r>
          </w:p>
          <w:p w:rsidR="004C7B4F" w:rsidRPr="00164413" w:rsidRDefault="004C7B4F" w:rsidP="005E1CEF">
            <w:pPr>
              <w:ind w:firstLine="0"/>
              <w:rPr>
                <w:rFonts w:ascii="Times New Roman" w:hAnsi="Times New Roman"/>
              </w:rPr>
            </w:pPr>
            <w:r w:rsidRPr="00164413">
              <w:rPr>
                <w:rFonts w:ascii="Times New Roman" w:hAnsi="Times New Roman"/>
              </w:rPr>
              <w:t>4 октября - День защиты животных (все ВГ)</w:t>
            </w:r>
          </w:p>
          <w:p w:rsidR="004C7B4F" w:rsidRPr="00164413" w:rsidRDefault="004C7B4F" w:rsidP="005E1CEF">
            <w:pPr>
              <w:ind w:firstLine="0"/>
              <w:rPr>
                <w:rFonts w:ascii="Times New Roman" w:hAnsi="Times New Roman"/>
              </w:rPr>
            </w:pPr>
            <w:r w:rsidRPr="00164413">
              <w:rPr>
                <w:rFonts w:ascii="Times New Roman" w:hAnsi="Times New Roman"/>
              </w:rPr>
              <w:t>5 октября – день учителя(СтДВ)</w:t>
            </w:r>
          </w:p>
          <w:p w:rsidR="004C7B4F" w:rsidRPr="00164413" w:rsidRDefault="004C7B4F" w:rsidP="005E1CEF">
            <w:pPr>
              <w:ind w:firstLine="0"/>
              <w:rPr>
                <w:rFonts w:ascii="Times New Roman" w:hAnsi="Times New Roman"/>
              </w:rPr>
            </w:pPr>
            <w:r w:rsidRPr="00164413">
              <w:rPr>
                <w:rFonts w:ascii="Times New Roman" w:hAnsi="Times New Roman"/>
              </w:rPr>
              <w:t>3 воскресенье – день отца в России (все ВГ)</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Этико-эстетическое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культуры и красоты.</w:t>
            </w:r>
          </w:p>
          <w:p w:rsidR="004C7B4F" w:rsidRPr="00164413" w:rsidRDefault="004C7B4F" w:rsidP="005E1CEF">
            <w:pPr>
              <w:ind w:firstLine="0"/>
              <w:rPr>
                <w:rFonts w:ascii="Times New Roman" w:hAnsi="Times New Roman"/>
              </w:rPr>
            </w:pPr>
            <w:r w:rsidRPr="00164413">
              <w:rPr>
                <w:rFonts w:ascii="Times New Roman" w:hAnsi="Times New Roman"/>
              </w:rPr>
              <w:t>-Познавательное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знания</w:t>
            </w:r>
          </w:p>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семьи.</w:t>
            </w:r>
          </w:p>
          <w:p w:rsidR="004C7B4F" w:rsidRPr="00164413" w:rsidRDefault="004C7B4F" w:rsidP="005E1CEF">
            <w:pPr>
              <w:ind w:firstLine="0"/>
              <w:rPr>
                <w:rFonts w:ascii="Times New Roman" w:hAnsi="Times New Roman"/>
              </w:rPr>
            </w:pPr>
            <w:r w:rsidRPr="00164413">
              <w:rPr>
                <w:rFonts w:ascii="Times New Roman" w:hAnsi="Times New Roman"/>
              </w:rPr>
              <w:t>- Физическое и оздоровительное направление воспитания. Ценность здоровья.</w:t>
            </w:r>
          </w:p>
          <w:p w:rsidR="004C7B4F" w:rsidRPr="00164413" w:rsidRDefault="004C7B4F" w:rsidP="005E1CEF">
            <w:pPr>
              <w:ind w:firstLine="0"/>
              <w:rPr>
                <w:rFonts w:ascii="Times New Roman" w:hAnsi="Times New Roman"/>
              </w:rPr>
            </w:pPr>
            <w:r w:rsidRPr="00164413">
              <w:rPr>
                <w:rFonts w:ascii="Times New Roman" w:hAnsi="Times New Roman"/>
              </w:rPr>
              <w:t>- Трудовое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труда</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праздник «Осень золотая»;</w:t>
            </w:r>
          </w:p>
          <w:p w:rsidR="004C7B4F" w:rsidRPr="00164413" w:rsidRDefault="004C7B4F" w:rsidP="005E1CEF">
            <w:pPr>
              <w:ind w:firstLine="0"/>
              <w:rPr>
                <w:rFonts w:ascii="Times New Roman" w:hAnsi="Times New Roman"/>
              </w:rPr>
            </w:pPr>
            <w:r w:rsidRPr="00164413">
              <w:rPr>
                <w:rFonts w:ascii="Times New Roman" w:hAnsi="Times New Roman"/>
              </w:rPr>
              <w:t>- создание коллекций из природных материалов  «Краски осени»;</w:t>
            </w:r>
          </w:p>
          <w:p w:rsidR="004C7B4F" w:rsidRPr="00164413" w:rsidRDefault="004C7B4F" w:rsidP="005E1CEF">
            <w:pPr>
              <w:ind w:firstLine="0"/>
              <w:rPr>
                <w:rFonts w:ascii="Times New Roman" w:hAnsi="Times New Roman"/>
              </w:rPr>
            </w:pPr>
            <w:r w:rsidRPr="00164413">
              <w:rPr>
                <w:rFonts w:ascii="Times New Roman" w:hAnsi="Times New Roman"/>
              </w:rPr>
              <w:t>- беседа-наблюдение «Осенняя пора»;</w:t>
            </w:r>
          </w:p>
          <w:p w:rsidR="004C7B4F" w:rsidRPr="00164413" w:rsidRDefault="004C7B4F" w:rsidP="005E1CEF">
            <w:pPr>
              <w:ind w:firstLine="0"/>
              <w:rPr>
                <w:rFonts w:ascii="Times New Roman" w:hAnsi="Times New Roman"/>
              </w:rPr>
            </w:pPr>
            <w:r w:rsidRPr="00164413">
              <w:rPr>
                <w:rFonts w:ascii="Times New Roman" w:hAnsi="Times New Roman"/>
              </w:rPr>
              <w:t>- разучивание песен и стихов об осени, осенних явлениях;</w:t>
            </w:r>
          </w:p>
          <w:p w:rsidR="004C7B4F" w:rsidRPr="00164413" w:rsidRDefault="004C7B4F" w:rsidP="005E1CEF">
            <w:pPr>
              <w:ind w:firstLine="0"/>
              <w:rPr>
                <w:rFonts w:ascii="Times New Roman" w:hAnsi="Times New Roman"/>
              </w:rPr>
            </w:pPr>
            <w:r w:rsidRPr="00164413">
              <w:rPr>
                <w:rFonts w:ascii="Times New Roman" w:hAnsi="Times New Roman"/>
              </w:rPr>
              <w:t>- прослушивание аудио-записей: «Осень» А. Вивальди из цикла «Времена года», «Осенняя песня» П. Чайковского из цикла «Времена года».</w:t>
            </w:r>
          </w:p>
          <w:p w:rsidR="004C7B4F" w:rsidRPr="00164413" w:rsidRDefault="004C7B4F" w:rsidP="005E1CEF">
            <w:pPr>
              <w:ind w:firstLine="0"/>
              <w:rPr>
                <w:rFonts w:ascii="Times New Roman" w:hAnsi="Times New Roman"/>
              </w:rPr>
            </w:pPr>
            <w:r w:rsidRPr="00164413">
              <w:rPr>
                <w:rFonts w:ascii="Times New Roman" w:hAnsi="Times New Roman"/>
              </w:rPr>
              <w:t>- рассматривание картин художников на тему: «Осень».</w:t>
            </w:r>
          </w:p>
          <w:p w:rsidR="004C7B4F" w:rsidRPr="00164413" w:rsidRDefault="004C7B4F" w:rsidP="005E1CEF">
            <w:pPr>
              <w:ind w:firstLine="0"/>
              <w:rPr>
                <w:rFonts w:ascii="Times New Roman" w:hAnsi="Times New Roman"/>
              </w:rPr>
            </w:pPr>
            <w:r w:rsidRPr="00164413">
              <w:rPr>
                <w:rFonts w:ascii="Times New Roman" w:hAnsi="Times New Roman"/>
              </w:rPr>
              <w:t>- выставка детско-родительского творчества «Дары осени».</w:t>
            </w:r>
          </w:p>
          <w:p w:rsidR="004C7B4F" w:rsidRPr="00164413" w:rsidRDefault="004C7B4F" w:rsidP="005E1CEF">
            <w:pPr>
              <w:ind w:firstLine="0"/>
              <w:rPr>
                <w:rFonts w:ascii="Times New Roman" w:hAnsi="Times New Roman"/>
              </w:rPr>
            </w:pPr>
            <w:r w:rsidRPr="00164413">
              <w:rPr>
                <w:rFonts w:ascii="Times New Roman" w:hAnsi="Times New Roman"/>
              </w:rPr>
              <w:t>Беседа (СтДВ):»когда я пойду в школу…», «учитель -это кто?»</w:t>
            </w:r>
          </w:p>
          <w:p w:rsidR="004C7B4F" w:rsidRPr="00164413" w:rsidRDefault="004C7B4F" w:rsidP="005E1CEF">
            <w:pPr>
              <w:ind w:firstLine="0"/>
              <w:rPr>
                <w:rFonts w:ascii="Times New Roman" w:hAnsi="Times New Roman"/>
              </w:rPr>
            </w:pPr>
            <w:r w:rsidRPr="00164413">
              <w:rPr>
                <w:rFonts w:ascii="Times New Roman" w:hAnsi="Times New Roman"/>
              </w:rPr>
              <w:t>- мини-проект «Папа может»;</w:t>
            </w:r>
          </w:p>
          <w:p w:rsidR="004C7B4F" w:rsidRPr="00164413" w:rsidRDefault="004C7B4F" w:rsidP="005E1CEF">
            <w:pPr>
              <w:ind w:firstLine="0"/>
              <w:rPr>
                <w:rFonts w:ascii="Times New Roman" w:hAnsi="Times New Roman"/>
              </w:rPr>
            </w:pPr>
            <w:r w:rsidRPr="00164413">
              <w:rPr>
                <w:rFonts w:ascii="Times New Roman" w:hAnsi="Times New Roman"/>
              </w:rPr>
              <w:t>- интерактивные фотовыставки: «бабушка рядышком с дедушкой» «Глава семьи»;</w:t>
            </w:r>
          </w:p>
          <w:p w:rsidR="004C7B4F" w:rsidRPr="00164413" w:rsidRDefault="004C7B4F" w:rsidP="005E1CEF">
            <w:pPr>
              <w:ind w:firstLine="0"/>
              <w:rPr>
                <w:rFonts w:ascii="Times New Roman" w:hAnsi="Times New Roman"/>
              </w:rPr>
            </w:pPr>
            <w:r w:rsidRPr="00164413">
              <w:rPr>
                <w:rFonts w:ascii="Times New Roman" w:hAnsi="Times New Roman"/>
              </w:rPr>
              <w:t>- беседа «Папина профессия»;</w:t>
            </w:r>
          </w:p>
          <w:p w:rsidR="004C7B4F" w:rsidRPr="00164413" w:rsidRDefault="004C7B4F" w:rsidP="005E1CEF">
            <w:pPr>
              <w:ind w:firstLine="0"/>
              <w:rPr>
                <w:rFonts w:ascii="Times New Roman" w:hAnsi="Times New Roman"/>
              </w:rPr>
            </w:pPr>
            <w:r w:rsidRPr="00164413">
              <w:rPr>
                <w:rFonts w:ascii="Times New Roman" w:hAnsi="Times New Roman"/>
              </w:rPr>
              <w:t>- спортивное мероприятие в группах «Мой папа сильный и смелый»</w:t>
            </w:r>
          </w:p>
          <w:p w:rsidR="004C7B4F" w:rsidRPr="00164413" w:rsidRDefault="004C7B4F" w:rsidP="005E1CEF">
            <w:pPr>
              <w:ind w:firstLine="0"/>
              <w:rPr>
                <w:rFonts w:ascii="Times New Roman" w:hAnsi="Times New Roman"/>
              </w:rPr>
            </w:pP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Воспитание у детей уважительного отношения к окружающим людям, с их делами, интересами, удобствами, к результатам творчества других детей.</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и поддержание у детей стремления к отображению прекрасного в продуктивных видах деятельности.</w:t>
            </w:r>
          </w:p>
          <w:p w:rsidR="004C7B4F" w:rsidRPr="00164413" w:rsidRDefault="004C7B4F" w:rsidP="005E1CEF">
            <w:pPr>
              <w:ind w:firstLine="0"/>
              <w:rPr>
                <w:rFonts w:ascii="Times New Roman" w:hAnsi="Times New Roman"/>
              </w:rPr>
            </w:pPr>
            <w:r w:rsidRPr="00164413">
              <w:rPr>
                <w:rFonts w:ascii="Times New Roman" w:hAnsi="Times New Roman"/>
              </w:rPr>
              <w:t>- Создание условий для изучения свойств различных объектов в условиях своего региона;</w:t>
            </w:r>
          </w:p>
          <w:p w:rsidR="004C7B4F" w:rsidRPr="00164413" w:rsidRDefault="004C7B4F" w:rsidP="005E1CEF">
            <w:pPr>
              <w:ind w:firstLine="0"/>
              <w:rPr>
                <w:rFonts w:ascii="Times New Roman" w:hAnsi="Times New Roman"/>
              </w:rPr>
            </w:pPr>
            <w:r w:rsidRPr="00164413">
              <w:rPr>
                <w:rFonts w:ascii="Times New Roman" w:hAnsi="Times New Roman"/>
              </w:rPr>
              <w:t>- Воспитание у ребенка уважения и принятия ценности семьи и общества;</w:t>
            </w:r>
          </w:p>
          <w:p w:rsidR="004C7B4F" w:rsidRPr="00164413" w:rsidRDefault="004C7B4F" w:rsidP="005E1CEF">
            <w:pPr>
              <w:ind w:firstLine="0"/>
              <w:rPr>
                <w:rFonts w:ascii="Times New Roman" w:hAnsi="Times New Roman"/>
              </w:rPr>
            </w:pPr>
            <w:r w:rsidRPr="00164413">
              <w:rPr>
                <w:rFonts w:ascii="Times New Roman" w:hAnsi="Times New Roman"/>
              </w:rPr>
              <w:t xml:space="preserve">- Развитие двигательных способностей, обучение двигательным навыкам и умениям, формирование представлений в области физической культуры, спорта, здоровья и безопасного образа жизни; </w:t>
            </w:r>
          </w:p>
          <w:p w:rsidR="004C7B4F" w:rsidRPr="00164413" w:rsidRDefault="004C7B4F" w:rsidP="005E1CEF">
            <w:pPr>
              <w:ind w:firstLine="0"/>
              <w:rPr>
                <w:rFonts w:ascii="Times New Roman" w:hAnsi="Times New Roman"/>
              </w:rPr>
            </w:pPr>
            <w:r w:rsidRPr="00164413">
              <w:rPr>
                <w:rFonts w:ascii="Times New Roman" w:hAnsi="Times New Roman"/>
              </w:rPr>
              <w:t>- Воспитание морально-волевых качеств (честности, решительности, смелости, настойчивости и др.)</w:t>
            </w:r>
          </w:p>
          <w:p w:rsidR="004C7B4F" w:rsidRPr="00164413" w:rsidRDefault="004C7B4F" w:rsidP="005E1CEF">
            <w:pPr>
              <w:ind w:firstLine="0"/>
              <w:rPr>
                <w:rFonts w:ascii="Times New Roman" w:hAnsi="Times New Roman"/>
              </w:rPr>
            </w:pPr>
            <w:r w:rsidRPr="00164413">
              <w:rPr>
                <w:rFonts w:ascii="Times New Roman" w:hAnsi="Times New Roman"/>
              </w:rPr>
              <w:t>- Воспитание уважительного отношения и интереса к профессиям</w:t>
            </w:r>
          </w:p>
          <w:p w:rsidR="004C7B4F" w:rsidRPr="00164413" w:rsidRDefault="004C7B4F" w:rsidP="005E1CEF">
            <w:pPr>
              <w:ind w:firstLine="0"/>
              <w:rPr>
                <w:rFonts w:ascii="Times New Roman" w:hAnsi="Times New Roman"/>
              </w:rPr>
            </w:pPr>
          </w:p>
        </w:tc>
      </w:tr>
      <w:tr w:rsidR="004C7B4F" w:rsidRPr="00164413" w:rsidTr="005E1CEF">
        <w:trPr>
          <w:cantSplit/>
          <w:trHeight w:val="1134"/>
        </w:trPr>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ноябрь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 xml:space="preserve">30октября </w:t>
            </w:r>
          </w:p>
          <w:p w:rsidR="004C7B4F" w:rsidRPr="00164413" w:rsidRDefault="004C7B4F" w:rsidP="005E1CEF">
            <w:pPr>
              <w:ind w:firstLine="0"/>
              <w:rPr>
                <w:rFonts w:ascii="Times New Roman" w:hAnsi="Times New Roman"/>
              </w:rPr>
            </w:pPr>
            <w:r w:rsidRPr="00164413">
              <w:rPr>
                <w:rFonts w:ascii="Times New Roman" w:hAnsi="Times New Roman"/>
              </w:rPr>
              <w:t xml:space="preserve">– </w:t>
            </w:r>
          </w:p>
          <w:p w:rsidR="004C7B4F" w:rsidRPr="00164413" w:rsidRDefault="004C7B4F" w:rsidP="005E1CEF">
            <w:pPr>
              <w:ind w:firstLine="0"/>
              <w:rPr>
                <w:rFonts w:ascii="Times New Roman" w:hAnsi="Times New Roman"/>
              </w:rPr>
            </w:pPr>
            <w:r w:rsidRPr="00164413">
              <w:rPr>
                <w:rFonts w:ascii="Times New Roman" w:hAnsi="Times New Roman"/>
              </w:rPr>
              <w:t>3 ноября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«Мы одинаковые мы разные» МДВ,СрДВ</w:t>
            </w:r>
          </w:p>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«Дружба. День народного единства».</w:t>
            </w:r>
          </w:p>
          <w:p w:rsidR="004C7B4F" w:rsidRPr="00164413" w:rsidRDefault="004C7B4F" w:rsidP="005E1CEF">
            <w:pPr>
              <w:ind w:firstLine="0"/>
              <w:rPr>
                <w:rFonts w:ascii="Times New Roman" w:hAnsi="Times New Roman"/>
              </w:rPr>
            </w:pPr>
            <w:r w:rsidRPr="00164413">
              <w:rPr>
                <w:rFonts w:ascii="Times New Roman" w:hAnsi="Times New Roman"/>
              </w:rPr>
              <w:t>СДВ</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4 ноября – день народного единства (СДВ)</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дружбы, человека.</w:t>
            </w:r>
          </w:p>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праздник «День народного единства» (смешанная дошкольная группа) ;</w:t>
            </w:r>
          </w:p>
          <w:p w:rsidR="004C7B4F" w:rsidRPr="00164413" w:rsidRDefault="004C7B4F" w:rsidP="005E1CEF">
            <w:pPr>
              <w:ind w:firstLine="0"/>
              <w:rPr>
                <w:rFonts w:ascii="Times New Roman" w:hAnsi="Times New Roman"/>
              </w:rPr>
            </w:pPr>
            <w:r w:rsidRPr="00164413">
              <w:rPr>
                <w:rFonts w:ascii="Times New Roman" w:hAnsi="Times New Roman"/>
              </w:rPr>
              <w:t>- досуг «Народы. Костюмы»;</w:t>
            </w:r>
          </w:p>
          <w:p w:rsidR="004C7B4F" w:rsidRPr="00164413" w:rsidRDefault="004C7B4F" w:rsidP="005E1CEF">
            <w:pPr>
              <w:ind w:firstLine="0"/>
              <w:rPr>
                <w:rFonts w:ascii="Times New Roman" w:hAnsi="Times New Roman"/>
              </w:rPr>
            </w:pPr>
            <w:r w:rsidRPr="00164413">
              <w:rPr>
                <w:rFonts w:ascii="Times New Roman" w:hAnsi="Times New Roman"/>
              </w:rPr>
              <w:t>- творческая мастерская «Народные промыслы»;</w:t>
            </w:r>
          </w:p>
          <w:p w:rsidR="004C7B4F" w:rsidRPr="00164413" w:rsidRDefault="004C7B4F" w:rsidP="005E1CEF">
            <w:pPr>
              <w:ind w:firstLine="0"/>
              <w:rPr>
                <w:rFonts w:ascii="Times New Roman" w:hAnsi="Times New Roman"/>
              </w:rPr>
            </w:pPr>
            <w:r w:rsidRPr="00164413">
              <w:rPr>
                <w:rFonts w:ascii="Times New Roman" w:hAnsi="Times New Roman"/>
              </w:rPr>
              <w:t>- фотовыставка на тему «Красивые места родной страны», «Мое путешествие»;</w:t>
            </w:r>
          </w:p>
          <w:p w:rsidR="004C7B4F" w:rsidRPr="00164413" w:rsidRDefault="004C7B4F" w:rsidP="005E1CEF">
            <w:pPr>
              <w:ind w:firstLine="0"/>
              <w:rPr>
                <w:rFonts w:ascii="Times New Roman" w:hAnsi="Times New Roman"/>
              </w:rPr>
            </w:pPr>
            <w:r w:rsidRPr="00164413">
              <w:rPr>
                <w:rFonts w:ascii="Times New Roman" w:hAnsi="Times New Roman"/>
              </w:rPr>
              <w:t>- беседа на тему «Как жили люди на Руси»,</w:t>
            </w:r>
          </w:p>
          <w:p w:rsidR="004C7B4F" w:rsidRPr="00164413" w:rsidRDefault="004C7B4F" w:rsidP="005E1CEF">
            <w:pPr>
              <w:ind w:firstLine="0"/>
              <w:rPr>
                <w:rFonts w:ascii="Times New Roman" w:hAnsi="Times New Roman"/>
              </w:rPr>
            </w:pPr>
            <w:r w:rsidRPr="00164413">
              <w:rPr>
                <w:rFonts w:ascii="Times New Roman" w:hAnsi="Times New Roman"/>
              </w:rPr>
              <w:t>- беседа «Президент моей страны».</w:t>
            </w:r>
          </w:p>
          <w:p w:rsidR="004C7B4F" w:rsidRPr="00164413" w:rsidRDefault="004C7B4F" w:rsidP="005E1CEF">
            <w:pPr>
              <w:ind w:firstLine="0"/>
              <w:rPr>
                <w:rFonts w:ascii="Times New Roman" w:hAnsi="Times New Roman"/>
              </w:rPr>
            </w:pPr>
            <w:r w:rsidRPr="00164413">
              <w:rPr>
                <w:rFonts w:ascii="Times New Roman" w:hAnsi="Times New Roman"/>
              </w:rPr>
              <w:t>- слушанье песен о России, Родине, Гимны;</w:t>
            </w:r>
          </w:p>
          <w:p w:rsidR="004C7B4F" w:rsidRPr="00164413" w:rsidRDefault="004C7B4F" w:rsidP="005E1CEF">
            <w:pPr>
              <w:ind w:firstLine="0"/>
              <w:rPr>
                <w:rFonts w:ascii="Times New Roman" w:hAnsi="Times New Roman"/>
              </w:rPr>
            </w:pPr>
            <w:r w:rsidRPr="00164413">
              <w:rPr>
                <w:rFonts w:ascii="Times New Roman" w:hAnsi="Times New Roman"/>
              </w:rPr>
              <w:t>- разучивание стихов и песен о России;</w:t>
            </w:r>
          </w:p>
          <w:p w:rsidR="004C7B4F" w:rsidRPr="00164413" w:rsidRDefault="004C7B4F" w:rsidP="005E1CEF">
            <w:pPr>
              <w:ind w:firstLine="0"/>
              <w:rPr>
                <w:rFonts w:ascii="Times New Roman" w:hAnsi="Times New Roman"/>
              </w:rPr>
            </w:pPr>
            <w:r w:rsidRPr="00164413">
              <w:rPr>
                <w:rFonts w:ascii="Times New Roman" w:hAnsi="Times New Roman"/>
              </w:rPr>
              <w:t>- мини-проекты «Старинные слова», «Предметы старины», «Народные костюмы»;</w:t>
            </w:r>
          </w:p>
          <w:p w:rsidR="004C7B4F" w:rsidRPr="00164413" w:rsidRDefault="004C7B4F" w:rsidP="005E1CEF">
            <w:pPr>
              <w:ind w:firstLine="0"/>
              <w:rPr>
                <w:rFonts w:ascii="Times New Roman" w:hAnsi="Times New Roman"/>
              </w:rPr>
            </w:pPr>
            <w:r w:rsidRPr="00164413">
              <w:rPr>
                <w:rFonts w:ascii="Times New Roman" w:hAnsi="Times New Roman"/>
              </w:rPr>
              <w:t>- выставка детских рисунков «Мой друг»</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Формирование любви к родному краю, родной природе, родному языку, культурному наследию своего народа. </w:t>
            </w:r>
          </w:p>
          <w:p w:rsidR="004C7B4F" w:rsidRPr="00164413" w:rsidRDefault="004C7B4F" w:rsidP="005E1CEF">
            <w:pPr>
              <w:ind w:firstLine="0"/>
              <w:rPr>
                <w:rFonts w:ascii="Times New Roman" w:hAnsi="Times New Roman"/>
              </w:rPr>
            </w:pPr>
            <w:r w:rsidRPr="00164413">
              <w:rPr>
                <w:rFonts w:ascii="Times New Roman" w:hAnsi="Times New Roman"/>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у ребенка представлений о добре и зле,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w:t>
            </w:r>
          </w:p>
        </w:tc>
      </w:tr>
      <w:tr w:rsidR="004C7B4F" w:rsidRPr="00164413" w:rsidTr="005E1CEF">
        <w:tc>
          <w:tcPr>
            <w:tcW w:w="594" w:type="dxa"/>
            <w:vMerge/>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7 ноября -10 ноября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Одежда</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8.11День памяти погибших сотрудников МВД России (СДВ)</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дружбы, человека.</w:t>
            </w:r>
          </w:p>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Ситуативные беседы, подготовка папок-передвижек по тематике</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Развитие любознательности, формирование опыта познавательной инициативы. </w:t>
            </w:r>
          </w:p>
          <w:p w:rsidR="004C7B4F" w:rsidRPr="00164413" w:rsidRDefault="004C7B4F" w:rsidP="005E1CEF">
            <w:pPr>
              <w:ind w:firstLine="0"/>
              <w:rPr>
                <w:rFonts w:ascii="Times New Roman" w:hAnsi="Times New Roman"/>
              </w:rPr>
            </w:pPr>
            <w:r w:rsidRPr="00164413">
              <w:rPr>
                <w:rFonts w:ascii="Times New Roman" w:hAnsi="Times New Roman"/>
              </w:rPr>
              <w:t>- Развитие чувства долга, патриотизма, эмпатии</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ценностного отношения к взрослому как источнику знаний.</w:t>
            </w:r>
          </w:p>
        </w:tc>
      </w:tr>
      <w:tr w:rsidR="004C7B4F" w:rsidRPr="00164413" w:rsidTr="005E1CEF">
        <w:tc>
          <w:tcPr>
            <w:tcW w:w="594" w:type="dxa"/>
            <w:vMerge/>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13 ноября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17 ноября</w:t>
            </w:r>
          </w:p>
          <w:p w:rsidR="004C7B4F" w:rsidRPr="00164413" w:rsidRDefault="004C7B4F" w:rsidP="005E1CEF">
            <w:pPr>
              <w:ind w:firstLine="0"/>
              <w:rPr>
                <w:rFonts w:ascii="Times New Roman" w:hAnsi="Times New Roman"/>
              </w:rPr>
            </w:pP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 недели: перелетные птицы</w:t>
            </w:r>
          </w:p>
          <w:p w:rsidR="004C7B4F" w:rsidRPr="00164413" w:rsidRDefault="004C7B4F" w:rsidP="005E1CEF">
            <w:pPr>
              <w:ind w:firstLine="0"/>
              <w:rPr>
                <w:rFonts w:ascii="Times New Roman" w:hAnsi="Times New Roman"/>
              </w:rPr>
            </w:pP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310 лет со дня рождения М.В.Ломоносова, (СДВ ситуативно).</w:t>
            </w:r>
          </w:p>
          <w:p w:rsidR="004C7B4F" w:rsidRPr="00164413" w:rsidRDefault="004C7B4F" w:rsidP="005E1CEF">
            <w:pPr>
              <w:ind w:firstLine="0"/>
              <w:rPr>
                <w:rFonts w:ascii="Times New Roman" w:hAnsi="Times New Roman"/>
              </w:rPr>
            </w:pPr>
            <w:r w:rsidRPr="00164413">
              <w:rPr>
                <w:rFonts w:ascii="Times New Roman" w:hAnsi="Times New Roman"/>
              </w:rPr>
              <w:t>12 ноября – синичкин день</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-Познавательное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знания.</w:t>
            </w:r>
          </w:p>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Природы.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Беседы с детьми о М. В. Ломоносове, о его стремлении к науке, о той роли, которую он в ней сыграл;</w:t>
            </w:r>
          </w:p>
          <w:p w:rsidR="004C7B4F" w:rsidRPr="00164413" w:rsidRDefault="004C7B4F" w:rsidP="005E1CEF">
            <w:pPr>
              <w:ind w:firstLine="0"/>
              <w:rPr>
                <w:rFonts w:ascii="Times New Roman" w:hAnsi="Times New Roman"/>
              </w:rPr>
            </w:pPr>
            <w:r w:rsidRPr="00164413">
              <w:rPr>
                <w:rFonts w:ascii="Times New Roman" w:hAnsi="Times New Roman"/>
              </w:rPr>
              <w:t>- лаборатория опытов и экспериментов;</w:t>
            </w:r>
          </w:p>
          <w:p w:rsidR="004C7B4F" w:rsidRPr="00164413" w:rsidRDefault="004C7B4F" w:rsidP="005E1CEF">
            <w:pPr>
              <w:ind w:firstLine="0"/>
              <w:rPr>
                <w:rFonts w:ascii="Times New Roman" w:hAnsi="Times New Roman"/>
              </w:rPr>
            </w:pPr>
            <w:r w:rsidRPr="00164413">
              <w:rPr>
                <w:rFonts w:ascii="Times New Roman" w:hAnsi="Times New Roman"/>
              </w:rPr>
              <w:t>- библиотека энциклопедий.</w:t>
            </w:r>
          </w:p>
          <w:p w:rsidR="004C7B4F" w:rsidRPr="00164413" w:rsidRDefault="004C7B4F" w:rsidP="005E1CEF">
            <w:pPr>
              <w:ind w:firstLine="0"/>
              <w:rPr>
                <w:rFonts w:ascii="Times New Roman" w:hAnsi="Times New Roman"/>
              </w:rPr>
            </w:pPr>
            <w:r w:rsidRPr="00164413">
              <w:rPr>
                <w:rFonts w:ascii="Times New Roman" w:hAnsi="Times New Roman"/>
              </w:rPr>
              <w:t>- Природоохранная акция «поможем птицам»</w:t>
            </w:r>
          </w:p>
          <w:p w:rsidR="004C7B4F" w:rsidRPr="00164413" w:rsidRDefault="004C7B4F" w:rsidP="005E1CEF">
            <w:pPr>
              <w:ind w:firstLine="0"/>
              <w:rPr>
                <w:rFonts w:ascii="Times New Roman" w:hAnsi="Times New Roman"/>
              </w:rPr>
            </w:pPr>
            <w:r w:rsidRPr="00164413">
              <w:rPr>
                <w:rFonts w:ascii="Times New Roman" w:hAnsi="Times New Roman"/>
              </w:rPr>
              <w:t>- Конкурс в группах на лучшую кормушку для птиц</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Воспитание любви к родной природе, природе своего края, России, понимания единства природы и людей и бережного ответственного отношения к родной природе.</w:t>
            </w:r>
          </w:p>
          <w:p w:rsidR="004C7B4F" w:rsidRPr="00164413" w:rsidRDefault="004C7B4F" w:rsidP="005E1CEF">
            <w:pPr>
              <w:ind w:firstLine="0"/>
              <w:rPr>
                <w:rFonts w:ascii="Times New Roman" w:hAnsi="Times New Roman"/>
              </w:rPr>
            </w:pPr>
            <w:r w:rsidRPr="00164413">
              <w:rPr>
                <w:rFonts w:ascii="Times New Roman" w:hAnsi="Times New Roman"/>
              </w:rPr>
              <w:t xml:space="preserve">- Развитие любознательности, формирование опыта познавательной инициативы. </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ценностного отношения к взрослому как источнику знаний.</w:t>
            </w:r>
          </w:p>
        </w:tc>
      </w:tr>
      <w:tr w:rsidR="004C7B4F" w:rsidRPr="00164413" w:rsidTr="005E1CEF">
        <w:tc>
          <w:tcPr>
            <w:tcW w:w="594" w:type="dxa"/>
            <w:vMerge/>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20 ноября</w:t>
            </w:r>
          </w:p>
          <w:p w:rsidR="004C7B4F" w:rsidRPr="00164413" w:rsidRDefault="004C7B4F" w:rsidP="005E1CEF">
            <w:pPr>
              <w:ind w:firstLine="0"/>
              <w:rPr>
                <w:rFonts w:ascii="Times New Roman" w:hAnsi="Times New Roman"/>
              </w:rPr>
            </w:pPr>
            <w:r w:rsidRPr="00164413">
              <w:rPr>
                <w:rFonts w:ascii="Times New Roman" w:hAnsi="Times New Roman"/>
              </w:rPr>
              <w:t xml:space="preserve">- </w:t>
            </w:r>
          </w:p>
          <w:p w:rsidR="004C7B4F" w:rsidRPr="00164413" w:rsidRDefault="004C7B4F" w:rsidP="005E1CEF">
            <w:pPr>
              <w:ind w:firstLine="0"/>
              <w:rPr>
                <w:rFonts w:ascii="Times New Roman" w:hAnsi="Times New Roman"/>
              </w:rPr>
            </w:pPr>
            <w:r w:rsidRPr="00164413">
              <w:rPr>
                <w:rFonts w:ascii="Times New Roman" w:hAnsi="Times New Roman"/>
              </w:rPr>
              <w:t>24 ноября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«Семья. Мамочка моя».</w:t>
            </w:r>
          </w:p>
          <w:p w:rsidR="004C7B4F" w:rsidRPr="00164413" w:rsidRDefault="004C7B4F" w:rsidP="005E1CEF">
            <w:pPr>
              <w:ind w:firstLine="0"/>
              <w:rPr>
                <w:rFonts w:ascii="Times New Roman" w:hAnsi="Times New Roman"/>
                <w:b/>
              </w:rPr>
            </w:pPr>
            <w:r w:rsidRPr="00164413">
              <w:rPr>
                <w:rFonts w:ascii="Times New Roman" w:hAnsi="Times New Roman"/>
              </w:rPr>
              <w:t>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Последнее воскресенье ноября – День матерь России (все ВГ)</w:t>
            </w:r>
          </w:p>
          <w:p w:rsidR="004C7B4F" w:rsidRPr="00164413" w:rsidRDefault="004C7B4F" w:rsidP="005E1CEF">
            <w:pPr>
              <w:ind w:firstLine="0"/>
              <w:rPr>
                <w:rFonts w:ascii="Times New Roman" w:hAnsi="Times New Roman"/>
              </w:rPr>
            </w:pPr>
            <w:r w:rsidRPr="00164413">
              <w:rPr>
                <w:rFonts w:ascii="Times New Roman" w:hAnsi="Times New Roman"/>
              </w:rPr>
              <w:t xml:space="preserve">23 ноября - </w:t>
            </w:r>
            <w:r w:rsidRPr="00164413">
              <w:rPr>
                <w:rFonts w:ascii="Times New Roman" w:hAnsi="Times New Roman"/>
                <w:bCs/>
                <w:bdr w:val="none" w:sz="0" w:space="0" w:color="auto" w:frame="1"/>
              </w:rPr>
              <w:t>115 лет </w:t>
            </w:r>
            <w:r w:rsidRPr="00164413">
              <w:rPr>
                <w:rFonts w:ascii="Times New Roman" w:hAnsi="Times New Roman"/>
              </w:rPr>
              <w:t>со дня рождения</w:t>
            </w:r>
            <w:r w:rsidRPr="00164413">
              <w:rPr>
                <w:rFonts w:ascii="Times New Roman" w:hAnsi="Times New Roman"/>
                <w:bCs/>
                <w:bdr w:val="none" w:sz="0" w:space="0" w:color="auto" w:frame="1"/>
              </w:rPr>
              <w:t> Николая Николаевича Носова, </w:t>
            </w:r>
            <w:r w:rsidRPr="00164413">
              <w:rPr>
                <w:rFonts w:ascii="Times New Roman" w:hAnsi="Times New Roman"/>
              </w:rPr>
              <w:t>детского писателя (1908-1976)</w:t>
            </w:r>
          </w:p>
          <w:p w:rsidR="004C7B4F" w:rsidRPr="00164413" w:rsidRDefault="004C7B4F" w:rsidP="005E1CEF">
            <w:pPr>
              <w:ind w:firstLine="0"/>
              <w:rPr>
                <w:rFonts w:ascii="Times New Roman" w:hAnsi="Times New Roman"/>
              </w:rPr>
            </w:pP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семьи.</w:t>
            </w:r>
          </w:p>
          <w:p w:rsidR="004C7B4F" w:rsidRPr="00164413" w:rsidRDefault="004C7B4F" w:rsidP="005E1CEF">
            <w:pPr>
              <w:ind w:firstLine="0"/>
              <w:rPr>
                <w:rFonts w:ascii="Times New Roman" w:hAnsi="Times New Roman"/>
              </w:rPr>
            </w:pPr>
            <w:r w:rsidRPr="00164413">
              <w:rPr>
                <w:rFonts w:ascii="Times New Roman" w:hAnsi="Times New Roman"/>
              </w:rPr>
              <w:t>- Трудовое направление.</w:t>
            </w:r>
          </w:p>
          <w:p w:rsidR="004C7B4F" w:rsidRPr="00164413" w:rsidRDefault="004C7B4F" w:rsidP="005E1CEF">
            <w:pPr>
              <w:ind w:firstLine="0"/>
              <w:rPr>
                <w:rFonts w:ascii="Times New Roman" w:hAnsi="Times New Roman"/>
                <w:b/>
              </w:rPr>
            </w:pPr>
            <w:r w:rsidRPr="00164413">
              <w:rPr>
                <w:rFonts w:ascii="Times New Roman" w:hAnsi="Times New Roman"/>
              </w:rPr>
              <w:t>Ценность: труда.</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праздник «Мама солнышко моё»</w:t>
            </w:r>
          </w:p>
          <w:p w:rsidR="004C7B4F" w:rsidRPr="00164413" w:rsidRDefault="004C7B4F" w:rsidP="005E1CEF">
            <w:pPr>
              <w:ind w:firstLine="0"/>
              <w:rPr>
                <w:rFonts w:ascii="Times New Roman" w:hAnsi="Times New Roman"/>
              </w:rPr>
            </w:pPr>
            <w:r w:rsidRPr="00164413">
              <w:rPr>
                <w:rFonts w:ascii="Times New Roman" w:hAnsi="Times New Roman"/>
              </w:rPr>
              <w:t>- выставка детских рисунков «Портрет моей мамы»</w:t>
            </w:r>
          </w:p>
          <w:p w:rsidR="004C7B4F" w:rsidRPr="00164413" w:rsidRDefault="004C7B4F" w:rsidP="005E1CEF">
            <w:pPr>
              <w:ind w:firstLine="0"/>
              <w:rPr>
                <w:rFonts w:ascii="Times New Roman" w:hAnsi="Times New Roman"/>
              </w:rPr>
            </w:pPr>
            <w:r w:rsidRPr="00164413">
              <w:rPr>
                <w:rFonts w:ascii="Times New Roman" w:hAnsi="Times New Roman"/>
              </w:rPr>
              <w:t>- мини-проект «Мама маленькая», «Мамина профессия», «Подарок для мамы»;</w:t>
            </w:r>
          </w:p>
          <w:p w:rsidR="004C7B4F" w:rsidRPr="00164413" w:rsidRDefault="004C7B4F" w:rsidP="005E1CEF">
            <w:pPr>
              <w:ind w:firstLine="0"/>
              <w:rPr>
                <w:rFonts w:ascii="Times New Roman" w:hAnsi="Times New Roman"/>
              </w:rPr>
            </w:pPr>
            <w:r w:rsidRPr="00164413">
              <w:rPr>
                <w:rFonts w:ascii="Times New Roman" w:hAnsi="Times New Roman"/>
              </w:rPr>
              <w:t>- фотовыставка «Мамины глаза»;</w:t>
            </w:r>
          </w:p>
          <w:p w:rsidR="004C7B4F" w:rsidRPr="00164413" w:rsidRDefault="004C7B4F" w:rsidP="005E1CEF">
            <w:pPr>
              <w:ind w:firstLine="0"/>
              <w:rPr>
                <w:rFonts w:ascii="Times New Roman" w:hAnsi="Times New Roman"/>
              </w:rPr>
            </w:pPr>
            <w:r w:rsidRPr="00164413">
              <w:rPr>
                <w:rFonts w:ascii="Times New Roman" w:hAnsi="Times New Roman"/>
              </w:rPr>
              <w:t>- беседа «Мамина профессия»;</w:t>
            </w:r>
          </w:p>
          <w:p w:rsidR="004C7B4F" w:rsidRPr="00164413" w:rsidRDefault="004C7B4F" w:rsidP="005E1CEF">
            <w:pPr>
              <w:ind w:firstLine="0"/>
              <w:rPr>
                <w:rFonts w:ascii="Times New Roman" w:hAnsi="Times New Roman"/>
              </w:rPr>
            </w:pPr>
            <w:r w:rsidRPr="00164413">
              <w:rPr>
                <w:rFonts w:ascii="Times New Roman" w:hAnsi="Times New Roman"/>
              </w:rPr>
              <w:t>- разучивание песен и стихов о маме;</w:t>
            </w:r>
          </w:p>
          <w:p w:rsidR="004C7B4F" w:rsidRPr="00164413" w:rsidRDefault="004C7B4F" w:rsidP="005E1CEF">
            <w:pPr>
              <w:ind w:firstLine="0"/>
              <w:rPr>
                <w:rFonts w:ascii="Times New Roman" w:hAnsi="Times New Roman"/>
              </w:rPr>
            </w:pP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Воспитание у ребенка уважения и принятия ценности семьи и общества;</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понимания ценности труда в семье и в обществе на основе уважения к людям труда и результатам их деятельности.</w:t>
            </w:r>
          </w:p>
          <w:p w:rsidR="004C7B4F" w:rsidRPr="00164413" w:rsidRDefault="004C7B4F" w:rsidP="005E1CEF">
            <w:pPr>
              <w:ind w:firstLine="0"/>
              <w:rPr>
                <w:rFonts w:ascii="Times New Roman" w:hAnsi="Times New Roman"/>
              </w:rPr>
            </w:pPr>
            <w:r w:rsidRPr="00164413">
              <w:rPr>
                <w:rFonts w:ascii="Times New Roman" w:hAnsi="Times New Roman"/>
              </w:rPr>
              <w:t>- Воспитание уважительного отношения и интереса к профессиям</w:t>
            </w:r>
          </w:p>
          <w:p w:rsidR="004C7B4F" w:rsidRPr="00164413" w:rsidRDefault="004C7B4F" w:rsidP="005E1CEF">
            <w:pPr>
              <w:ind w:firstLine="0"/>
              <w:rPr>
                <w:rFonts w:ascii="Times New Roman" w:hAnsi="Times New Roman"/>
              </w:rPr>
            </w:pPr>
          </w:p>
        </w:tc>
      </w:tr>
      <w:tr w:rsidR="004C7B4F" w:rsidRPr="00164413" w:rsidTr="005E1CEF">
        <w:tc>
          <w:tcPr>
            <w:tcW w:w="594" w:type="dxa"/>
            <w:vMerge/>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27 ноября-1 декабря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 недели: Осень. Итоги. (все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30.11 День Государственного герба РФ(СрДВ,СДВ)</w:t>
            </w:r>
          </w:p>
          <w:p w:rsidR="004C7B4F" w:rsidRPr="00164413" w:rsidRDefault="004C7B4F" w:rsidP="005E1CEF">
            <w:pPr>
              <w:ind w:firstLine="0"/>
              <w:rPr>
                <w:rFonts w:ascii="Times New Roman" w:hAnsi="Times New Roman"/>
                <w:b/>
              </w:rPr>
            </w:pPr>
            <w:r w:rsidRPr="00164413">
              <w:rPr>
                <w:rFonts w:ascii="Times New Roman" w:hAnsi="Times New Roman"/>
              </w:rPr>
              <w:t xml:space="preserve">1 декабря - </w:t>
            </w:r>
            <w:r w:rsidRPr="00164413">
              <w:rPr>
                <w:rFonts w:ascii="Times New Roman" w:hAnsi="Times New Roman"/>
                <w:bCs/>
                <w:bdr w:val="none" w:sz="0" w:space="0" w:color="auto" w:frame="1"/>
              </w:rPr>
              <w:t>110 лет </w:t>
            </w:r>
            <w:r w:rsidRPr="00164413">
              <w:rPr>
                <w:rFonts w:ascii="Times New Roman" w:hAnsi="Times New Roman"/>
              </w:rPr>
              <w:t>со дня рождения</w:t>
            </w:r>
            <w:r w:rsidRPr="00164413">
              <w:rPr>
                <w:rFonts w:ascii="Times New Roman" w:hAnsi="Times New Roman"/>
                <w:bCs/>
                <w:bdr w:val="none" w:sz="0" w:space="0" w:color="auto" w:frame="1"/>
              </w:rPr>
              <w:t> Виктора Юзефовича Драгунского, </w:t>
            </w:r>
            <w:r w:rsidRPr="00164413">
              <w:rPr>
                <w:rFonts w:ascii="Times New Roman" w:hAnsi="Times New Roman"/>
              </w:rPr>
              <w:t>писателя (1913-1972)</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дружбы, человека.</w:t>
            </w:r>
          </w:p>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Обогащение центров патриотизма в группах</w:t>
            </w:r>
          </w:p>
          <w:p w:rsidR="004C7B4F" w:rsidRPr="00164413" w:rsidRDefault="004C7B4F" w:rsidP="005E1CEF">
            <w:pPr>
              <w:ind w:firstLine="0"/>
              <w:rPr>
                <w:rFonts w:ascii="Times New Roman" w:hAnsi="Times New Roman"/>
              </w:rPr>
            </w:pPr>
            <w:r w:rsidRPr="00164413">
              <w:rPr>
                <w:rFonts w:ascii="Times New Roman" w:hAnsi="Times New Roman"/>
              </w:rPr>
              <w:t>-беседы «моя улица, мой город, моя страна»(СрДВ)</w:t>
            </w:r>
          </w:p>
          <w:p w:rsidR="004C7B4F" w:rsidRPr="00164413" w:rsidRDefault="004C7B4F" w:rsidP="005E1CEF">
            <w:pPr>
              <w:ind w:firstLine="0"/>
              <w:rPr>
                <w:rFonts w:ascii="Times New Roman" w:hAnsi="Times New Roman"/>
              </w:rPr>
            </w:pPr>
            <w:r w:rsidRPr="00164413">
              <w:rPr>
                <w:rFonts w:ascii="Times New Roman" w:hAnsi="Times New Roman"/>
              </w:rPr>
              <w:t>- беседы «символы – это что? Герб нашей страны как символ» (СДВ)</w:t>
            </w:r>
          </w:p>
          <w:p w:rsidR="004C7B4F" w:rsidRPr="00164413" w:rsidRDefault="004C7B4F" w:rsidP="005E1CEF">
            <w:pPr>
              <w:ind w:firstLine="0"/>
              <w:rPr>
                <w:rFonts w:ascii="Times New Roman" w:hAnsi="Times New Roman"/>
              </w:rPr>
            </w:pPr>
            <w:r w:rsidRPr="00164413">
              <w:rPr>
                <w:rFonts w:ascii="Times New Roman" w:hAnsi="Times New Roman"/>
              </w:rPr>
              <w:t>- организация выставки произведений Драгунского</w:t>
            </w:r>
          </w:p>
          <w:p w:rsidR="004C7B4F" w:rsidRPr="00164413" w:rsidRDefault="004C7B4F" w:rsidP="005E1CEF">
            <w:pPr>
              <w:ind w:firstLine="0"/>
              <w:rPr>
                <w:rFonts w:ascii="Times New Roman" w:hAnsi="Times New Roman"/>
                <w:u w:val="single"/>
              </w:rPr>
            </w:pP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Формирование любви к родному краю, родной природе, родному языку, культурному наследию своего народа. </w:t>
            </w:r>
          </w:p>
          <w:p w:rsidR="004C7B4F" w:rsidRPr="00164413" w:rsidRDefault="004C7B4F" w:rsidP="005E1CEF">
            <w:pPr>
              <w:ind w:firstLine="0"/>
              <w:rPr>
                <w:rFonts w:ascii="Times New Roman" w:hAnsi="Times New Roman"/>
              </w:rPr>
            </w:pPr>
            <w:r w:rsidRPr="00164413">
              <w:rPr>
                <w:rFonts w:ascii="Times New Roman" w:hAnsi="Times New Roman"/>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у ребенка представлений о добре и зле, образами дружбы в фольклоре и детской литературе, примерами сотрудничества и взаимопомощи людей в различных видах деятельности (на материале истории России, ее героев).</w:t>
            </w:r>
          </w:p>
        </w:tc>
      </w:tr>
      <w:tr w:rsidR="004C7B4F" w:rsidRPr="00164413" w:rsidTr="005E1CEF">
        <w:trPr>
          <w:cantSplit/>
          <w:trHeight w:val="1134"/>
        </w:trPr>
        <w:tc>
          <w:tcPr>
            <w:tcW w:w="594" w:type="dxa"/>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декабрь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4 декабря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31 декабря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 xml:space="preserve">Тематический месяц: «Зима. К нам приходит новый год» (все ВГ) </w:t>
            </w:r>
          </w:p>
          <w:p w:rsidR="004C7B4F" w:rsidRPr="00164413" w:rsidRDefault="004C7B4F" w:rsidP="005E1CEF">
            <w:pPr>
              <w:ind w:firstLine="0"/>
              <w:rPr>
                <w:rFonts w:ascii="Times New Roman" w:hAnsi="Times New Roman"/>
              </w:rPr>
            </w:pPr>
            <w:r w:rsidRPr="00164413">
              <w:rPr>
                <w:rFonts w:ascii="Times New Roman" w:hAnsi="Times New Roman"/>
              </w:rPr>
              <w:t>(примерные темы недель: приметы зимы, животные и их детеныши зимой, новый год)</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5.12 - День добровольца (волонтера) в России</w:t>
            </w:r>
          </w:p>
          <w:p w:rsidR="004C7B4F" w:rsidRPr="00164413" w:rsidRDefault="004C7B4F" w:rsidP="005E1CEF">
            <w:pPr>
              <w:ind w:firstLine="0"/>
              <w:rPr>
                <w:rFonts w:ascii="Times New Roman" w:hAnsi="Times New Roman"/>
              </w:rPr>
            </w:pPr>
            <w:r w:rsidRPr="00164413">
              <w:rPr>
                <w:rFonts w:ascii="Times New Roman" w:hAnsi="Times New Roman"/>
              </w:rPr>
              <w:t xml:space="preserve">8.12 - Международный день художника </w:t>
            </w:r>
          </w:p>
          <w:p w:rsidR="004C7B4F" w:rsidRPr="00164413" w:rsidRDefault="004C7B4F" w:rsidP="005E1CEF">
            <w:pPr>
              <w:ind w:firstLine="0"/>
              <w:rPr>
                <w:rFonts w:ascii="Times New Roman" w:hAnsi="Times New Roman"/>
              </w:rPr>
            </w:pPr>
            <w:r w:rsidRPr="00164413">
              <w:rPr>
                <w:rFonts w:ascii="Times New Roman" w:hAnsi="Times New Roman"/>
              </w:rPr>
              <w:t>9.12 - День Героев Отечества</w:t>
            </w:r>
          </w:p>
          <w:p w:rsidR="004C7B4F" w:rsidRPr="00164413" w:rsidRDefault="004C7B4F" w:rsidP="005E1CEF">
            <w:pPr>
              <w:ind w:firstLine="0"/>
              <w:rPr>
                <w:rFonts w:ascii="Times New Roman" w:hAnsi="Times New Roman"/>
              </w:rPr>
            </w:pPr>
            <w:r w:rsidRPr="00164413">
              <w:rPr>
                <w:rFonts w:ascii="Times New Roman" w:hAnsi="Times New Roman"/>
              </w:rPr>
              <w:t>12 12 - День Конституции РФ</w:t>
            </w:r>
          </w:p>
          <w:p w:rsidR="004C7B4F" w:rsidRPr="00164413" w:rsidRDefault="004C7B4F" w:rsidP="005E1CEF">
            <w:pPr>
              <w:ind w:firstLine="0"/>
              <w:rPr>
                <w:rFonts w:ascii="Times New Roman" w:hAnsi="Times New Roman"/>
              </w:rPr>
            </w:pPr>
            <w:r w:rsidRPr="00164413">
              <w:rPr>
                <w:rFonts w:ascii="Times New Roman" w:hAnsi="Times New Roman"/>
              </w:rPr>
              <w:t>31.12 - Новый год</w:t>
            </w:r>
          </w:p>
          <w:p w:rsidR="004C7B4F" w:rsidRPr="00164413" w:rsidRDefault="004C7B4F" w:rsidP="005E1CEF">
            <w:pPr>
              <w:ind w:firstLine="0"/>
              <w:rPr>
                <w:rFonts w:ascii="Times New Roman" w:hAnsi="Times New Roman"/>
              </w:rPr>
            </w:pPr>
            <w:r w:rsidRPr="00164413">
              <w:rPr>
                <w:rFonts w:ascii="Times New Roman" w:hAnsi="Times New Roman"/>
              </w:rPr>
              <w:t xml:space="preserve">5 декабря - </w:t>
            </w:r>
            <w:r w:rsidRPr="00164413">
              <w:rPr>
                <w:rFonts w:ascii="Times New Roman" w:hAnsi="Times New Roman"/>
                <w:bCs/>
                <w:bdr w:val="none" w:sz="0" w:space="0" w:color="auto" w:frame="1"/>
              </w:rPr>
              <w:t>220 лет </w:t>
            </w:r>
            <w:r w:rsidRPr="00164413">
              <w:rPr>
                <w:rFonts w:ascii="Times New Roman" w:hAnsi="Times New Roman"/>
              </w:rPr>
              <w:t>со дня рождения</w:t>
            </w:r>
            <w:r w:rsidRPr="00164413">
              <w:rPr>
                <w:rFonts w:ascii="Times New Roman" w:hAnsi="Times New Roman"/>
                <w:bCs/>
                <w:bdr w:val="none" w:sz="0" w:space="0" w:color="auto" w:frame="1"/>
              </w:rPr>
              <w:t> Федора Ивановича Тютчева, </w:t>
            </w:r>
            <w:r w:rsidRPr="00164413">
              <w:rPr>
                <w:rFonts w:ascii="Times New Roman" w:hAnsi="Times New Roman"/>
              </w:rPr>
              <w:t>поэта (1803-1873)</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Трудовое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труда.</w:t>
            </w:r>
          </w:p>
          <w:p w:rsidR="004C7B4F" w:rsidRPr="00164413" w:rsidRDefault="004C7B4F" w:rsidP="005E1CEF">
            <w:pPr>
              <w:ind w:firstLine="0"/>
              <w:rPr>
                <w:rFonts w:ascii="Times New Roman" w:hAnsi="Times New Roman"/>
              </w:rPr>
            </w:pPr>
            <w:r w:rsidRPr="00164413">
              <w:rPr>
                <w:rFonts w:ascii="Times New Roman" w:hAnsi="Times New Roman"/>
              </w:rPr>
              <w:t>-Познавательное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знания</w:t>
            </w:r>
          </w:p>
          <w:p w:rsidR="004C7B4F" w:rsidRPr="00164413" w:rsidRDefault="004C7B4F" w:rsidP="005E1CEF">
            <w:pPr>
              <w:ind w:firstLine="0"/>
              <w:rPr>
                <w:rFonts w:ascii="Times New Roman" w:hAnsi="Times New Roman"/>
              </w:rPr>
            </w:pPr>
            <w:r w:rsidRPr="00164413">
              <w:rPr>
                <w:rFonts w:ascii="Times New Roman" w:hAnsi="Times New Roman"/>
              </w:rPr>
              <w:t>- Этико-эстетическое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культуры и красоты.</w:t>
            </w:r>
          </w:p>
          <w:p w:rsidR="004C7B4F" w:rsidRPr="00164413" w:rsidRDefault="004C7B4F" w:rsidP="005E1CEF">
            <w:pPr>
              <w:ind w:firstLine="0"/>
              <w:rPr>
                <w:rFonts w:ascii="Times New Roman" w:hAnsi="Times New Roman"/>
                <w:b/>
              </w:rPr>
            </w:pPr>
          </w:p>
        </w:tc>
        <w:tc>
          <w:tcPr>
            <w:tcW w:w="2621" w:type="dxa"/>
          </w:tcPr>
          <w:p w:rsidR="004C7B4F" w:rsidRPr="00FF369D" w:rsidRDefault="004C7B4F" w:rsidP="005E1CEF">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подготовка и проведение Новогодних праздников</w:t>
            </w:r>
          </w:p>
          <w:p w:rsidR="004C7B4F" w:rsidRPr="00164413" w:rsidRDefault="004C7B4F" w:rsidP="005E1CEF">
            <w:pPr>
              <w:ind w:firstLine="0"/>
              <w:rPr>
                <w:rFonts w:ascii="Times New Roman" w:hAnsi="Times New Roman"/>
              </w:rPr>
            </w:pPr>
            <w:r w:rsidRPr="00164413">
              <w:rPr>
                <w:rFonts w:ascii="Times New Roman" w:hAnsi="Times New Roman"/>
              </w:rPr>
              <w:t>- выставка «Зимушка хрустальная» (детско-родительского творчества)</w:t>
            </w:r>
          </w:p>
          <w:p w:rsidR="004C7B4F" w:rsidRPr="00164413" w:rsidRDefault="004C7B4F" w:rsidP="005E1CEF">
            <w:pPr>
              <w:ind w:firstLine="0"/>
              <w:rPr>
                <w:rFonts w:ascii="Times New Roman" w:hAnsi="Times New Roman"/>
              </w:rPr>
            </w:pPr>
            <w:r w:rsidRPr="00164413">
              <w:rPr>
                <w:rFonts w:ascii="Times New Roman" w:hAnsi="Times New Roman"/>
              </w:rPr>
              <w:t>- беседы-рассказы, развивающий диалог на темы: «Где живет Дед Мороз?», «Что бы было если бы Нового года не было?», «Как появился праздник Новый год» «Об исполнении каких желаний вы мечтаете?», «Откуда берутся подарки?» «Что вы хотели бы получить в подарок?» «Что вы хотели бы подарить своим родным, близким?»;</w:t>
            </w:r>
          </w:p>
          <w:p w:rsidR="004C7B4F" w:rsidRPr="00164413" w:rsidRDefault="004C7B4F" w:rsidP="005E1CEF">
            <w:pPr>
              <w:ind w:firstLine="0"/>
              <w:rPr>
                <w:rFonts w:ascii="Times New Roman" w:hAnsi="Times New Roman"/>
              </w:rPr>
            </w:pPr>
            <w:r w:rsidRPr="00164413">
              <w:rPr>
                <w:rFonts w:ascii="Times New Roman" w:hAnsi="Times New Roman"/>
              </w:rPr>
              <w:t xml:space="preserve"> - слушанье и разучивание песен и стихов о новом годе, Дед Морозе, Снегурочке и т.д.;</w:t>
            </w:r>
          </w:p>
          <w:p w:rsidR="004C7B4F" w:rsidRPr="00164413" w:rsidRDefault="004C7B4F" w:rsidP="005E1CEF">
            <w:pPr>
              <w:ind w:firstLine="0"/>
              <w:rPr>
                <w:rFonts w:ascii="Times New Roman" w:hAnsi="Times New Roman"/>
              </w:rPr>
            </w:pPr>
            <w:r w:rsidRPr="00164413">
              <w:rPr>
                <w:rFonts w:ascii="Times New Roman" w:hAnsi="Times New Roman"/>
              </w:rPr>
              <w:t>- проекты, мини-проекты: «Что такое Новый год?», «Самый лучший подарок», «Что такое волшебство»;</w:t>
            </w:r>
          </w:p>
          <w:p w:rsidR="004C7B4F" w:rsidRPr="00164413" w:rsidRDefault="004C7B4F" w:rsidP="005E1CEF">
            <w:pPr>
              <w:ind w:firstLine="0"/>
              <w:rPr>
                <w:rFonts w:ascii="Times New Roman" w:hAnsi="Times New Roman"/>
              </w:rPr>
            </w:pPr>
            <w:r w:rsidRPr="00164413">
              <w:rPr>
                <w:rFonts w:ascii="Times New Roman" w:hAnsi="Times New Roman"/>
              </w:rPr>
              <w:t>- детский дизайн: «Укрась группу», «Елки разные бывают»;</w:t>
            </w:r>
          </w:p>
          <w:p w:rsidR="004C7B4F" w:rsidRPr="00164413" w:rsidRDefault="004C7B4F" w:rsidP="005E1CEF">
            <w:pPr>
              <w:ind w:firstLine="0"/>
              <w:rPr>
                <w:rFonts w:ascii="Times New Roman" w:hAnsi="Times New Roman"/>
              </w:rPr>
            </w:pPr>
            <w:r w:rsidRPr="00164413">
              <w:rPr>
                <w:rFonts w:ascii="Times New Roman" w:hAnsi="Times New Roman"/>
              </w:rPr>
              <w:t>- творческие мастерские «Мой подарок», «Елочная игрушка», «Новогодняя открытка».</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Способствовать формированию у ребенка первичной картины мира на основе традиционных ценностей российского общества;</w:t>
            </w:r>
          </w:p>
          <w:p w:rsidR="004C7B4F" w:rsidRPr="00164413" w:rsidRDefault="004C7B4F" w:rsidP="005E1CEF">
            <w:pPr>
              <w:ind w:firstLine="0"/>
              <w:rPr>
                <w:rFonts w:ascii="Times New Roman" w:hAnsi="Times New Roman"/>
              </w:rPr>
            </w:pPr>
            <w:r w:rsidRPr="00164413">
              <w:rPr>
                <w:rFonts w:ascii="Times New Roman" w:hAnsi="Times New Roman"/>
              </w:rPr>
              <w:t>- Поощрение и поддержание у ребенка активности, самостоятельности, инициативы в различных</w:t>
            </w:r>
          </w:p>
          <w:p w:rsidR="004C7B4F" w:rsidRPr="00164413" w:rsidRDefault="004C7B4F" w:rsidP="005E1CEF">
            <w:pPr>
              <w:ind w:firstLine="0"/>
              <w:rPr>
                <w:rFonts w:ascii="Times New Roman" w:hAnsi="Times New Roman"/>
              </w:rPr>
            </w:pPr>
            <w:r w:rsidRPr="00164413">
              <w:rPr>
                <w:rFonts w:ascii="Times New Roman" w:hAnsi="Times New Roman"/>
              </w:rPr>
              <w:t>видах деятельности и в самообслуживании.</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навыков, необходимых для трудовой деятельности детей, воспитание навыков организации своей</w:t>
            </w:r>
          </w:p>
          <w:p w:rsidR="004C7B4F" w:rsidRPr="00164413" w:rsidRDefault="004C7B4F" w:rsidP="005E1CEF">
            <w:pPr>
              <w:ind w:firstLine="0"/>
              <w:rPr>
                <w:rFonts w:ascii="Times New Roman" w:hAnsi="Times New Roman"/>
              </w:rPr>
            </w:pPr>
            <w:r w:rsidRPr="00164413">
              <w:rPr>
                <w:rFonts w:ascii="Times New Roman" w:hAnsi="Times New Roman"/>
              </w:rPr>
              <w:t xml:space="preserve">работы, формирование элементарных навыков планирования.- Воспитание у ребенка эмоциональной отзывчивости к красоте. </w:t>
            </w:r>
          </w:p>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Формирование и поддержание у ребенка интереса и желания заниматься продуктивными видами деятельности. </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у ребенка основ художественно-эстетического вкуса.</w:t>
            </w:r>
          </w:p>
          <w:p w:rsidR="004C7B4F" w:rsidRPr="00164413" w:rsidRDefault="004C7B4F" w:rsidP="005E1CEF">
            <w:pPr>
              <w:ind w:firstLine="0"/>
              <w:rPr>
                <w:rFonts w:ascii="Times New Roman" w:hAnsi="Times New Roman"/>
              </w:rPr>
            </w:pPr>
            <w:r w:rsidRPr="00164413">
              <w:rPr>
                <w:rFonts w:ascii="Times New Roman" w:hAnsi="Times New Roman"/>
              </w:rPr>
              <w:t>- Воспитание у детей уважительного отношения к окружающим людям, к их делами, интересами, удобствами, результатам творчества других детей.</w:t>
            </w:r>
          </w:p>
        </w:tc>
      </w:tr>
      <w:tr w:rsidR="004C7B4F" w:rsidRPr="00164413" w:rsidTr="005E1CEF">
        <w:trPr>
          <w:cantSplit/>
          <w:trHeight w:val="1134"/>
        </w:trPr>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январь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8 января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12 января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 xml:space="preserve">Тематическая неделя: «Рождественские колядки./Зимние забавы» </w:t>
            </w:r>
          </w:p>
          <w:p w:rsidR="004C7B4F" w:rsidRPr="00164413" w:rsidRDefault="004C7B4F" w:rsidP="005E1CEF">
            <w:pPr>
              <w:ind w:firstLine="0"/>
              <w:rPr>
                <w:rFonts w:ascii="Times New Roman" w:hAnsi="Times New Roman"/>
              </w:rPr>
            </w:pPr>
            <w:r w:rsidRPr="00164413">
              <w:rPr>
                <w:rFonts w:ascii="Times New Roman" w:hAnsi="Times New Roman"/>
              </w:rPr>
              <w:t>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8 января- день рождения снеговика (МлДВ, СрДВ)</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Этико-эстетическое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культуры и красоты.</w:t>
            </w:r>
          </w:p>
          <w:p w:rsidR="004C7B4F" w:rsidRPr="00164413" w:rsidRDefault="004C7B4F" w:rsidP="005E1CEF">
            <w:pPr>
              <w:ind w:firstLine="0"/>
              <w:rPr>
                <w:rFonts w:ascii="Times New Roman" w:hAnsi="Times New Roman"/>
                <w:u w:val="single"/>
              </w:rPr>
            </w:pPr>
            <w:r w:rsidRPr="00164413">
              <w:rPr>
                <w:rFonts w:ascii="Times New Roman" w:hAnsi="Times New Roman"/>
              </w:rPr>
              <w:t>-Патриотическое направление. Ценность: Родины.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развлечения «Рождественские колядки»</w:t>
            </w:r>
          </w:p>
          <w:p w:rsidR="004C7B4F" w:rsidRPr="00164413" w:rsidRDefault="004C7B4F" w:rsidP="005E1CEF">
            <w:pPr>
              <w:ind w:firstLine="0"/>
              <w:rPr>
                <w:rFonts w:ascii="Times New Roman" w:hAnsi="Times New Roman"/>
              </w:rPr>
            </w:pPr>
            <w:r w:rsidRPr="00164413">
              <w:rPr>
                <w:rFonts w:ascii="Times New Roman" w:hAnsi="Times New Roman"/>
              </w:rPr>
              <w:t>- уличный конкурс ко дню рождения Снеговика на лучшую снежную постройку</w:t>
            </w:r>
          </w:p>
          <w:p w:rsidR="004C7B4F" w:rsidRPr="00164413" w:rsidRDefault="004C7B4F" w:rsidP="005E1CEF">
            <w:pPr>
              <w:ind w:firstLine="0"/>
              <w:rPr>
                <w:rFonts w:ascii="Times New Roman" w:hAnsi="Times New Roman"/>
              </w:rPr>
            </w:pPr>
            <w:r w:rsidRPr="00164413">
              <w:rPr>
                <w:rFonts w:ascii="Times New Roman" w:hAnsi="Times New Roman"/>
              </w:rPr>
              <w:t>- слушанье и разучивание песен, стихов, колядок о рождестве;</w:t>
            </w:r>
          </w:p>
          <w:p w:rsidR="004C7B4F" w:rsidRPr="00164413" w:rsidRDefault="004C7B4F" w:rsidP="005E1CEF">
            <w:pPr>
              <w:ind w:firstLine="0"/>
              <w:rPr>
                <w:rFonts w:ascii="Times New Roman" w:hAnsi="Times New Roman"/>
              </w:rPr>
            </w:pPr>
            <w:r w:rsidRPr="00164413">
              <w:rPr>
                <w:rFonts w:ascii="Times New Roman" w:hAnsi="Times New Roman"/>
              </w:rPr>
              <w:t xml:space="preserve">- беседы-рассказы, развивающий диалог на темы: «Что за праздник Рождество?», «Какие бывают праздники», «Рождество в разных странах», </w:t>
            </w:r>
          </w:p>
          <w:p w:rsidR="004C7B4F" w:rsidRPr="00164413" w:rsidRDefault="004C7B4F" w:rsidP="005E1CEF">
            <w:pPr>
              <w:ind w:firstLine="0"/>
              <w:rPr>
                <w:rFonts w:ascii="Times New Roman" w:hAnsi="Times New Roman"/>
              </w:rPr>
            </w:pPr>
            <w:r w:rsidRPr="00164413">
              <w:rPr>
                <w:rFonts w:ascii="Times New Roman" w:hAnsi="Times New Roman"/>
              </w:rPr>
              <w:t>- чтение литературных произведений о Рождестве;</w:t>
            </w:r>
          </w:p>
          <w:p w:rsidR="004C7B4F" w:rsidRPr="00164413" w:rsidRDefault="004C7B4F" w:rsidP="005E1CEF">
            <w:pPr>
              <w:ind w:firstLine="0"/>
              <w:rPr>
                <w:rFonts w:ascii="Times New Roman" w:hAnsi="Times New Roman"/>
              </w:rPr>
            </w:pPr>
            <w:r w:rsidRPr="00164413">
              <w:rPr>
                <w:rFonts w:ascii="Times New Roman" w:hAnsi="Times New Roman"/>
              </w:rPr>
              <w:t>- творческая мастерская «Рождественские узоры».</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Формирование чувства прекрасного на основе восприятия художественного слова на русском и родном языке. </w:t>
            </w:r>
          </w:p>
          <w:p w:rsidR="004C7B4F" w:rsidRPr="00164413" w:rsidRDefault="004C7B4F" w:rsidP="005E1CEF">
            <w:pPr>
              <w:ind w:firstLine="0"/>
              <w:rPr>
                <w:rFonts w:ascii="Times New Roman" w:hAnsi="Times New Roman"/>
              </w:rPr>
            </w:pPr>
            <w:r w:rsidRPr="00164413">
              <w:rPr>
                <w:rFonts w:ascii="Times New Roman" w:hAnsi="Times New Roman"/>
              </w:rPr>
              <w:t>- Знакомство с особенностями национальных костюмов;</w:t>
            </w:r>
          </w:p>
          <w:p w:rsidR="004C7B4F" w:rsidRPr="00164413" w:rsidRDefault="004C7B4F" w:rsidP="005E1CEF">
            <w:pPr>
              <w:ind w:firstLine="0"/>
              <w:rPr>
                <w:rFonts w:ascii="Times New Roman" w:hAnsi="Times New Roman"/>
              </w:rPr>
            </w:pPr>
            <w:r w:rsidRPr="00164413">
              <w:rPr>
                <w:rFonts w:ascii="Times New Roman" w:hAnsi="Times New Roman"/>
              </w:rPr>
              <w:t>- Ознакомление с историческим контекстом возникновения художественного произведения своего региона;</w:t>
            </w:r>
          </w:p>
          <w:p w:rsidR="004C7B4F" w:rsidRPr="00164413" w:rsidRDefault="004C7B4F" w:rsidP="005E1CEF">
            <w:pPr>
              <w:ind w:firstLine="0"/>
              <w:rPr>
                <w:rFonts w:ascii="Times New Roman" w:hAnsi="Times New Roman"/>
                <w:b/>
              </w:rPr>
            </w:pPr>
            <w:r w:rsidRPr="00164413">
              <w:rPr>
                <w:rFonts w:ascii="Times New Roman" w:hAnsi="Times New Roman"/>
              </w:rPr>
              <w:t>- Воспитание уважительного отношения к гражданам России в целом, своим соотечественникам и согражданам, представителям всех народов России, к другим людям вне зависимости от их этнической принадлежности;</w:t>
            </w:r>
          </w:p>
        </w:tc>
      </w:tr>
      <w:tr w:rsidR="004C7B4F" w:rsidRPr="00164413" w:rsidTr="005E1CEF">
        <w:tc>
          <w:tcPr>
            <w:tcW w:w="594" w:type="dxa"/>
            <w:vMerge/>
          </w:tcPr>
          <w:p w:rsidR="004C7B4F" w:rsidRPr="00164413" w:rsidRDefault="004C7B4F" w:rsidP="005E1CEF">
            <w:pPr>
              <w:ind w:firstLine="0"/>
              <w:rPr>
                <w:rFonts w:ascii="Times New Roman" w:hAnsi="Times New Roman"/>
                <w:u w:val="double"/>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15 января-26 января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Животные севера, животные зоопарка (все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27.01 День снятия блокады Ленинграда(СДВ)</w:t>
            </w:r>
          </w:p>
          <w:p w:rsidR="004C7B4F" w:rsidRPr="00164413" w:rsidRDefault="004C7B4F" w:rsidP="005E1CEF">
            <w:pPr>
              <w:ind w:firstLine="0"/>
              <w:rPr>
                <w:rFonts w:ascii="Times New Roman" w:hAnsi="Times New Roman"/>
              </w:rPr>
            </w:pPr>
            <w:r w:rsidRPr="00164413">
              <w:rPr>
                <w:rFonts w:ascii="Times New Roman" w:hAnsi="Times New Roman"/>
              </w:rPr>
              <w:t>27.01 – день освобождения Красной армией крупнейшего лагеря смерти Освенцема – день памяти жертв Холокоста(СДВ)</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дружбы, человека.</w:t>
            </w:r>
          </w:p>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торжественный досуг в память о «900 блокадных дней»(СДВ)</w:t>
            </w:r>
          </w:p>
          <w:p w:rsidR="004C7B4F" w:rsidRPr="00164413" w:rsidRDefault="004C7B4F" w:rsidP="005E1CEF">
            <w:pPr>
              <w:ind w:firstLine="0"/>
              <w:rPr>
                <w:rFonts w:ascii="Times New Roman" w:hAnsi="Times New Roman"/>
              </w:rPr>
            </w:pPr>
            <w:r w:rsidRPr="00164413">
              <w:rPr>
                <w:rFonts w:ascii="Times New Roman" w:hAnsi="Times New Roman"/>
              </w:rPr>
              <w:t>-изготовление папок-передвижек по тематике дня памяти жертв Холокоста</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Воспитание у ребенка любви к своей малой родине и к стране.  </w:t>
            </w:r>
          </w:p>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Формирование и поддержание чувства привязанности к родному дому, семье, близким людям. </w:t>
            </w:r>
          </w:p>
          <w:p w:rsidR="004C7B4F" w:rsidRPr="00164413" w:rsidRDefault="004C7B4F" w:rsidP="005E1CEF">
            <w:pPr>
              <w:ind w:firstLine="0"/>
              <w:rPr>
                <w:rFonts w:ascii="Times New Roman" w:hAnsi="Times New Roman"/>
              </w:rPr>
            </w:pPr>
            <w:r w:rsidRPr="00164413">
              <w:rPr>
                <w:rFonts w:ascii="Times New Roman" w:hAnsi="Times New Roman"/>
              </w:rPr>
              <w:t xml:space="preserve">- Ознакомление с историческим контекстом возникновения объекта культурного наследия населенного пункта. </w:t>
            </w:r>
          </w:p>
          <w:p w:rsidR="004C7B4F" w:rsidRPr="00164413" w:rsidRDefault="004C7B4F" w:rsidP="005E1CEF">
            <w:pPr>
              <w:ind w:firstLine="0"/>
              <w:rPr>
                <w:rFonts w:ascii="Times New Roman" w:hAnsi="Times New Roman"/>
              </w:rPr>
            </w:pPr>
          </w:p>
        </w:tc>
      </w:tr>
      <w:tr w:rsidR="004C7B4F" w:rsidRPr="00164413" w:rsidTr="005E1CEF">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февраль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 xml:space="preserve">29 января – </w:t>
            </w:r>
          </w:p>
          <w:p w:rsidR="004C7B4F" w:rsidRPr="00164413" w:rsidRDefault="004C7B4F" w:rsidP="005E1CEF">
            <w:pPr>
              <w:ind w:firstLine="0"/>
              <w:rPr>
                <w:rFonts w:ascii="Times New Roman" w:hAnsi="Times New Roman"/>
              </w:rPr>
            </w:pPr>
            <w:r w:rsidRPr="00164413">
              <w:rPr>
                <w:rFonts w:ascii="Times New Roman" w:hAnsi="Times New Roman"/>
              </w:rPr>
              <w:t>2 февраля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домашние животные и их детеныши (все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02.02 -день разгрома советскими войсками немецко-фашистских войск в Сталинграде (СДВ)</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дружбы, человека.</w:t>
            </w:r>
          </w:p>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xml:space="preserve"> - беседы и просмотр книг по теме войны, битвы за Сталинград. Города -герои</w:t>
            </w:r>
          </w:p>
          <w:p w:rsidR="004C7B4F" w:rsidRPr="00164413" w:rsidRDefault="004C7B4F" w:rsidP="005E1CEF">
            <w:pPr>
              <w:ind w:firstLine="0"/>
              <w:rPr>
                <w:rFonts w:ascii="Times New Roman" w:hAnsi="Times New Roman"/>
              </w:rPr>
            </w:pPr>
            <w:r w:rsidRPr="00164413">
              <w:rPr>
                <w:rFonts w:ascii="Times New Roman" w:hAnsi="Times New Roman"/>
              </w:rPr>
              <w:t>-создание выставки города-герои(СДВ)</w:t>
            </w:r>
          </w:p>
          <w:p w:rsidR="004C7B4F" w:rsidRPr="00164413" w:rsidRDefault="004C7B4F" w:rsidP="005E1CEF">
            <w:pPr>
              <w:ind w:firstLine="0"/>
              <w:rPr>
                <w:rFonts w:ascii="Times New Roman" w:hAnsi="Times New Roman"/>
              </w:rPr>
            </w:pPr>
            <w:r w:rsidRPr="00164413">
              <w:rPr>
                <w:rFonts w:ascii="Times New Roman" w:hAnsi="Times New Roman"/>
              </w:rPr>
              <w:t>-проекты и мини-проекты «мой питомец», «животные в деревне у бабушки» (все ВГ)</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Воспитание у ребенка любви к своей малой родине и к стране.  </w:t>
            </w:r>
          </w:p>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Формирование и поддержание чувства привязанности к родному дому, семье, близким людям. </w:t>
            </w:r>
          </w:p>
          <w:p w:rsidR="004C7B4F" w:rsidRPr="00164413" w:rsidRDefault="004C7B4F" w:rsidP="005E1CEF">
            <w:pPr>
              <w:ind w:firstLine="0"/>
              <w:rPr>
                <w:rFonts w:ascii="Times New Roman" w:hAnsi="Times New Roman"/>
              </w:rPr>
            </w:pPr>
            <w:r w:rsidRPr="00164413">
              <w:rPr>
                <w:rFonts w:ascii="Times New Roman" w:hAnsi="Times New Roman"/>
              </w:rPr>
              <w:t>- Воспитание морально-волевых качеств (честности, решительности, смелости, настойчивости и др.).</w:t>
            </w:r>
          </w:p>
        </w:tc>
      </w:tr>
      <w:tr w:rsidR="004C7B4F" w:rsidRPr="00164413" w:rsidTr="005E1CEF">
        <w:tc>
          <w:tcPr>
            <w:tcW w:w="594" w:type="dxa"/>
            <w:vMerge/>
          </w:tcPr>
          <w:p w:rsidR="004C7B4F" w:rsidRPr="00164413" w:rsidRDefault="004C7B4F" w:rsidP="005E1CEF">
            <w:pPr>
              <w:ind w:firstLine="0"/>
              <w:rPr>
                <w:rFonts w:ascii="Times New Roman" w:hAnsi="Times New Roman"/>
                <w:u w:val="double"/>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5 февраля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16 февраля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«мир растений»недели: «Лес. Деревья нашего края» (все ВГ)</w:t>
            </w:r>
          </w:p>
          <w:p w:rsidR="004C7B4F" w:rsidRPr="00164413" w:rsidRDefault="004C7B4F" w:rsidP="005E1CEF">
            <w:pPr>
              <w:ind w:firstLine="0"/>
              <w:rPr>
                <w:rFonts w:ascii="Times New Roman" w:hAnsi="Times New Roman"/>
              </w:rPr>
            </w:pPr>
            <w:r w:rsidRPr="00164413">
              <w:rPr>
                <w:rFonts w:ascii="Times New Roman" w:hAnsi="Times New Roman"/>
              </w:rPr>
              <w:t xml:space="preserve"> «Комнатные растения» (все ВГ)</w:t>
            </w:r>
          </w:p>
          <w:p w:rsidR="004C7B4F" w:rsidRPr="00164413" w:rsidRDefault="004C7B4F" w:rsidP="005E1CEF">
            <w:pPr>
              <w:ind w:firstLine="0"/>
              <w:rPr>
                <w:rFonts w:ascii="Times New Roman" w:hAnsi="Times New Roman"/>
              </w:rPr>
            </w:pP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08.02 – день российской науки</w:t>
            </w:r>
          </w:p>
          <w:p w:rsidR="004C7B4F" w:rsidRPr="00164413" w:rsidRDefault="004C7B4F" w:rsidP="005E1CEF">
            <w:pPr>
              <w:ind w:firstLine="0"/>
              <w:rPr>
                <w:rFonts w:ascii="Times New Roman" w:hAnsi="Times New Roman"/>
              </w:rPr>
            </w:pPr>
            <w:r w:rsidRPr="00164413">
              <w:rPr>
                <w:rFonts w:ascii="Times New Roman" w:hAnsi="Times New Roman"/>
              </w:rPr>
              <w:t>15.02 – день памяти о россиянах, исполнявших воинский долг за пределами Отечества</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Этико -эстетическое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культуры и красоты.</w:t>
            </w:r>
          </w:p>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природы.</w:t>
            </w:r>
          </w:p>
          <w:p w:rsidR="004C7B4F" w:rsidRPr="00164413" w:rsidRDefault="004C7B4F" w:rsidP="005E1CEF">
            <w:pPr>
              <w:ind w:firstLine="0"/>
              <w:rPr>
                <w:rFonts w:ascii="Times New Roman" w:hAnsi="Times New Roman"/>
              </w:rPr>
            </w:pPr>
            <w:r w:rsidRPr="00164413">
              <w:rPr>
                <w:rFonts w:ascii="Times New Roman" w:hAnsi="Times New Roman"/>
              </w:rPr>
              <w:t>Трудовое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труда.</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проекты, мини-проекты: «Деревья нашего края», «Наши растения» «Такие разные листья»;</w:t>
            </w:r>
          </w:p>
          <w:p w:rsidR="004C7B4F" w:rsidRPr="00164413" w:rsidRDefault="004C7B4F" w:rsidP="005E1CEF">
            <w:pPr>
              <w:ind w:firstLine="0"/>
              <w:rPr>
                <w:rFonts w:ascii="Times New Roman" w:hAnsi="Times New Roman"/>
              </w:rPr>
            </w:pPr>
            <w:r w:rsidRPr="00164413">
              <w:rPr>
                <w:rFonts w:ascii="Times New Roman" w:hAnsi="Times New Roman"/>
              </w:rPr>
              <w:t>- создание энциклопедий, книжек малышек руками детей.</w:t>
            </w:r>
          </w:p>
          <w:p w:rsidR="004C7B4F" w:rsidRPr="00164413" w:rsidRDefault="004C7B4F" w:rsidP="005E1CEF">
            <w:pPr>
              <w:ind w:firstLine="0"/>
              <w:rPr>
                <w:rFonts w:ascii="Times New Roman" w:hAnsi="Times New Roman"/>
              </w:rPr>
            </w:pPr>
            <w:r w:rsidRPr="00164413">
              <w:rPr>
                <w:rFonts w:ascii="Times New Roman" w:hAnsi="Times New Roman"/>
              </w:rPr>
              <w:t>- беседы-рассказы, развивающий диалог на темы: «Хвойные и лиственные», «Высокие и низкие», «Для чего нужны корни?»</w:t>
            </w:r>
          </w:p>
          <w:p w:rsidR="004C7B4F" w:rsidRPr="00164413" w:rsidRDefault="004C7B4F" w:rsidP="005E1CEF">
            <w:pPr>
              <w:ind w:firstLine="0"/>
              <w:rPr>
                <w:rFonts w:ascii="Times New Roman" w:hAnsi="Times New Roman"/>
              </w:rPr>
            </w:pPr>
            <w:r w:rsidRPr="00164413">
              <w:rPr>
                <w:rFonts w:ascii="Times New Roman" w:hAnsi="Times New Roman"/>
              </w:rPr>
              <w:t xml:space="preserve"> - беседы по темам памятных дат календаря (день науки и день памяти о россиянах, исполнявших свой долг за пределами Отечества)</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Воспитание любви к родной природе, природе своего края, России, понимания единства природы и людей и бережного ответственного отношения к родной природе. </w:t>
            </w:r>
          </w:p>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Формирования трудового усилия (привычки к доступному дошкольнику напряжению физических, умственных и нравственных сил для решения трудовой задачи) </w:t>
            </w:r>
          </w:p>
          <w:p w:rsidR="004C7B4F" w:rsidRPr="00164413" w:rsidRDefault="004C7B4F" w:rsidP="005E1CEF">
            <w:pPr>
              <w:ind w:firstLine="0"/>
              <w:rPr>
                <w:rFonts w:ascii="Times New Roman" w:hAnsi="Times New Roman"/>
                <w:b/>
              </w:rPr>
            </w:pPr>
            <w:r w:rsidRPr="00164413">
              <w:rPr>
                <w:rFonts w:ascii="Times New Roman" w:hAnsi="Times New Roman"/>
              </w:rPr>
              <w:t>- Формирование у ребенка способности воспринимать и чувствовать прекрасное в природе.</w:t>
            </w:r>
          </w:p>
        </w:tc>
      </w:tr>
      <w:tr w:rsidR="004C7B4F" w:rsidRPr="00164413" w:rsidTr="005E1CEF">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февраль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19 февраля</w:t>
            </w:r>
          </w:p>
          <w:p w:rsidR="004C7B4F" w:rsidRPr="00164413" w:rsidRDefault="004C7B4F" w:rsidP="005E1CEF">
            <w:pPr>
              <w:ind w:firstLine="0"/>
              <w:rPr>
                <w:rFonts w:ascii="Times New Roman" w:hAnsi="Times New Roman"/>
              </w:rPr>
            </w:pPr>
            <w:r w:rsidRPr="00164413">
              <w:rPr>
                <w:rFonts w:ascii="Times New Roman" w:hAnsi="Times New Roman"/>
              </w:rPr>
              <w:t xml:space="preserve">- </w:t>
            </w:r>
          </w:p>
          <w:p w:rsidR="004C7B4F" w:rsidRPr="00164413" w:rsidRDefault="004C7B4F" w:rsidP="005E1CEF">
            <w:pPr>
              <w:ind w:firstLine="0"/>
              <w:rPr>
                <w:rFonts w:ascii="Times New Roman" w:hAnsi="Times New Roman"/>
              </w:rPr>
            </w:pPr>
            <w:r w:rsidRPr="00164413">
              <w:rPr>
                <w:rFonts w:ascii="Times New Roman" w:hAnsi="Times New Roman"/>
              </w:rPr>
              <w:t>23 февраля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«Папа защитник».</w:t>
            </w:r>
          </w:p>
          <w:p w:rsidR="004C7B4F" w:rsidRPr="00164413" w:rsidRDefault="004C7B4F" w:rsidP="005E1CEF">
            <w:pPr>
              <w:ind w:firstLine="0"/>
              <w:rPr>
                <w:rFonts w:ascii="Times New Roman" w:hAnsi="Times New Roman"/>
              </w:rPr>
            </w:pPr>
            <w:r w:rsidRPr="00164413">
              <w:rPr>
                <w:rFonts w:ascii="Times New Roman" w:hAnsi="Times New Roman"/>
              </w:rPr>
              <w:t>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21.02 – международный день родного языка(СДВ)</w:t>
            </w:r>
          </w:p>
          <w:p w:rsidR="004C7B4F" w:rsidRPr="00164413" w:rsidRDefault="004C7B4F" w:rsidP="005E1CEF">
            <w:pPr>
              <w:ind w:firstLine="0"/>
              <w:rPr>
                <w:rFonts w:ascii="Times New Roman" w:hAnsi="Times New Roman"/>
              </w:rPr>
            </w:pPr>
            <w:r w:rsidRPr="00164413">
              <w:rPr>
                <w:rFonts w:ascii="Times New Roman" w:hAnsi="Times New Roman"/>
              </w:rPr>
              <w:t>23.02 – день защитника Отечества (СрДВ,СДВ)</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семьи.</w:t>
            </w:r>
          </w:p>
          <w:p w:rsidR="004C7B4F" w:rsidRPr="00164413" w:rsidRDefault="004C7B4F" w:rsidP="005E1CEF">
            <w:pPr>
              <w:ind w:firstLine="0"/>
              <w:rPr>
                <w:rFonts w:ascii="Times New Roman" w:hAnsi="Times New Roman"/>
              </w:rPr>
            </w:pPr>
            <w:r w:rsidRPr="00164413">
              <w:rPr>
                <w:rFonts w:ascii="Times New Roman" w:hAnsi="Times New Roman"/>
              </w:rPr>
              <w:t>- Физическое и оздоровительное направление воспитания. Ценность здоровья.</w:t>
            </w:r>
          </w:p>
          <w:p w:rsidR="004C7B4F" w:rsidRPr="00164413" w:rsidRDefault="004C7B4F" w:rsidP="005E1CEF">
            <w:pPr>
              <w:ind w:firstLine="0"/>
              <w:rPr>
                <w:rFonts w:ascii="Times New Roman" w:hAnsi="Times New Roman"/>
              </w:rPr>
            </w:pP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-тематические развлечения приуроченные к Дню защитника Отечества</w:t>
            </w:r>
          </w:p>
          <w:p w:rsidR="004C7B4F" w:rsidRPr="00164413" w:rsidRDefault="004C7B4F" w:rsidP="005E1CEF">
            <w:pPr>
              <w:ind w:firstLine="0"/>
              <w:rPr>
                <w:rFonts w:ascii="Times New Roman" w:hAnsi="Times New Roman"/>
              </w:rPr>
            </w:pPr>
            <w:r w:rsidRPr="00164413">
              <w:rPr>
                <w:rFonts w:ascii="Times New Roman" w:hAnsi="Times New Roman"/>
              </w:rPr>
              <w:t>-выставка творческих работ «Папин портрет»</w:t>
            </w:r>
          </w:p>
          <w:p w:rsidR="004C7B4F" w:rsidRPr="00164413" w:rsidRDefault="004C7B4F" w:rsidP="005E1CEF">
            <w:pPr>
              <w:ind w:firstLine="0"/>
              <w:rPr>
                <w:rFonts w:ascii="Times New Roman" w:hAnsi="Times New Roman"/>
              </w:rPr>
            </w:pPr>
            <w:r w:rsidRPr="00164413">
              <w:rPr>
                <w:rFonts w:ascii="Times New Roman" w:hAnsi="Times New Roman"/>
              </w:rPr>
              <w:t>- беседы-рассказы, развивающий диалог на темы: «Кто такие защитники Отечества? Почему армия называется Российской? А почему говорят «наша армия родная»? В каких войсках вы бы хотели служить, когда вырастете? Какие войска самые важные, главные и нужные в Российской армии? Кто важнее на войне: ракетчик или танкист? танкист или летчик?»;</w:t>
            </w:r>
          </w:p>
          <w:p w:rsidR="004C7B4F" w:rsidRPr="00164413" w:rsidRDefault="004C7B4F" w:rsidP="005E1CEF">
            <w:pPr>
              <w:ind w:firstLine="0"/>
              <w:rPr>
                <w:rFonts w:ascii="Times New Roman" w:hAnsi="Times New Roman"/>
              </w:rPr>
            </w:pPr>
            <w:r w:rsidRPr="00164413">
              <w:rPr>
                <w:rFonts w:ascii="Times New Roman" w:hAnsi="Times New Roman"/>
              </w:rPr>
              <w:t>- конструирование из бросового материала: военная техника;</w:t>
            </w:r>
          </w:p>
          <w:p w:rsidR="004C7B4F" w:rsidRPr="00164413" w:rsidRDefault="004C7B4F" w:rsidP="005E1CEF">
            <w:pPr>
              <w:ind w:firstLine="0"/>
              <w:rPr>
                <w:rFonts w:ascii="Times New Roman" w:hAnsi="Times New Roman"/>
              </w:rPr>
            </w:pPr>
            <w:r w:rsidRPr="00164413">
              <w:rPr>
                <w:rFonts w:ascii="Times New Roman" w:hAnsi="Times New Roman"/>
              </w:rPr>
              <w:t>- спортивное мероприятие, быстрее выше, сильнее.</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Формирование и поддержание чувства привязанности к родному дому, семье, близким людям.</w:t>
            </w:r>
          </w:p>
          <w:p w:rsidR="004C7B4F" w:rsidRPr="00164413" w:rsidRDefault="004C7B4F" w:rsidP="005E1CEF">
            <w:pPr>
              <w:ind w:firstLine="0"/>
              <w:rPr>
                <w:rFonts w:ascii="Times New Roman" w:hAnsi="Times New Roman"/>
              </w:rPr>
            </w:pPr>
            <w:r w:rsidRPr="00164413">
              <w:rPr>
                <w:rFonts w:ascii="Times New Roman" w:hAnsi="Times New Roman"/>
              </w:rPr>
              <w:t xml:space="preserve">- Поощрение проявления ребенком самостоятельности, позиции «Я сам!». </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4C7B4F" w:rsidRPr="00164413" w:rsidRDefault="004C7B4F" w:rsidP="005E1CEF">
            <w:pPr>
              <w:ind w:firstLine="0"/>
              <w:rPr>
                <w:rFonts w:ascii="Times New Roman" w:hAnsi="Times New Roman"/>
              </w:rPr>
            </w:pPr>
            <w:r w:rsidRPr="00164413">
              <w:rPr>
                <w:rFonts w:ascii="Times New Roman" w:hAnsi="Times New Roman"/>
              </w:rPr>
              <w:t>- Развитие двигательных способностей, обучение двигательным навыкам и умениям, формирование представлений вобласти физической культуры, спорта, здоровья и безопасного образа жизни;</w:t>
            </w:r>
          </w:p>
          <w:p w:rsidR="004C7B4F" w:rsidRPr="00164413" w:rsidRDefault="004C7B4F" w:rsidP="005E1CEF">
            <w:pPr>
              <w:ind w:firstLine="0"/>
              <w:rPr>
                <w:rFonts w:ascii="Times New Roman" w:hAnsi="Times New Roman"/>
              </w:rPr>
            </w:pPr>
            <w:r w:rsidRPr="00164413">
              <w:rPr>
                <w:rFonts w:ascii="Times New Roman" w:hAnsi="Times New Roman"/>
              </w:rPr>
              <w:t>- Воспитание морально-волевых качеств (честности, решительности, смелости, настойчивости и др.).</w:t>
            </w:r>
          </w:p>
        </w:tc>
      </w:tr>
      <w:tr w:rsidR="004C7B4F" w:rsidRPr="00164413" w:rsidTr="005E1CEF">
        <w:tc>
          <w:tcPr>
            <w:tcW w:w="594" w:type="dxa"/>
            <w:vMerge/>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26 февраля-1 марта</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 недели: зимующие птицы. Зима. Итоги</w:t>
            </w:r>
          </w:p>
          <w:p w:rsidR="004C7B4F" w:rsidRPr="00164413" w:rsidRDefault="004C7B4F" w:rsidP="005E1CEF">
            <w:pPr>
              <w:ind w:firstLine="0"/>
              <w:rPr>
                <w:rFonts w:ascii="Times New Roman" w:hAnsi="Times New Roman"/>
              </w:rPr>
            </w:pP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Фольклорный праздник «Масленица» (все ВГ);</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фольклорный праздник «Масленица»;</w:t>
            </w:r>
          </w:p>
          <w:p w:rsidR="004C7B4F" w:rsidRPr="00164413" w:rsidRDefault="004C7B4F" w:rsidP="005E1CEF">
            <w:pPr>
              <w:ind w:firstLine="0"/>
              <w:rPr>
                <w:rFonts w:ascii="Times New Roman" w:hAnsi="Times New Roman"/>
              </w:rPr>
            </w:pPr>
            <w:r w:rsidRPr="00164413">
              <w:rPr>
                <w:rFonts w:ascii="Times New Roman" w:hAnsi="Times New Roman"/>
              </w:rPr>
              <w:t xml:space="preserve"> - изготовление атрибутов для празднования Мастеницы</w:t>
            </w:r>
          </w:p>
          <w:p w:rsidR="004C7B4F" w:rsidRPr="00164413" w:rsidRDefault="004C7B4F" w:rsidP="005E1CEF">
            <w:pPr>
              <w:ind w:firstLine="0"/>
              <w:rPr>
                <w:rFonts w:ascii="Times New Roman" w:hAnsi="Times New Roman"/>
              </w:rPr>
            </w:pPr>
            <w:r w:rsidRPr="00164413">
              <w:rPr>
                <w:rFonts w:ascii="Times New Roman" w:hAnsi="Times New Roman"/>
              </w:rPr>
              <w:t xml:space="preserve"> - обсуждение сказочности и обрядовости праздника Масленица</w:t>
            </w:r>
          </w:p>
          <w:p w:rsidR="004C7B4F" w:rsidRPr="00164413" w:rsidRDefault="004C7B4F" w:rsidP="005E1CEF">
            <w:pPr>
              <w:ind w:firstLine="0"/>
              <w:rPr>
                <w:rFonts w:ascii="Times New Roman" w:hAnsi="Times New Roman"/>
              </w:rPr>
            </w:pPr>
            <w:r w:rsidRPr="00164413">
              <w:rPr>
                <w:rFonts w:ascii="Times New Roman" w:hAnsi="Times New Roman"/>
              </w:rPr>
              <w:t>-разучивание хороводных закличек и игр в масленичном стиле</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Формирование любви к культурному наследию своего народа.</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понимания ценности труда в семье и в обществе на основе уважения к людям труда и результатам их деятельности</w:t>
            </w:r>
          </w:p>
        </w:tc>
      </w:tr>
      <w:tr w:rsidR="004C7B4F" w:rsidRPr="00164413" w:rsidTr="005E1CEF">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март</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4 марта</w:t>
            </w:r>
          </w:p>
          <w:p w:rsidR="004C7B4F" w:rsidRPr="00164413" w:rsidRDefault="004C7B4F" w:rsidP="005E1CEF">
            <w:pPr>
              <w:ind w:firstLine="0"/>
              <w:rPr>
                <w:rFonts w:ascii="Times New Roman" w:hAnsi="Times New Roman"/>
              </w:rPr>
            </w:pPr>
            <w:r w:rsidRPr="00164413">
              <w:rPr>
                <w:rFonts w:ascii="Times New Roman" w:hAnsi="Times New Roman"/>
              </w:rPr>
              <w:t xml:space="preserve">- </w:t>
            </w:r>
          </w:p>
          <w:p w:rsidR="004C7B4F" w:rsidRPr="00164413" w:rsidRDefault="004C7B4F" w:rsidP="005E1CEF">
            <w:pPr>
              <w:ind w:firstLine="0"/>
              <w:rPr>
                <w:rFonts w:ascii="Times New Roman" w:hAnsi="Times New Roman"/>
              </w:rPr>
            </w:pPr>
            <w:r w:rsidRPr="00164413">
              <w:rPr>
                <w:rFonts w:ascii="Times New Roman" w:hAnsi="Times New Roman"/>
              </w:rPr>
              <w:t>8 марта</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«8 марта - женский день».</w:t>
            </w:r>
          </w:p>
          <w:p w:rsidR="004C7B4F" w:rsidRPr="00164413" w:rsidRDefault="004C7B4F" w:rsidP="005E1CEF">
            <w:pPr>
              <w:ind w:firstLine="0"/>
              <w:rPr>
                <w:rFonts w:ascii="Times New Roman" w:hAnsi="Times New Roman"/>
              </w:rPr>
            </w:pPr>
            <w:r w:rsidRPr="00164413">
              <w:rPr>
                <w:rFonts w:ascii="Times New Roman" w:hAnsi="Times New Roman"/>
              </w:rPr>
              <w:t>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8.03 – международный женский день (Все ВГ)</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семьи.</w:t>
            </w:r>
          </w:p>
          <w:p w:rsidR="004C7B4F" w:rsidRPr="00164413" w:rsidRDefault="004C7B4F" w:rsidP="005E1CEF">
            <w:pPr>
              <w:ind w:firstLine="0"/>
              <w:rPr>
                <w:rFonts w:ascii="Times New Roman" w:hAnsi="Times New Roman"/>
              </w:rPr>
            </w:pPr>
            <w:r w:rsidRPr="00164413">
              <w:rPr>
                <w:rFonts w:ascii="Times New Roman" w:hAnsi="Times New Roman"/>
              </w:rPr>
              <w:t>- Трудовое направление.</w:t>
            </w:r>
          </w:p>
          <w:p w:rsidR="004C7B4F" w:rsidRPr="00164413" w:rsidRDefault="004C7B4F" w:rsidP="005E1CEF">
            <w:pPr>
              <w:ind w:firstLine="0"/>
              <w:rPr>
                <w:rFonts w:ascii="Times New Roman" w:hAnsi="Times New Roman"/>
                <w:b/>
              </w:rPr>
            </w:pPr>
            <w:r w:rsidRPr="00164413">
              <w:rPr>
                <w:rFonts w:ascii="Times New Roman" w:hAnsi="Times New Roman"/>
              </w:rPr>
              <w:t>Ценность: труда.</w:t>
            </w:r>
          </w:p>
        </w:tc>
        <w:tc>
          <w:tcPr>
            <w:tcW w:w="2621" w:type="dxa"/>
          </w:tcPr>
          <w:p w:rsidR="004C7B4F" w:rsidRPr="00FF369D" w:rsidRDefault="004C7B4F" w:rsidP="005E1CEF">
            <w:pPr>
              <w:pStyle w:val="NoSpacing"/>
              <w:jc w:val="both"/>
              <w:rPr>
                <w:rFonts w:ascii="Times New Roman" w:hAnsi="Times New Roman" w:cs="Tahoma"/>
                <w:sz w:val="20"/>
                <w:szCs w:val="20"/>
                <w:u w:val="single"/>
                <w:lang w:eastAsia="ru-RU"/>
              </w:rPr>
            </w:pPr>
            <w:r w:rsidRPr="00FF369D">
              <w:rPr>
                <w:rFonts w:ascii="Times New Roman" w:hAnsi="Times New Roman" w:cs="Tahoma"/>
                <w:sz w:val="20"/>
                <w:szCs w:val="20"/>
                <w:u w:val="single"/>
                <w:lang w:eastAsia="ru-RU"/>
              </w:rPr>
              <w:t xml:space="preserve">- праздник «Международный женский день» </w:t>
            </w:r>
          </w:p>
          <w:p w:rsidR="004C7B4F" w:rsidRPr="00164413" w:rsidRDefault="004C7B4F" w:rsidP="005E1CEF">
            <w:pPr>
              <w:ind w:firstLine="0"/>
              <w:rPr>
                <w:rFonts w:ascii="Times New Roman" w:hAnsi="Times New Roman"/>
              </w:rPr>
            </w:pPr>
            <w:r w:rsidRPr="00164413">
              <w:rPr>
                <w:rFonts w:ascii="Times New Roman" w:hAnsi="Times New Roman"/>
              </w:rPr>
              <w:t>- мини-проект «Мама маленькая», «Мамина профессия», «Подарок для мамы»;</w:t>
            </w:r>
          </w:p>
          <w:p w:rsidR="004C7B4F" w:rsidRPr="00164413" w:rsidRDefault="004C7B4F" w:rsidP="005E1CEF">
            <w:pPr>
              <w:ind w:firstLine="0"/>
              <w:rPr>
                <w:rFonts w:ascii="Times New Roman" w:hAnsi="Times New Roman"/>
              </w:rPr>
            </w:pPr>
            <w:r w:rsidRPr="00164413">
              <w:rPr>
                <w:rFonts w:ascii="Times New Roman" w:hAnsi="Times New Roman"/>
              </w:rPr>
              <w:t>- фотовыставка «Я и мама»;</w:t>
            </w:r>
          </w:p>
          <w:p w:rsidR="004C7B4F" w:rsidRPr="00164413" w:rsidRDefault="004C7B4F" w:rsidP="005E1CEF">
            <w:pPr>
              <w:ind w:firstLine="0"/>
              <w:rPr>
                <w:rFonts w:ascii="Times New Roman" w:hAnsi="Times New Roman"/>
              </w:rPr>
            </w:pPr>
            <w:r w:rsidRPr="00164413">
              <w:rPr>
                <w:rFonts w:ascii="Times New Roman" w:hAnsi="Times New Roman"/>
              </w:rPr>
              <w:t>- беседа «Что умеет мама?»;</w:t>
            </w:r>
          </w:p>
          <w:p w:rsidR="004C7B4F" w:rsidRPr="00164413" w:rsidRDefault="004C7B4F" w:rsidP="005E1CEF">
            <w:pPr>
              <w:ind w:firstLine="0"/>
              <w:rPr>
                <w:rFonts w:ascii="Times New Roman" w:hAnsi="Times New Roman"/>
              </w:rPr>
            </w:pPr>
            <w:r w:rsidRPr="00164413">
              <w:rPr>
                <w:rFonts w:ascii="Times New Roman" w:hAnsi="Times New Roman"/>
              </w:rPr>
              <w:t>- разучивание песен и стихов о маме;</w:t>
            </w:r>
          </w:p>
          <w:p w:rsidR="004C7B4F" w:rsidRPr="00164413" w:rsidRDefault="004C7B4F" w:rsidP="005E1CEF">
            <w:pPr>
              <w:ind w:firstLine="0"/>
              <w:rPr>
                <w:rFonts w:ascii="Times New Roman" w:hAnsi="Times New Roman"/>
                <w:u w:val="single"/>
              </w:rPr>
            </w:pPr>
            <w:r w:rsidRPr="00164413">
              <w:rPr>
                <w:rFonts w:ascii="Times New Roman" w:hAnsi="Times New Roman"/>
              </w:rPr>
              <w:t>- встреча с гостем, рассказ мамы о профессии;</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Воспитание у ребенка уважения и принятия ценности семьи и общества;</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понимания ценности труда в семье и в обществе на основе уважения к людям труда и результатам их деятельности</w:t>
            </w:r>
          </w:p>
        </w:tc>
      </w:tr>
      <w:tr w:rsidR="004C7B4F" w:rsidRPr="00164413" w:rsidTr="005E1CEF">
        <w:tc>
          <w:tcPr>
            <w:tcW w:w="594" w:type="dxa"/>
            <w:vMerge/>
          </w:tcPr>
          <w:p w:rsidR="004C7B4F" w:rsidRPr="00164413" w:rsidRDefault="004C7B4F" w:rsidP="005E1CEF">
            <w:pPr>
              <w:ind w:firstLine="0"/>
              <w:rPr>
                <w:rFonts w:ascii="Times New Roman" w:hAnsi="Times New Roman"/>
                <w:i/>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11 марта</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15 марта</w:t>
            </w:r>
          </w:p>
        </w:tc>
        <w:tc>
          <w:tcPr>
            <w:tcW w:w="2273" w:type="dxa"/>
          </w:tcPr>
          <w:p w:rsidR="004C7B4F" w:rsidRPr="00164413" w:rsidRDefault="004C7B4F" w:rsidP="005E1CEF">
            <w:pPr>
              <w:ind w:firstLine="0"/>
              <w:rPr>
                <w:rFonts w:ascii="Times New Roman" w:hAnsi="Times New Roman"/>
                <w:i/>
              </w:rPr>
            </w:pPr>
            <w:r w:rsidRPr="00164413">
              <w:rPr>
                <w:rFonts w:ascii="Times New Roman" w:hAnsi="Times New Roman"/>
              </w:rPr>
              <w:t>Тематическая неделя: Приметы весны</w:t>
            </w:r>
          </w:p>
          <w:p w:rsidR="004C7B4F" w:rsidRPr="00164413" w:rsidRDefault="004C7B4F" w:rsidP="005E1CEF">
            <w:pPr>
              <w:ind w:firstLine="0"/>
              <w:rPr>
                <w:rFonts w:ascii="Times New Roman" w:hAnsi="Times New Roman"/>
                <w:i/>
              </w:rPr>
            </w:pP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18.03 – день воссоединения Крыма с Россией (СДВ)</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p w:rsidR="004C7B4F" w:rsidRPr="00164413" w:rsidRDefault="004C7B4F" w:rsidP="005E1CEF">
            <w:pPr>
              <w:ind w:firstLine="0"/>
              <w:rPr>
                <w:rFonts w:ascii="Times New Roman" w:hAnsi="Times New Roman"/>
                <w:b/>
              </w:rPr>
            </w:pPr>
          </w:p>
        </w:tc>
        <w:tc>
          <w:tcPr>
            <w:tcW w:w="2621" w:type="dxa"/>
          </w:tcPr>
          <w:p w:rsidR="004C7B4F" w:rsidRPr="00FF369D" w:rsidRDefault="004C7B4F" w:rsidP="005E1CEF">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xml:space="preserve">- </w:t>
            </w:r>
          </w:p>
        </w:tc>
        <w:tc>
          <w:tcPr>
            <w:tcW w:w="3540" w:type="dxa"/>
          </w:tcPr>
          <w:p w:rsidR="004C7B4F" w:rsidRPr="00164413" w:rsidRDefault="004C7B4F" w:rsidP="005E1CEF">
            <w:pPr>
              <w:ind w:firstLine="0"/>
              <w:rPr>
                <w:rFonts w:ascii="Times New Roman" w:hAnsi="Times New Roman"/>
              </w:rPr>
            </w:pPr>
          </w:p>
        </w:tc>
      </w:tr>
      <w:tr w:rsidR="004C7B4F" w:rsidRPr="00164413" w:rsidTr="005E1CEF">
        <w:tc>
          <w:tcPr>
            <w:tcW w:w="594" w:type="dxa"/>
            <w:vMerge/>
          </w:tcPr>
          <w:p w:rsidR="004C7B4F" w:rsidRPr="00164413" w:rsidRDefault="004C7B4F" w:rsidP="005E1CEF">
            <w:pPr>
              <w:ind w:firstLine="0"/>
              <w:rPr>
                <w:rFonts w:ascii="Times New Roman" w:hAnsi="Times New Roman"/>
                <w:u w:val="single"/>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18марта – 5 апреля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 месяца: Окружение человека (дом, мебель, посуда)</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27.03 – всемирный день театра</w:t>
            </w:r>
          </w:p>
          <w:p w:rsidR="004C7B4F" w:rsidRPr="00164413" w:rsidRDefault="004C7B4F" w:rsidP="005E1CEF">
            <w:pPr>
              <w:ind w:firstLine="0"/>
              <w:rPr>
                <w:rFonts w:ascii="Times New Roman" w:hAnsi="Times New Roman"/>
              </w:rPr>
            </w:pPr>
            <w:r w:rsidRPr="00164413">
              <w:rPr>
                <w:rFonts w:ascii="Times New Roman" w:hAnsi="Times New Roman"/>
              </w:rPr>
              <w:t>01.04 – день смеха</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Трудовое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труда</w:t>
            </w:r>
          </w:p>
          <w:p w:rsidR="004C7B4F" w:rsidRPr="00164413" w:rsidRDefault="004C7B4F" w:rsidP="005E1CEF">
            <w:pPr>
              <w:ind w:firstLine="0"/>
              <w:rPr>
                <w:rFonts w:ascii="Times New Roman" w:hAnsi="Times New Roman"/>
              </w:rPr>
            </w:pPr>
            <w:r w:rsidRPr="00164413">
              <w:rPr>
                <w:rFonts w:ascii="Times New Roman" w:hAnsi="Times New Roman"/>
              </w:rPr>
              <w:t>- Этико -эстетическое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культуры и красоты.</w:t>
            </w:r>
          </w:p>
          <w:p w:rsidR="004C7B4F" w:rsidRPr="00164413" w:rsidRDefault="004C7B4F" w:rsidP="005E1CEF">
            <w:pPr>
              <w:ind w:firstLine="0"/>
              <w:rPr>
                <w:rFonts w:ascii="Times New Roman" w:hAnsi="Times New Roman"/>
              </w:rPr>
            </w:pP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подготовка миниспектаклей в группах</w:t>
            </w:r>
          </w:p>
          <w:p w:rsidR="004C7B4F" w:rsidRPr="00164413" w:rsidRDefault="004C7B4F" w:rsidP="005E1CEF">
            <w:pPr>
              <w:ind w:firstLine="0"/>
              <w:rPr>
                <w:rFonts w:ascii="Times New Roman" w:hAnsi="Times New Roman"/>
              </w:rPr>
            </w:pPr>
            <w:r w:rsidRPr="00164413">
              <w:rPr>
                <w:rFonts w:ascii="Times New Roman" w:hAnsi="Times New Roman"/>
              </w:rPr>
              <w:t>- обновление уголка театрализации новыми атрибутами, созданными детьми и родителями</w:t>
            </w:r>
          </w:p>
          <w:p w:rsidR="004C7B4F" w:rsidRPr="00164413" w:rsidRDefault="004C7B4F" w:rsidP="005E1CEF">
            <w:pPr>
              <w:ind w:firstLine="0"/>
              <w:rPr>
                <w:rFonts w:ascii="Times New Roman" w:hAnsi="Times New Roman"/>
              </w:rPr>
            </w:pPr>
            <w:r w:rsidRPr="00164413">
              <w:rPr>
                <w:rFonts w:ascii="Times New Roman" w:hAnsi="Times New Roman"/>
              </w:rPr>
              <w:t>- минипроект «театральный сезон» о семейных походах в театр</w:t>
            </w:r>
          </w:p>
          <w:p w:rsidR="004C7B4F" w:rsidRPr="00164413" w:rsidRDefault="004C7B4F" w:rsidP="005E1CEF">
            <w:pPr>
              <w:ind w:firstLine="0"/>
              <w:rPr>
                <w:rFonts w:ascii="Times New Roman" w:hAnsi="Times New Roman"/>
              </w:rPr>
            </w:pPr>
            <w:r w:rsidRPr="00164413">
              <w:rPr>
                <w:rFonts w:ascii="Times New Roman" w:hAnsi="Times New Roman"/>
              </w:rPr>
              <w:t>- презентация старшими и подготовительными группами своих театральных постановок малышам</w:t>
            </w:r>
          </w:p>
        </w:tc>
        <w:tc>
          <w:tcPr>
            <w:tcW w:w="3540" w:type="dxa"/>
          </w:tcPr>
          <w:p w:rsidR="004C7B4F" w:rsidRPr="00164413" w:rsidRDefault="004C7B4F" w:rsidP="005E1CEF">
            <w:pPr>
              <w:ind w:firstLine="0"/>
              <w:rPr>
                <w:rFonts w:ascii="Times New Roman" w:hAnsi="Times New Roman"/>
              </w:rPr>
            </w:pPr>
          </w:p>
        </w:tc>
      </w:tr>
      <w:tr w:rsidR="004C7B4F" w:rsidRPr="00164413" w:rsidTr="005E1CEF">
        <w:tc>
          <w:tcPr>
            <w:tcW w:w="594" w:type="dxa"/>
          </w:tcPr>
          <w:p w:rsidR="004C7B4F" w:rsidRPr="00164413" w:rsidRDefault="004C7B4F" w:rsidP="005E1CEF">
            <w:pPr>
              <w:ind w:firstLine="0"/>
              <w:rPr>
                <w:rFonts w:ascii="Times New Roman" w:hAnsi="Times New Roman"/>
                <w:u w:val="single"/>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март</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акция «Безопасность дома на улице и в детском саду»</w:t>
            </w:r>
          </w:p>
        </w:tc>
        <w:tc>
          <w:tcPr>
            <w:tcW w:w="2271" w:type="dxa"/>
          </w:tcPr>
          <w:p w:rsidR="004C7B4F" w:rsidRPr="00164413" w:rsidRDefault="004C7B4F" w:rsidP="005E1CEF">
            <w:pPr>
              <w:ind w:firstLine="0"/>
              <w:rPr>
                <w:rFonts w:ascii="Times New Roman" w:hAnsi="Times New Roman"/>
              </w:rPr>
            </w:pP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Физическое и оздоровительное направление воспитания. Ценность здоровья.</w:t>
            </w:r>
          </w:p>
          <w:p w:rsidR="004C7B4F" w:rsidRPr="00164413" w:rsidRDefault="004C7B4F" w:rsidP="005E1CEF">
            <w:pPr>
              <w:ind w:firstLine="0"/>
              <w:rPr>
                <w:rFonts w:ascii="Times New Roman" w:hAnsi="Times New Roman"/>
                <w:b/>
              </w:rPr>
            </w:pPr>
          </w:p>
        </w:tc>
        <w:tc>
          <w:tcPr>
            <w:tcW w:w="2621" w:type="dxa"/>
          </w:tcPr>
          <w:p w:rsidR="004C7B4F" w:rsidRPr="00164413" w:rsidRDefault="004C7B4F" w:rsidP="005E1CEF">
            <w:pPr>
              <w:ind w:firstLine="0"/>
              <w:rPr>
                <w:rFonts w:ascii="Times New Roman" w:hAnsi="Times New Roman"/>
                <w:u w:val="single"/>
              </w:rPr>
            </w:pPr>
            <w:r w:rsidRPr="00164413">
              <w:rPr>
                <w:rFonts w:ascii="Times New Roman" w:hAnsi="Times New Roman"/>
              </w:rPr>
              <w:t>- акция «Безопасность дома на улице и в детском саду»</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Приобщение ребенка к соблюдению элементарных правил безопасности в быту, в ДОО, на природе;</w:t>
            </w:r>
          </w:p>
          <w:p w:rsidR="004C7B4F" w:rsidRPr="00164413" w:rsidRDefault="004C7B4F" w:rsidP="005E1CEF">
            <w:pPr>
              <w:ind w:firstLine="0"/>
              <w:rPr>
                <w:rFonts w:ascii="Times New Roman" w:hAnsi="Times New Roman"/>
              </w:rPr>
            </w:pPr>
            <w:r w:rsidRPr="00164413">
              <w:rPr>
                <w:rFonts w:ascii="Times New Roman" w:hAnsi="Times New Roman"/>
              </w:rPr>
              <w:t>- Формирование навыков безопасного поведения в условиях своей местности;</w:t>
            </w:r>
          </w:p>
          <w:p w:rsidR="004C7B4F" w:rsidRPr="00164413" w:rsidRDefault="004C7B4F" w:rsidP="005E1CEF">
            <w:pPr>
              <w:ind w:firstLine="0"/>
              <w:rPr>
                <w:rFonts w:ascii="Times New Roman" w:hAnsi="Times New Roman"/>
                <w:b/>
              </w:rPr>
            </w:pPr>
            <w:r w:rsidRPr="00164413">
              <w:rPr>
                <w:rFonts w:ascii="Times New Roman" w:hAnsi="Times New Roman"/>
              </w:rPr>
              <w:t>- Поддержание у детей желания помогать малышам безопасно вести себя в помещении и на прогулке, бережно относиться к ним;</w:t>
            </w:r>
          </w:p>
        </w:tc>
      </w:tr>
      <w:tr w:rsidR="004C7B4F" w:rsidRPr="00164413" w:rsidTr="005E1CEF">
        <w:tc>
          <w:tcPr>
            <w:tcW w:w="594" w:type="dxa"/>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8 апреля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12 апреля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«Загадочный космос».</w:t>
            </w:r>
          </w:p>
          <w:p w:rsidR="004C7B4F" w:rsidRPr="00164413" w:rsidRDefault="004C7B4F" w:rsidP="005E1CEF">
            <w:pPr>
              <w:ind w:firstLine="0"/>
              <w:rPr>
                <w:rFonts w:ascii="Times New Roman" w:hAnsi="Times New Roman"/>
              </w:rPr>
            </w:pPr>
            <w:r w:rsidRPr="00164413">
              <w:rPr>
                <w:rFonts w:ascii="Times New Roman" w:hAnsi="Times New Roman"/>
              </w:rPr>
              <w:t>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12 апреля – день космонавтики</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Родины.</w:t>
            </w:r>
          </w:p>
          <w:p w:rsidR="004C7B4F" w:rsidRPr="00164413" w:rsidRDefault="004C7B4F" w:rsidP="005E1CEF">
            <w:pPr>
              <w:ind w:firstLine="0"/>
              <w:rPr>
                <w:rFonts w:ascii="Times New Roman" w:hAnsi="Times New Roman"/>
              </w:rPr>
            </w:pPr>
            <w:r w:rsidRPr="00164413">
              <w:rPr>
                <w:rFonts w:ascii="Times New Roman" w:hAnsi="Times New Roman"/>
              </w:rPr>
              <w:t>-Познавательное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знания</w:t>
            </w:r>
          </w:p>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человека, дружбы.</w:t>
            </w:r>
          </w:p>
          <w:p w:rsidR="004C7B4F" w:rsidRPr="00164413" w:rsidRDefault="004C7B4F" w:rsidP="005E1CEF">
            <w:pPr>
              <w:ind w:firstLine="0"/>
              <w:rPr>
                <w:rFonts w:ascii="Times New Roman" w:hAnsi="Times New Roman"/>
                <w:b/>
              </w:rPr>
            </w:pPr>
          </w:p>
        </w:tc>
        <w:tc>
          <w:tcPr>
            <w:tcW w:w="2621" w:type="dxa"/>
          </w:tcPr>
          <w:p w:rsidR="004C7B4F" w:rsidRPr="00FF369D" w:rsidRDefault="004C7B4F" w:rsidP="005E1CEF">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xml:space="preserve">- праздник «День космонавтики» </w:t>
            </w:r>
          </w:p>
          <w:p w:rsidR="004C7B4F" w:rsidRPr="00FF369D" w:rsidRDefault="004C7B4F" w:rsidP="005E1CEF">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беседы-рассказы, развивающий диалог на темы: «Кто такие космонавты? Чем они занимаются? На чем летят космонавты в космос?»;</w:t>
            </w:r>
          </w:p>
          <w:p w:rsidR="004C7B4F" w:rsidRPr="00FF369D" w:rsidRDefault="004C7B4F" w:rsidP="005E1CEF">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мини-проекты «Космос», «Планеты и звезды», «Наши космонавты»;</w:t>
            </w:r>
          </w:p>
          <w:p w:rsidR="004C7B4F" w:rsidRPr="00FF369D" w:rsidRDefault="004C7B4F" w:rsidP="005E1CEF">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творческая мастерская «Близкий и далекий космос»;</w:t>
            </w:r>
          </w:p>
          <w:p w:rsidR="004C7B4F" w:rsidRPr="00FF369D" w:rsidRDefault="004C7B4F" w:rsidP="005E1CEF">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конструктивная деятельность на тему «Роботы»;</w:t>
            </w:r>
          </w:p>
          <w:p w:rsidR="004C7B4F" w:rsidRPr="00FF369D" w:rsidRDefault="004C7B4F" w:rsidP="005E1CEF">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разучивание песен и стихов о космосе, космонавтах;</w:t>
            </w:r>
          </w:p>
          <w:p w:rsidR="004C7B4F" w:rsidRPr="00FF369D" w:rsidRDefault="004C7B4F" w:rsidP="005E1CEF">
            <w:pPr>
              <w:pStyle w:val="NoSpacing"/>
              <w:jc w:val="both"/>
              <w:rPr>
                <w:rFonts w:ascii="Times New Roman" w:hAnsi="Times New Roman" w:cs="Tahoma"/>
                <w:sz w:val="20"/>
                <w:szCs w:val="20"/>
                <w:lang w:eastAsia="ru-RU"/>
              </w:rPr>
            </w:pPr>
            <w:r w:rsidRPr="00FF369D">
              <w:rPr>
                <w:rFonts w:ascii="Times New Roman" w:hAnsi="Times New Roman" w:cs="Tahoma"/>
                <w:color w:val="000000"/>
                <w:sz w:val="20"/>
                <w:szCs w:val="20"/>
                <w:lang w:eastAsia="ru-RU"/>
              </w:rPr>
              <w:t>- посещение виртуального музея космонавтики.</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Способствование формированию у ребенка основ речевой культуры. </w:t>
            </w:r>
          </w:p>
          <w:p w:rsidR="004C7B4F" w:rsidRPr="00164413" w:rsidRDefault="004C7B4F" w:rsidP="005E1CEF">
            <w:pPr>
              <w:ind w:firstLine="0"/>
              <w:rPr>
                <w:rFonts w:ascii="Times New Roman" w:hAnsi="Times New Roman"/>
                <w:b/>
              </w:rPr>
            </w:pPr>
            <w:r w:rsidRPr="00164413">
              <w:rPr>
                <w:rFonts w:ascii="Times New Roman" w:hAnsi="Times New Roman"/>
              </w:rPr>
              <w:t>- Формирование у ребенка дружелюбия и доброжелательности, искренности, правдивости, умения слушать и слышать собеседника.</w:t>
            </w:r>
          </w:p>
        </w:tc>
      </w:tr>
      <w:tr w:rsidR="004C7B4F" w:rsidRPr="00164413" w:rsidTr="005E1CEF">
        <w:trPr>
          <w:cantSplit/>
          <w:trHeight w:val="1134"/>
        </w:trPr>
        <w:tc>
          <w:tcPr>
            <w:tcW w:w="594" w:type="dxa"/>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апрель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15 апрель</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26 апреля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«День земли». «Растения луга»</w:t>
            </w:r>
          </w:p>
          <w:p w:rsidR="004C7B4F" w:rsidRPr="00164413" w:rsidRDefault="004C7B4F" w:rsidP="005E1CEF">
            <w:pPr>
              <w:ind w:firstLine="0"/>
              <w:rPr>
                <w:rFonts w:ascii="Times New Roman" w:hAnsi="Times New Roman"/>
              </w:rPr>
            </w:pPr>
            <w:r w:rsidRPr="00164413">
              <w:rPr>
                <w:rFonts w:ascii="Times New Roman" w:hAnsi="Times New Roman"/>
              </w:rPr>
              <w:t>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color w:val="333333"/>
                <w:shd w:val="clear" w:color="auto" w:fill="FFFFFF"/>
              </w:rPr>
              <w:t xml:space="preserve">22.04 -  Всемирный </w:t>
            </w:r>
            <w:r w:rsidRPr="00164413">
              <w:rPr>
                <w:rFonts w:ascii="Times New Roman" w:hAnsi="Times New Roman"/>
                <w:bCs/>
                <w:color w:val="333333"/>
                <w:shd w:val="clear" w:color="auto" w:fill="FFFFFF"/>
              </w:rPr>
              <w:t xml:space="preserve">день </w:t>
            </w:r>
            <w:r w:rsidRPr="00164413">
              <w:rPr>
                <w:rFonts w:ascii="Times New Roman" w:hAnsi="Times New Roman"/>
                <w:color w:val="333333"/>
                <w:shd w:val="clear" w:color="auto" w:fill="FFFFFF"/>
              </w:rPr>
              <w:t>Земли</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Трудовое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труда.</w:t>
            </w:r>
          </w:p>
          <w:p w:rsidR="004C7B4F" w:rsidRPr="00164413" w:rsidRDefault="004C7B4F" w:rsidP="005E1CEF">
            <w:pPr>
              <w:ind w:firstLine="0"/>
              <w:rPr>
                <w:rFonts w:ascii="Times New Roman" w:hAnsi="Times New Roman"/>
                <w:b/>
              </w:rPr>
            </w:pPr>
            <w:r w:rsidRPr="00164413">
              <w:rPr>
                <w:rFonts w:ascii="Times New Roman" w:hAnsi="Times New Roman"/>
              </w:rPr>
              <w:t>-Патриотическое направление. Ценность: природы.</w:t>
            </w:r>
          </w:p>
        </w:tc>
        <w:tc>
          <w:tcPr>
            <w:tcW w:w="2621" w:type="dxa"/>
          </w:tcPr>
          <w:p w:rsidR="004C7B4F" w:rsidRPr="00164413" w:rsidRDefault="004C7B4F" w:rsidP="005E1CEF">
            <w:pPr>
              <w:pStyle w:val="ListParagraph"/>
              <w:ind w:left="0" w:firstLine="0"/>
              <w:rPr>
                <w:sz w:val="20"/>
                <w:szCs w:val="20"/>
              </w:rPr>
            </w:pPr>
            <w:r w:rsidRPr="00164413">
              <w:rPr>
                <w:sz w:val="20"/>
                <w:szCs w:val="20"/>
              </w:rPr>
              <w:t>- конкурс-проект «Огород на окне»</w:t>
            </w:r>
          </w:p>
          <w:p w:rsidR="004C7B4F" w:rsidRPr="00164413" w:rsidRDefault="004C7B4F" w:rsidP="005E1CEF">
            <w:pPr>
              <w:pStyle w:val="ListParagraph"/>
              <w:ind w:left="0" w:firstLine="0"/>
              <w:rPr>
                <w:sz w:val="20"/>
                <w:szCs w:val="20"/>
              </w:rPr>
            </w:pPr>
            <w:r w:rsidRPr="00164413">
              <w:rPr>
                <w:sz w:val="20"/>
                <w:szCs w:val="20"/>
              </w:rPr>
              <w:t>- Путешествие по экологической тропе;</w:t>
            </w:r>
          </w:p>
          <w:p w:rsidR="004C7B4F" w:rsidRPr="00164413" w:rsidRDefault="004C7B4F" w:rsidP="005E1CEF">
            <w:pPr>
              <w:pStyle w:val="ListParagraph"/>
              <w:tabs>
                <w:tab w:val="left" w:pos="130"/>
              </w:tabs>
              <w:ind w:left="0" w:firstLine="0"/>
              <w:rPr>
                <w:sz w:val="20"/>
                <w:szCs w:val="20"/>
              </w:rPr>
            </w:pPr>
            <w:r w:rsidRPr="00164413">
              <w:rPr>
                <w:sz w:val="20"/>
                <w:szCs w:val="20"/>
              </w:rPr>
              <w:t>- Чтение художественной литературы о природе, земле, животных, пиццах;</w:t>
            </w:r>
          </w:p>
          <w:p w:rsidR="004C7B4F" w:rsidRPr="00164413" w:rsidRDefault="004C7B4F" w:rsidP="005E1CEF">
            <w:pPr>
              <w:pStyle w:val="ListParagraph"/>
              <w:ind w:left="0" w:firstLine="0"/>
              <w:rPr>
                <w:sz w:val="20"/>
                <w:szCs w:val="20"/>
              </w:rPr>
            </w:pPr>
            <w:r w:rsidRPr="00164413">
              <w:rPr>
                <w:sz w:val="20"/>
                <w:szCs w:val="20"/>
              </w:rPr>
              <w:t>- мини-проекты: «Дома для птиц», «Как сохранить землю», «Вредные и полезные сорняки», «Богатства земли», «Чистая вода»;</w:t>
            </w:r>
          </w:p>
          <w:p w:rsidR="004C7B4F" w:rsidRPr="00164413" w:rsidRDefault="004C7B4F" w:rsidP="005E1CEF">
            <w:pPr>
              <w:pStyle w:val="ListParagraph"/>
              <w:ind w:left="0" w:firstLine="0"/>
              <w:rPr>
                <w:sz w:val="20"/>
                <w:szCs w:val="20"/>
              </w:rPr>
            </w:pPr>
            <w:r w:rsidRPr="00164413">
              <w:rPr>
                <w:sz w:val="20"/>
                <w:szCs w:val="20"/>
              </w:rPr>
              <w:t>-выставка поделок из природных материалов «Чудесный лес»;</w:t>
            </w:r>
          </w:p>
          <w:p w:rsidR="004C7B4F" w:rsidRPr="00164413" w:rsidRDefault="004C7B4F" w:rsidP="005E1CEF">
            <w:pPr>
              <w:pStyle w:val="ListParagraph"/>
              <w:ind w:left="0" w:firstLine="0"/>
              <w:rPr>
                <w:sz w:val="20"/>
                <w:szCs w:val="20"/>
              </w:rPr>
            </w:pPr>
            <w:r w:rsidRPr="00164413">
              <w:rPr>
                <w:sz w:val="20"/>
                <w:szCs w:val="20"/>
              </w:rPr>
              <w:t>- детско-взрослая акция «Сохраним природу вместе»;</w:t>
            </w:r>
          </w:p>
          <w:p w:rsidR="004C7B4F" w:rsidRPr="00164413" w:rsidRDefault="004C7B4F" w:rsidP="005E1CEF">
            <w:pPr>
              <w:pStyle w:val="ListParagraph"/>
              <w:ind w:left="0" w:firstLine="0"/>
              <w:rPr>
                <w:sz w:val="20"/>
                <w:szCs w:val="20"/>
              </w:rPr>
            </w:pPr>
            <w:r w:rsidRPr="00164413">
              <w:rPr>
                <w:sz w:val="20"/>
                <w:szCs w:val="20"/>
              </w:rPr>
              <w:t>- творческая мастерская «Мир животных и растений».</w:t>
            </w:r>
          </w:p>
          <w:p w:rsidR="004C7B4F" w:rsidRPr="00164413" w:rsidRDefault="004C7B4F" w:rsidP="005E1CEF">
            <w:pPr>
              <w:pStyle w:val="ListParagraph"/>
              <w:ind w:left="0" w:firstLine="0"/>
              <w:rPr>
                <w:sz w:val="20"/>
                <w:szCs w:val="20"/>
              </w:rPr>
            </w:pPr>
            <w:r w:rsidRPr="00164413">
              <w:rPr>
                <w:sz w:val="20"/>
                <w:szCs w:val="20"/>
              </w:rPr>
              <w:t xml:space="preserve">- Организация сбора макулатуры </w:t>
            </w:r>
          </w:p>
        </w:tc>
        <w:tc>
          <w:tcPr>
            <w:tcW w:w="3540" w:type="dxa"/>
          </w:tcPr>
          <w:p w:rsidR="004C7B4F" w:rsidRPr="00FF369D" w:rsidRDefault="004C7B4F" w:rsidP="005E1CEF">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xml:space="preserve">- Формирование понимания ценности труда в семье и в обществе на основе уважения к людям труда и результатам их деятельности. </w:t>
            </w:r>
          </w:p>
          <w:p w:rsidR="004C7B4F" w:rsidRPr="00FF369D" w:rsidRDefault="004C7B4F" w:rsidP="005E1CEF">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Поощрение проявлений у ребенка трудолюбия при выполнении поручений и в самостоятельной деятельности.</w:t>
            </w:r>
          </w:p>
          <w:p w:rsidR="004C7B4F" w:rsidRPr="00FF369D" w:rsidRDefault="004C7B4F" w:rsidP="005E1CEF">
            <w:pPr>
              <w:pStyle w:val="NoSpacing"/>
              <w:jc w:val="both"/>
              <w:rPr>
                <w:rFonts w:ascii="Times New Roman" w:hAnsi="Times New Roman" w:cs="Tahoma"/>
                <w:b/>
                <w:color w:val="000000"/>
                <w:sz w:val="20"/>
                <w:szCs w:val="20"/>
                <w:lang w:eastAsia="ru-RU"/>
              </w:rPr>
            </w:pPr>
            <w:r w:rsidRPr="00FF369D">
              <w:rPr>
                <w:rFonts w:ascii="Times New Roman" w:hAnsi="Times New Roman" w:cs="Tahoma"/>
                <w:color w:val="000000"/>
                <w:sz w:val="20"/>
                <w:szCs w:val="20"/>
                <w:lang w:eastAsia="ru-RU"/>
              </w:rPr>
              <w:t>- Воспитание понимания единства природы и людей и бережного ответственного отношения к природе.</w:t>
            </w:r>
          </w:p>
        </w:tc>
      </w:tr>
      <w:tr w:rsidR="004C7B4F" w:rsidRPr="00164413" w:rsidTr="005E1CEF">
        <w:trPr>
          <w:cantSplit/>
          <w:trHeight w:val="1134"/>
        </w:trPr>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май</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29 апреля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10 мая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«День Победы».</w:t>
            </w:r>
          </w:p>
          <w:p w:rsidR="004C7B4F" w:rsidRPr="00164413" w:rsidRDefault="004C7B4F" w:rsidP="005E1CEF">
            <w:pPr>
              <w:ind w:firstLine="0"/>
              <w:rPr>
                <w:rFonts w:ascii="Times New Roman" w:hAnsi="Times New Roman"/>
              </w:rPr>
            </w:pPr>
            <w:r w:rsidRPr="00164413">
              <w:rPr>
                <w:rFonts w:ascii="Times New Roman" w:hAnsi="Times New Roman"/>
              </w:rPr>
              <w:t>(все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1.05 - праздник весны и Труда</w:t>
            </w:r>
          </w:p>
          <w:p w:rsidR="004C7B4F" w:rsidRPr="00164413" w:rsidRDefault="004C7B4F" w:rsidP="005E1CEF">
            <w:pPr>
              <w:ind w:firstLine="0"/>
              <w:rPr>
                <w:rFonts w:ascii="Times New Roman" w:hAnsi="Times New Roman"/>
              </w:rPr>
            </w:pPr>
            <w:r w:rsidRPr="00164413">
              <w:rPr>
                <w:rFonts w:ascii="Times New Roman" w:hAnsi="Times New Roman"/>
              </w:rPr>
              <w:t>9.05 – День Победы (СрДВ,СДВ)</w:t>
            </w:r>
          </w:p>
        </w:tc>
        <w:tc>
          <w:tcPr>
            <w:tcW w:w="2202" w:type="dxa"/>
          </w:tcPr>
          <w:p w:rsidR="004C7B4F" w:rsidRPr="00164413" w:rsidRDefault="004C7B4F" w:rsidP="005E1CEF">
            <w:pPr>
              <w:ind w:firstLine="0"/>
              <w:rPr>
                <w:rFonts w:ascii="Times New Roman" w:hAnsi="Times New Roman"/>
                <w:b/>
              </w:rPr>
            </w:pPr>
            <w:r w:rsidRPr="00164413">
              <w:rPr>
                <w:rFonts w:ascii="Times New Roman" w:hAnsi="Times New Roman"/>
              </w:rPr>
              <w:t>-Патриотическое направление. Ценность: Родины.</w:t>
            </w:r>
          </w:p>
          <w:p w:rsidR="004C7B4F" w:rsidRPr="00164413" w:rsidRDefault="004C7B4F" w:rsidP="005E1CEF">
            <w:pPr>
              <w:ind w:firstLine="0"/>
              <w:rPr>
                <w:rFonts w:ascii="Times New Roman" w:hAnsi="Times New Roman"/>
                <w:b/>
              </w:rPr>
            </w:pPr>
          </w:p>
        </w:tc>
        <w:tc>
          <w:tcPr>
            <w:tcW w:w="2621" w:type="dxa"/>
          </w:tcPr>
          <w:p w:rsidR="004C7B4F" w:rsidRPr="00164413" w:rsidRDefault="004C7B4F" w:rsidP="005E1CEF">
            <w:pPr>
              <w:pStyle w:val="ListParagraph"/>
              <w:ind w:left="0" w:firstLine="0"/>
              <w:rPr>
                <w:sz w:val="20"/>
                <w:szCs w:val="20"/>
              </w:rPr>
            </w:pPr>
            <w:r w:rsidRPr="00164413">
              <w:rPr>
                <w:sz w:val="20"/>
                <w:szCs w:val="20"/>
              </w:rPr>
              <w:t>-праздник «День Победы»;</w:t>
            </w:r>
          </w:p>
          <w:p w:rsidR="004C7B4F" w:rsidRPr="00164413" w:rsidRDefault="004C7B4F" w:rsidP="005E1CEF">
            <w:pPr>
              <w:ind w:firstLine="0"/>
              <w:rPr>
                <w:rFonts w:ascii="Times New Roman" w:hAnsi="Times New Roman"/>
              </w:rPr>
            </w:pPr>
            <w:r w:rsidRPr="00164413">
              <w:rPr>
                <w:rFonts w:ascii="Times New Roman" w:hAnsi="Times New Roman"/>
              </w:rPr>
              <w:t>- выставка рисунков «Мирное небо»;</w:t>
            </w:r>
          </w:p>
          <w:p w:rsidR="004C7B4F" w:rsidRPr="00164413" w:rsidRDefault="004C7B4F" w:rsidP="005E1CEF">
            <w:pPr>
              <w:ind w:firstLine="0"/>
              <w:rPr>
                <w:rFonts w:ascii="Times New Roman" w:hAnsi="Times New Roman"/>
              </w:rPr>
            </w:pPr>
            <w:r w:rsidRPr="00164413">
              <w:rPr>
                <w:rFonts w:ascii="Times New Roman" w:hAnsi="Times New Roman"/>
              </w:rPr>
              <w:t>- слушанье, разучивание песен и стихов о войне, Победе;</w:t>
            </w:r>
          </w:p>
          <w:p w:rsidR="004C7B4F" w:rsidRPr="00164413" w:rsidRDefault="004C7B4F" w:rsidP="005E1CEF">
            <w:pPr>
              <w:ind w:firstLine="0"/>
              <w:rPr>
                <w:rFonts w:ascii="Times New Roman" w:hAnsi="Times New Roman"/>
              </w:rPr>
            </w:pPr>
            <w:r w:rsidRPr="00164413">
              <w:rPr>
                <w:rFonts w:ascii="Times New Roman" w:hAnsi="Times New Roman"/>
              </w:rPr>
              <w:t>- рассматривание картин о войне;</w:t>
            </w:r>
          </w:p>
          <w:p w:rsidR="004C7B4F" w:rsidRPr="00164413" w:rsidRDefault="004C7B4F" w:rsidP="005E1CEF">
            <w:pPr>
              <w:ind w:firstLine="0"/>
              <w:rPr>
                <w:rFonts w:ascii="Times New Roman" w:hAnsi="Times New Roman"/>
              </w:rPr>
            </w:pPr>
            <w:r w:rsidRPr="00164413">
              <w:rPr>
                <w:rFonts w:ascii="Times New Roman" w:hAnsi="Times New Roman"/>
              </w:rPr>
              <w:t>- мини-проекты: «Спасибо за Победу», «Мы помним!».</w:t>
            </w:r>
          </w:p>
          <w:p w:rsidR="004C7B4F" w:rsidRPr="00164413" w:rsidRDefault="004C7B4F" w:rsidP="005E1CEF">
            <w:pPr>
              <w:ind w:firstLine="0"/>
              <w:rPr>
                <w:rFonts w:ascii="Times New Roman" w:hAnsi="Times New Roman"/>
              </w:rPr>
            </w:pPr>
            <w:r w:rsidRPr="00164413">
              <w:rPr>
                <w:rFonts w:ascii="Times New Roman" w:hAnsi="Times New Roman"/>
              </w:rPr>
              <w:t>- беседы-рассказы, развивающий диалог на темы: «Какими были воины, русские солдаты? Чему можно было у них поучиться? Какие военные профессии вы знаете?» «Как чтут память героев войны? Какие памятники героям войны вы знаете?»;</w:t>
            </w:r>
          </w:p>
          <w:p w:rsidR="004C7B4F" w:rsidRPr="00164413" w:rsidRDefault="004C7B4F" w:rsidP="005E1CEF">
            <w:pPr>
              <w:ind w:firstLine="0"/>
              <w:rPr>
                <w:rFonts w:ascii="Times New Roman" w:hAnsi="Times New Roman"/>
              </w:rPr>
            </w:pPr>
            <w:r w:rsidRPr="00164413">
              <w:rPr>
                <w:rFonts w:ascii="Times New Roman" w:hAnsi="Times New Roman"/>
              </w:rPr>
              <w:t>- творческая мастерская «Я люблю тебя Родина»</w:t>
            </w:r>
          </w:p>
        </w:tc>
        <w:tc>
          <w:tcPr>
            <w:tcW w:w="3540" w:type="dxa"/>
          </w:tcPr>
          <w:p w:rsidR="004C7B4F" w:rsidRPr="00FF369D" w:rsidRDefault="004C7B4F" w:rsidP="005E1CEF">
            <w:pPr>
              <w:pStyle w:val="NoSpacing"/>
              <w:jc w:val="both"/>
              <w:rPr>
                <w:rFonts w:ascii="Times New Roman" w:hAnsi="Times New Roman" w:cs="Tahoma"/>
                <w:color w:val="000000"/>
                <w:sz w:val="20"/>
                <w:szCs w:val="20"/>
                <w:lang w:eastAsia="ru-RU"/>
              </w:rPr>
            </w:pPr>
            <w:r w:rsidRPr="00FF369D">
              <w:rPr>
                <w:rFonts w:ascii="Times New Roman" w:hAnsi="Times New Roman" w:cs="Tahoma"/>
                <w:color w:val="000000"/>
                <w:sz w:val="20"/>
                <w:szCs w:val="20"/>
                <w:lang w:eastAsia="ru-RU"/>
              </w:rPr>
              <w:t xml:space="preserve">- Воспитание любви, уважения к своим национальным особенностям и чувства собственного достоинства как представителя своего народа. </w:t>
            </w:r>
          </w:p>
          <w:p w:rsidR="004C7B4F" w:rsidRPr="00FF369D" w:rsidRDefault="004C7B4F" w:rsidP="005E1CEF">
            <w:pPr>
              <w:pStyle w:val="NoSpacing"/>
              <w:jc w:val="both"/>
              <w:rPr>
                <w:rFonts w:ascii="Times New Roman" w:hAnsi="Times New Roman" w:cs="Tahoma"/>
                <w:b/>
                <w:color w:val="000000"/>
                <w:sz w:val="20"/>
                <w:szCs w:val="20"/>
                <w:lang w:eastAsia="ru-RU"/>
              </w:rPr>
            </w:pPr>
            <w:r w:rsidRPr="00FF369D">
              <w:rPr>
                <w:rFonts w:ascii="Times New Roman" w:hAnsi="Times New Roman" w:cs="Tahoma"/>
                <w:color w:val="000000"/>
                <w:sz w:val="20"/>
                <w:szCs w:val="20"/>
                <w:lang w:eastAsia="ru-RU"/>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tc>
      </w:tr>
      <w:tr w:rsidR="004C7B4F" w:rsidRPr="00164413" w:rsidTr="005E1CEF">
        <w:tc>
          <w:tcPr>
            <w:tcW w:w="594" w:type="dxa"/>
            <w:vMerge/>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13 мая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31 мая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 xml:space="preserve">Тематическая декада:   </w:t>
            </w:r>
          </w:p>
          <w:p w:rsidR="004C7B4F" w:rsidRPr="00164413" w:rsidRDefault="004C7B4F" w:rsidP="005E1CEF">
            <w:pPr>
              <w:ind w:firstLine="0"/>
              <w:rPr>
                <w:rFonts w:ascii="Times New Roman" w:hAnsi="Times New Roman"/>
              </w:rPr>
            </w:pPr>
            <w:r w:rsidRPr="00164413">
              <w:rPr>
                <w:rFonts w:ascii="Times New Roman" w:hAnsi="Times New Roman"/>
              </w:rPr>
              <w:t>«город на Неве: ПДД, день города, скоро в школу» (СрДВ,СДВ)</w:t>
            </w:r>
          </w:p>
          <w:p w:rsidR="004C7B4F" w:rsidRPr="00164413" w:rsidRDefault="004C7B4F" w:rsidP="005E1CEF">
            <w:pPr>
              <w:ind w:firstLine="0"/>
              <w:rPr>
                <w:rFonts w:ascii="Times New Roman" w:hAnsi="Times New Roman"/>
              </w:rPr>
            </w:pPr>
            <w:r w:rsidRPr="00164413">
              <w:rPr>
                <w:rFonts w:ascii="Times New Roman" w:hAnsi="Times New Roman"/>
              </w:rPr>
              <w:t>Весна.Итоги, насекомые, морские обитатели(МлДВ)</w:t>
            </w:r>
          </w:p>
          <w:p w:rsidR="004C7B4F" w:rsidRPr="00164413" w:rsidRDefault="004C7B4F" w:rsidP="005E1CEF">
            <w:pPr>
              <w:ind w:firstLine="0"/>
              <w:rPr>
                <w:rFonts w:ascii="Times New Roman" w:hAnsi="Times New Roman"/>
              </w:rPr>
            </w:pP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19.05 – день детских общественных организаций России</w:t>
            </w:r>
          </w:p>
          <w:p w:rsidR="004C7B4F" w:rsidRPr="00164413" w:rsidRDefault="004C7B4F" w:rsidP="005E1CEF">
            <w:pPr>
              <w:ind w:firstLine="0"/>
              <w:rPr>
                <w:rFonts w:ascii="Times New Roman" w:hAnsi="Times New Roman"/>
              </w:rPr>
            </w:pPr>
            <w:r w:rsidRPr="00164413">
              <w:rPr>
                <w:rFonts w:ascii="Times New Roman" w:hAnsi="Times New Roman"/>
              </w:rPr>
              <w:t>24.05 – День славянской письменности и культуры</w:t>
            </w:r>
          </w:p>
          <w:p w:rsidR="004C7B4F" w:rsidRPr="00164413" w:rsidRDefault="004C7B4F" w:rsidP="005E1CEF">
            <w:pPr>
              <w:ind w:firstLine="0"/>
              <w:rPr>
                <w:rFonts w:ascii="Times New Roman" w:hAnsi="Times New Roman"/>
              </w:rPr>
            </w:pPr>
            <w:r w:rsidRPr="00164413">
              <w:rPr>
                <w:rFonts w:ascii="Times New Roman" w:hAnsi="Times New Roman"/>
              </w:rPr>
              <w:t>27.05 – день города Санкт-Петербурга</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-Познавательное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знания</w:t>
            </w:r>
          </w:p>
          <w:p w:rsidR="004C7B4F" w:rsidRPr="00164413" w:rsidRDefault="004C7B4F" w:rsidP="005E1CEF">
            <w:pPr>
              <w:ind w:firstLine="0"/>
              <w:rPr>
                <w:rFonts w:ascii="Times New Roman" w:hAnsi="Times New Roman"/>
                <w:b/>
              </w:rPr>
            </w:pP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праздник «До свиданья детский сад» (СДВ)</w:t>
            </w:r>
          </w:p>
          <w:p w:rsidR="004C7B4F" w:rsidRPr="00164413" w:rsidRDefault="004C7B4F" w:rsidP="005E1CEF">
            <w:pPr>
              <w:ind w:firstLine="0"/>
              <w:rPr>
                <w:rFonts w:ascii="Times New Roman" w:hAnsi="Times New Roman"/>
              </w:rPr>
            </w:pPr>
            <w:r w:rsidRPr="00164413">
              <w:rPr>
                <w:rFonts w:ascii="Times New Roman" w:hAnsi="Times New Roman"/>
              </w:rPr>
              <w:t>- экскурсия в школу «Последний звонок»;</w:t>
            </w:r>
          </w:p>
          <w:p w:rsidR="004C7B4F" w:rsidRPr="00164413" w:rsidRDefault="004C7B4F" w:rsidP="005E1CEF">
            <w:pPr>
              <w:ind w:firstLine="0"/>
              <w:rPr>
                <w:rFonts w:ascii="Times New Roman" w:hAnsi="Times New Roman"/>
              </w:rPr>
            </w:pPr>
            <w:r w:rsidRPr="00164413">
              <w:rPr>
                <w:rFonts w:ascii="Times New Roman" w:hAnsi="Times New Roman"/>
              </w:rPr>
              <w:t>- слушанье, разучивание песен и стихов о школе, детском саде;</w:t>
            </w:r>
          </w:p>
          <w:p w:rsidR="004C7B4F" w:rsidRPr="00164413" w:rsidRDefault="004C7B4F" w:rsidP="005E1CEF">
            <w:pPr>
              <w:ind w:firstLine="0"/>
              <w:rPr>
                <w:rFonts w:ascii="Times New Roman" w:hAnsi="Times New Roman"/>
              </w:rPr>
            </w:pPr>
            <w:r w:rsidRPr="00164413">
              <w:rPr>
                <w:rFonts w:ascii="Times New Roman" w:hAnsi="Times New Roman"/>
              </w:rPr>
              <w:t>- проект «Наша жизнь в детском саду»;</w:t>
            </w:r>
          </w:p>
          <w:p w:rsidR="004C7B4F" w:rsidRPr="00164413" w:rsidRDefault="004C7B4F" w:rsidP="005E1CEF">
            <w:pPr>
              <w:ind w:firstLine="0"/>
              <w:rPr>
                <w:rFonts w:ascii="Times New Roman" w:hAnsi="Times New Roman"/>
              </w:rPr>
            </w:pPr>
            <w:r w:rsidRPr="00164413">
              <w:rPr>
                <w:rFonts w:ascii="Times New Roman" w:hAnsi="Times New Roman"/>
              </w:rPr>
              <w:t>- творческая мастерская «Подарок детскому саду».</w:t>
            </w:r>
          </w:p>
          <w:p w:rsidR="004C7B4F" w:rsidRPr="00FF369D" w:rsidRDefault="004C7B4F" w:rsidP="005E1CEF">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фотоконкурс «Любимый город» (МДВ,СрДВ)</w:t>
            </w:r>
          </w:p>
          <w:p w:rsidR="004C7B4F" w:rsidRPr="00FF369D" w:rsidRDefault="004C7B4F" w:rsidP="005E1CEF">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детско-родительский проект «я гуляю по…»;</w:t>
            </w:r>
          </w:p>
          <w:p w:rsidR="004C7B4F" w:rsidRPr="00FF369D" w:rsidRDefault="004C7B4F" w:rsidP="005E1CEF">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конкурс рисунков «Любимый гороод»(СДВ)</w:t>
            </w:r>
          </w:p>
          <w:p w:rsidR="004C7B4F" w:rsidRPr="00FF369D" w:rsidRDefault="004C7B4F" w:rsidP="005E1CEF">
            <w:pPr>
              <w:pStyle w:val="NoSpacing"/>
              <w:jc w:val="both"/>
              <w:rPr>
                <w:rFonts w:ascii="Times New Roman" w:hAnsi="Times New Roman" w:cs="Tahoma"/>
                <w:sz w:val="20"/>
                <w:szCs w:val="20"/>
                <w:lang w:eastAsia="ru-RU"/>
              </w:rPr>
            </w:pPr>
            <w:r w:rsidRPr="00FF369D">
              <w:rPr>
                <w:rFonts w:ascii="Times New Roman" w:hAnsi="Times New Roman" w:cs="Tahoma"/>
                <w:sz w:val="20"/>
                <w:szCs w:val="20"/>
                <w:lang w:eastAsia="ru-RU"/>
              </w:rPr>
              <w:t xml:space="preserve">- рисунки на асфальте </w:t>
            </w:r>
            <w:r w:rsidRPr="00FF369D">
              <w:rPr>
                <w:rFonts w:ascii="Times New Roman" w:hAnsi="Times New Roman" w:cs="Tahoma"/>
                <w:color w:val="000000"/>
                <w:sz w:val="20"/>
                <w:szCs w:val="20"/>
                <w:lang w:eastAsia="ru-RU"/>
              </w:rPr>
              <w:t>«Символы города»(всеВГ)</w:t>
            </w:r>
            <w:r w:rsidRPr="00FF369D">
              <w:rPr>
                <w:rFonts w:ascii="Times New Roman" w:hAnsi="Times New Roman" w:cs="Tahoma"/>
                <w:sz w:val="20"/>
                <w:szCs w:val="20"/>
                <w:lang w:eastAsia="ru-RU"/>
              </w:rPr>
              <w:t>;</w:t>
            </w:r>
          </w:p>
          <w:p w:rsidR="004C7B4F" w:rsidRPr="00FF369D" w:rsidRDefault="004C7B4F" w:rsidP="005E1CEF">
            <w:pPr>
              <w:pStyle w:val="NoSpacing"/>
              <w:jc w:val="both"/>
              <w:rPr>
                <w:rFonts w:ascii="Times New Roman" w:hAnsi="Times New Roman" w:cs="Tahoma"/>
                <w:color w:val="000000"/>
                <w:sz w:val="20"/>
                <w:szCs w:val="20"/>
                <w:lang w:eastAsia="ru-RU"/>
              </w:rPr>
            </w:pP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Формирование ценностного отношения к взрослому как источнику знаний;</w:t>
            </w:r>
          </w:p>
          <w:p w:rsidR="004C7B4F" w:rsidRPr="00164413" w:rsidRDefault="004C7B4F" w:rsidP="005E1CEF">
            <w:pPr>
              <w:ind w:firstLine="0"/>
              <w:rPr>
                <w:rFonts w:ascii="Times New Roman" w:hAnsi="Times New Roman"/>
              </w:rPr>
            </w:pPr>
            <w:r w:rsidRPr="00164413">
              <w:rPr>
                <w:rFonts w:ascii="Times New Roman" w:hAnsi="Times New Roman"/>
              </w:rPr>
              <w:t>- Поощрение и поддержание у ребенка активности, самостоятельности, инициативы в различных видах деятельности и в самообслуживании.</w:t>
            </w:r>
          </w:p>
          <w:p w:rsidR="004C7B4F" w:rsidRPr="00164413" w:rsidRDefault="004C7B4F" w:rsidP="005E1CEF">
            <w:pPr>
              <w:ind w:firstLine="0"/>
              <w:rPr>
                <w:rFonts w:ascii="Times New Roman" w:hAnsi="Times New Roman"/>
              </w:rPr>
            </w:pPr>
          </w:p>
          <w:p w:rsidR="004C7B4F" w:rsidRPr="00164413" w:rsidRDefault="004C7B4F" w:rsidP="005E1CEF">
            <w:pPr>
              <w:ind w:firstLine="0"/>
              <w:rPr>
                <w:rFonts w:ascii="Times New Roman" w:hAnsi="Times New Roman"/>
              </w:rPr>
            </w:pPr>
            <w:r w:rsidRPr="00164413">
              <w:rPr>
                <w:rFonts w:ascii="Times New Roman" w:hAnsi="Times New Roman"/>
              </w:rPr>
              <w:t>- Воспитание любви к родному городу, его истории, архитектуре.</w:t>
            </w:r>
          </w:p>
          <w:p w:rsidR="004C7B4F" w:rsidRPr="00164413" w:rsidRDefault="004C7B4F" w:rsidP="005E1CEF">
            <w:pPr>
              <w:ind w:firstLine="0"/>
              <w:rPr>
                <w:rFonts w:ascii="Times New Roman" w:hAnsi="Times New Roman"/>
              </w:rPr>
            </w:pPr>
            <w:r w:rsidRPr="00164413">
              <w:rPr>
                <w:rFonts w:ascii="Times New Roman" w:hAnsi="Times New Roman"/>
              </w:rPr>
              <w:t>-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w:t>
            </w:r>
          </w:p>
          <w:p w:rsidR="004C7B4F" w:rsidRPr="00164413" w:rsidRDefault="004C7B4F" w:rsidP="005E1CEF">
            <w:pPr>
              <w:ind w:firstLine="0"/>
              <w:rPr>
                <w:rFonts w:ascii="Times New Roman" w:hAnsi="Times New Roman"/>
              </w:rPr>
            </w:pPr>
            <w:r w:rsidRPr="00164413">
              <w:rPr>
                <w:rFonts w:ascii="Times New Roman" w:hAnsi="Times New Roman"/>
              </w:rPr>
              <w:t>- Ознакомление с историческим контекстом возникновения объекта культурного наследия населенного пункта.</w:t>
            </w:r>
          </w:p>
        </w:tc>
      </w:tr>
      <w:tr w:rsidR="004C7B4F" w:rsidRPr="00164413" w:rsidTr="005E1CEF">
        <w:tc>
          <w:tcPr>
            <w:tcW w:w="594" w:type="dxa"/>
          </w:tcPr>
          <w:p w:rsidR="004C7B4F" w:rsidRPr="00164413" w:rsidRDefault="004C7B4F" w:rsidP="005E1CEF">
            <w:pPr>
              <w:ind w:firstLine="0"/>
              <w:rPr>
                <w:rFonts w:ascii="Times New Roman" w:hAnsi="Times New Roman"/>
                <w:lang w:eastAsia="ar-SA"/>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 июня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lang w:eastAsia="ar-SA"/>
              </w:rPr>
              <w:t>Праздник День защиты детей</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 xml:space="preserve">1.06 – день защиты детей </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человека, дружбы.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lang w:eastAsia="ar-SA"/>
              </w:rPr>
              <w:t>Праздник День защиты детей</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Формирование у ребенка способности взаимодействовать со взрослыми и сверстниками.</w:t>
            </w:r>
          </w:p>
          <w:p w:rsidR="004C7B4F" w:rsidRPr="00164413" w:rsidRDefault="004C7B4F" w:rsidP="005E1CEF">
            <w:pPr>
              <w:ind w:firstLine="0"/>
              <w:rPr>
                <w:rFonts w:ascii="Times New Roman" w:hAnsi="Times New Roman"/>
              </w:rPr>
            </w:pPr>
            <w:r w:rsidRPr="00164413">
              <w:rPr>
                <w:rFonts w:ascii="Times New Roman" w:hAnsi="Times New Roman"/>
              </w:rPr>
              <w:t>- Воспитание у ребенка уважения и принятия ценности семьи и общества.</w:t>
            </w:r>
          </w:p>
        </w:tc>
      </w:tr>
      <w:tr w:rsidR="004C7B4F" w:rsidRPr="00164413" w:rsidTr="005E1CEF">
        <w:tc>
          <w:tcPr>
            <w:tcW w:w="594" w:type="dxa"/>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Июнь</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Тема месяца: «солнце, воздух и вода!»</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6 июня – день русского языка</w:t>
            </w:r>
          </w:p>
          <w:p w:rsidR="004C7B4F" w:rsidRPr="00164413" w:rsidRDefault="004C7B4F" w:rsidP="005E1CEF">
            <w:pPr>
              <w:ind w:firstLine="0"/>
              <w:rPr>
                <w:rFonts w:ascii="Times New Roman" w:hAnsi="Times New Roman"/>
              </w:rPr>
            </w:pPr>
            <w:r w:rsidRPr="00164413">
              <w:rPr>
                <w:rFonts w:ascii="Times New Roman" w:hAnsi="Times New Roman"/>
              </w:rPr>
              <w:t>12 июня-  день России</w:t>
            </w:r>
          </w:p>
          <w:p w:rsidR="004C7B4F" w:rsidRPr="00164413" w:rsidRDefault="004C7B4F" w:rsidP="005E1CEF">
            <w:pPr>
              <w:ind w:firstLine="0"/>
              <w:rPr>
                <w:rFonts w:ascii="Times New Roman" w:hAnsi="Times New Roman"/>
              </w:rPr>
            </w:pPr>
            <w:r w:rsidRPr="00164413">
              <w:rPr>
                <w:rFonts w:ascii="Times New Roman" w:hAnsi="Times New Roman"/>
              </w:rPr>
              <w:t>22 июня – день памяти и скорби</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Социальное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человека, дружбы.</w:t>
            </w:r>
          </w:p>
          <w:p w:rsidR="004C7B4F" w:rsidRPr="00164413" w:rsidRDefault="004C7B4F" w:rsidP="005E1CEF">
            <w:pPr>
              <w:ind w:firstLine="0"/>
              <w:rPr>
                <w:rFonts w:ascii="Times New Roman" w:hAnsi="Times New Roman"/>
                <w:b/>
              </w:rPr>
            </w:pPr>
            <w:r w:rsidRPr="00164413">
              <w:rPr>
                <w:rFonts w:ascii="Times New Roman" w:hAnsi="Times New Roman"/>
              </w:rPr>
              <w:t>-Патриотическое направление. Ценность: Родины.</w:t>
            </w:r>
          </w:p>
          <w:p w:rsidR="004C7B4F" w:rsidRPr="00164413" w:rsidRDefault="004C7B4F" w:rsidP="005E1CEF">
            <w:pPr>
              <w:ind w:firstLine="0"/>
              <w:rPr>
                <w:rFonts w:ascii="Times New Roman" w:hAnsi="Times New Roman"/>
              </w:rPr>
            </w:pPr>
          </w:p>
        </w:tc>
        <w:tc>
          <w:tcPr>
            <w:tcW w:w="2621" w:type="dxa"/>
          </w:tcPr>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Мастерская «превращение камней»,</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Рисование водой</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Театр теней на асфальте</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Создание куколок из одуванчиков</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Мастер-класс с участием родителей «игры в которые играли раньше»</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Мини-проект «мы живем в России» (СВГ)</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Организация папок-передвижек по теме ВОв</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Формирование у ребенка способности взаимодействовать со взрослыми и сверстниками.</w:t>
            </w:r>
          </w:p>
          <w:p w:rsidR="004C7B4F" w:rsidRPr="00164413" w:rsidRDefault="004C7B4F" w:rsidP="005E1CEF">
            <w:pPr>
              <w:ind w:firstLine="0"/>
              <w:rPr>
                <w:rFonts w:ascii="Times New Roman" w:hAnsi="Times New Roman"/>
              </w:rPr>
            </w:pPr>
            <w:r w:rsidRPr="00164413">
              <w:rPr>
                <w:rFonts w:ascii="Times New Roman" w:hAnsi="Times New Roman"/>
              </w:rPr>
              <w:t>- Развитие любознательности, формирование опыта познавательной инициативы</w:t>
            </w:r>
          </w:p>
          <w:p w:rsidR="004C7B4F" w:rsidRPr="00164413" w:rsidRDefault="004C7B4F" w:rsidP="005E1CEF">
            <w:pPr>
              <w:ind w:firstLine="0"/>
              <w:rPr>
                <w:rFonts w:ascii="Times New Roman" w:hAnsi="Times New Roman"/>
              </w:rPr>
            </w:pPr>
          </w:p>
        </w:tc>
      </w:tr>
      <w:tr w:rsidR="004C7B4F" w:rsidRPr="00164413" w:rsidTr="005E1CEF">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июль</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 июля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12 июля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«Мама папа я дружная семья» 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8 июля – день семьи любви и верности</w:t>
            </w:r>
          </w:p>
        </w:tc>
        <w:tc>
          <w:tcPr>
            <w:tcW w:w="2202" w:type="dxa"/>
          </w:tcPr>
          <w:p w:rsidR="004C7B4F" w:rsidRPr="00164413" w:rsidRDefault="004C7B4F" w:rsidP="005E1CEF">
            <w:pPr>
              <w:ind w:firstLine="0"/>
              <w:rPr>
                <w:rFonts w:ascii="Times New Roman" w:hAnsi="Times New Roman"/>
                <w:b/>
              </w:rPr>
            </w:pPr>
            <w:r w:rsidRPr="00164413">
              <w:rPr>
                <w:rFonts w:ascii="Times New Roman" w:hAnsi="Times New Roman"/>
              </w:rPr>
              <w:t>-Патриотическое направление. Ценность: Родины.</w:t>
            </w:r>
          </w:p>
          <w:p w:rsidR="004C7B4F" w:rsidRPr="00164413" w:rsidRDefault="004C7B4F" w:rsidP="005E1CEF">
            <w:pPr>
              <w:ind w:firstLine="0"/>
              <w:rPr>
                <w:rFonts w:ascii="Times New Roman" w:hAnsi="Times New Roman"/>
              </w:rPr>
            </w:pPr>
            <w:r w:rsidRPr="00164413">
              <w:rPr>
                <w:rFonts w:ascii="Times New Roman" w:hAnsi="Times New Roman"/>
              </w:rPr>
              <w:t>Социальное направление.</w:t>
            </w:r>
          </w:p>
          <w:p w:rsidR="004C7B4F" w:rsidRPr="00164413" w:rsidRDefault="004C7B4F" w:rsidP="005E1CEF">
            <w:pPr>
              <w:ind w:firstLine="0"/>
              <w:rPr>
                <w:rFonts w:ascii="Times New Roman" w:hAnsi="Times New Roman"/>
                <w:b/>
              </w:rPr>
            </w:pPr>
            <w:r w:rsidRPr="00164413">
              <w:rPr>
                <w:rFonts w:ascii="Times New Roman" w:hAnsi="Times New Roman"/>
              </w:rPr>
              <w:t>Ценность: семьи.</w:t>
            </w:r>
          </w:p>
        </w:tc>
        <w:tc>
          <w:tcPr>
            <w:tcW w:w="2621" w:type="dxa"/>
          </w:tcPr>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 праздник  «День семьи, любви и верности»;</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 фотовыставка «Моя семья»;</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 мини-проекты: «Традиции моей семьи», «Мое генеалогическое древо»;</w:t>
            </w:r>
          </w:p>
          <w:p w:rsidR="004C7B4F" w:rsidRPr="00164413" w:rsidRDefault="004C7B4F" w:rsidP="005E1CEF">
            <w:pPr>
              <w:ind w:firstLine="0"/>
              <w:rPr>
                <w:rFonts w:ascii="Times New Roman" w:hAnsi="Times New Roman"/>
                <w:u w:val="single"/>
              </w:rPr>
            </w:pPr>
            <w:r w:rsidRPr="00164413">
              <w:rPr>
                <w:rFonts w:ascii="Times New Roman" w:hAnsi="Times New Roman"/>
                <w:lang w:eastAsia="ar-SA"/>
              </w:rPr>
              <w:t>- семейные посиделки «Наши руки не для скуки».</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Формирование и поддержание чувства привязанности к родному дому, семье, близким людям. </w:t>
            </w:r>
          </w:p>
          <w:p w:rsidR="004C7B4F" w:rsidRPr="00164413" w:rsidRDefault="004C7B4F" w:rsidP="005E1CEF">
            <w:pPr>
              <w:ind w:firstLine="0"/>
              <w:rPr>
                <w:rFonts w:ascii="Times New Roman" w:hAnsi="Times New Roman"/>
              </w:rPr>
            </w:pPr>
            <w:r w:rsidRPr="00164413">
              <w:rPr>
                <w:rFonts w:ascii="Times New Roman" w:hAnsi="Times New Roman"/>
              </w:rPr>
              <w:t>- Подготовка к будущей семейной жизни к роли матери и отца.</w:t>
            </w:r>
          </w:p>
          <w:p w:rsidR="004C7B4F" w:rsidRPr="00164413" w:rsidRDefault="004C7B4F" w:rsidP="005E1CEF">
            <w:pPr>
              <w:ind w:firstLine="0"/>
              <w:rPr>
                <w:rFonts w:ascii="Times New Roman" w:hAnsi="Times New Roman"/>
                <w:b/>
              </w:rPr>
            </w:pPr>
            <w:r w:rsidRPr="00164413">
              <w:rPr>
                <w:rFonts w:ascii="Times New Roman" w:hAnsi="Times New Roman"/>
              </w:rPr>
              <w:t>- Формирование полоролевых позиций (нормы поведения, присущие девочкам и мальчикам).</w:t>
            </w:r>
          </w:p>
        </w:tc>
      </w:tr>
      <w:tr w:rsidR="004C7B4F" w:rsidRPr="00164413" w:rsidTr="005E1CEF">
        <w:tc>
          <w:tcPr>
            <w:tcW w:w="594" w:type="dxa"/>
            <w:vMerge/>
          </w:tcPr>
          <w:p w:rsidR="004C7B4F" w:rsidRPr="00164413" w:rsidRDefault="004C7B4F" w:rsidP="005E1CEF">
            <w:pPr>
              <w:ind w:firstLine="0"/>
              <w:rPr>
                <w:rFonts w:ascii="Times New Roman" w:hAnsi="Times New Roman"/>
                <w:u w:val="double"/>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15 июля</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26 июля</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«Мир рек, морей и океанов» все ВГ.</w:t>
            </w:r>
          </w:p>
        </w:tc>
        <w:tc>
          <w:tcPr>
            <w:tcW w:w="2271" w:type="dxa"/>
          </w:tcPr>
          <w:p w:rsidR="004C7B4F" w:rsidRPr="00164413" w:rsidRDefault="004C7B4F" w:rsidP="005E1CEF">
            <w:pPr>
              <w:ind w:firstLine="0"/>
              <w:rPr>
                <w:rFonts w:ascii="Times New Roman" w:hAnsi="Times New Roman"/>
              </w:rPr>
            </w:pP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-Познавательное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знания</w:t>
            </w:r>
          </w:p>
          <w:p w:rsidR="004C7B4F" w:rsidRPr="00164413" w:rsidRDefault="004C7B4F" w:rsidP="005E1CEF">
            <w:pPr>
              <w:ind w:firstLine="0"/>
              <w:rPr>
                <w:rFonts w:ascii="Times New Roman" w:hAnsi="Times New Roman"/>
              </w:rPr>
            </w:pP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праздник день Нептуна;</w:t>
            </w:r>
          </w:p>
          <w:p w:rsidR="004C7B4F" w:rsidRPr="00164413" w:rsidRDefault="004C7B4F" w:rsidP="005E1CEF">
            <w:pPr>
              <w:ind w:firstLine="0"/>
              <w:rPr>
                <w:rFonts w:ascii="Times New Roman" w:hAnsi="Times New Roman"/>
              </w:rPr>
            </w:pPr>
            <w:r w:rsidRPr="00164413">
              <w:rPr>
                <w:rFonts w:ascii="Times New Roman" w:hAnsi="Times New Roman"/>
              </w:rPr>
              <w:t>- мини-проекты: «Моря и океаны», «Морские обитатели», «Кто на дне живет», «Обитатели рек», «Трава живущая в воде»;</w:t>
            </w:r>
          </w:p>
          <w:p w:rsidR="004C7B4F" w:rsidRPr="00164413" w:rsidRDefault="004C7B4F" w:rsidP="005E1CEF">
            <w:pPr>
              <w:ind w:firstLine="0"/>
              <w:rPr>
                <w:rFonts w:ascii="Times New Roman" w:hAnsi="Times New Roman"/>
              </w:rPr>
            </w:pPr>
            <w:r w:rsidRPr="00164413">
              <w:rPr>
                <w:rFonts w:ascii="Times New Roman" w:hAnsi="Times New Roman"/>
              </w:rPr>
              <w:t>- беседы-рассказы, развивающий диалог на темы: «Два моря Краснодарского края», «Наши реки», «Водный транспорт»;</w:t>
            </w:r>
          </w:p>
          <w:p w:rsidR="004C7B4F" w:rsidRPr="00164413" w:rsidRDefault="004C7B4F" w:rsidP="005E1CEF">
            <w:pPr>
              <w:ind w:firstLine="0"/>
              <w:rPr>
                <w:rFonts w:ascii="Times New Roman" w:hAnsi="Times New Roman"/>
              </w:rPr>
            </w:pPr>
            <w:r w:rsidRPr="00164413">
              <w:rPr>
                <w:rFonts w:ascii="Times New Roman" w:hAnsi="Times New Roman"/>
              </w:rPr>
              <w:t>- творческая мастерская: «Такие необычные рыбы»;</w:t>
            </w:r>
          </w:p>
          <w:p w:rsidR="004C7B4F" w:rsidRPr="00164413" w:rsidRDefault="004C7B4F" w:rsidP="005E1CEF">
            <w:pPr>
              <w:ind w:firstLine="0"/>
              <w:rPr>
                <w:rFonts w:ascii="Times New Roman" w:hAnsi="Times New Roman"/>
              </w:rPr>
            </w:pPr>
            <w:r w:rsidRPr="00164413">
              <w:rPr>
                <w:rFonts w:ascii="Times New Roman" w:hAnsi="Times New Roman"/>
              </w:rPr>
              <w:t>- создание энциклопедии «Морские обитатели».</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Развитие любознательности, формирование опыта познавательной инициативы. </w:t>
            </w:r>
          </w:p>
          <w:p w:rsidR="004C7B4F" w:rsidRPr="00164413" w:rsidRDefault="004C7B4F" w:rsidP="005E1CEF">
            <w:pPr>
              <w:ind w:firstLine="0"/>
              <w:rPr>
                <w:rFonts w:ascii="Times New Roman" w:hAnsi="Times New Roman"/>
              </w:rPr>
            </w:pPr>
            <w:r w:rsidRPr="00164413">
              <w:rPr>
                <w:rFonts w:ascii="Times New Roman" w:hAnsi="Times New Roman"/>
              </w:rPr>
              <w:t xml:space="preserve">- Формирование ценностного отношения к взрослому как источнику знаний. </w:t>
            </w:r>
          </w:p>
          <w:p w:rsidR="004C7B4F" w:rsidRPr="00164413" w:rsidRDefault="004C7B4F" w:rsidP="005E1CEF">
            <w:pPr>
              <w:ind w:firstLine="0"/>
              <w:rPr>
                <w:rFonts w:ascii="Times New Roman" w:hAnsi="Times New Roman"/>
              </w:rPr>
            </w:pPr>
            <w:r w:rsidRPr="00164413">
              <w:rPr>
                <w:rFonts w:ascii="Times New Roman" w:hAnsi="Times New Roman"/>
              </w:rPr>
              <w:t>- Приобщение ребенка к культурным способам познания (книги, интернет-источники, дискуссии и др.).</w:t>
            </w:r>
          </w:p>
        </w:tc>
      </w:tr>
      <w:tr w:rsidR="004C7B4F" w:rsidRPr="00164413" w:rsidTr="005E1CEF">
        <w:tc>
          <w:tcPr>
            <w:tcW w:w="594" w:type="dxa"/>
            <w:vMerge w:val="restart"/>
            <w:textDirection w:val="btLr"/>
          </w:tcPr>
          <w:p w:rsidR="004C7B4F" w:rsidRPr="00164413" w:rsidRDefault="004C7B4F" w:rsidP="005E1CEF">
            <w:pPr>
              <w:ind w:firstLine="0"/>
              <w:jc w:val="center"/>
              <w:rPr>
                <w:rFonts w:ascii="Times New Roman" w:hAnsi="Times New Roman"/>
                <w:b/>
              </w:rPr>
            </w:pPr>
            <w:r w:rsidRPr="00164413">
              <w:rPr>
                <w:rFonts w:ascii="Times New Roman" w:hAnsi="Times New Roman"/>
                <w:b/>
              </w:rPr>
              <w:t>август</w:t>
            </w: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 xml:space="preserve">29 июля- </w:t>
            </w:r>
          </w:p>
          <w:p w:rsidR="004C7B4F" w:rsidRPr="00164413" w:rsidRDefault="004C7B4F" w:rsidP="005E1CEF">
            <w:pPr>
              <w:ind w:firstLine="0"/>
              <w:rPr>
                <w:rFonts w:ascii="Times New Roman" w:hAnsi="Times New Roman"/>
              </w:rPr>
            </w:pPr>
            <w:r w:rsidRPr="00164413">
              <w:rPr>
                <w:rFonts w:ascii="Times New Roman" w:hAnsi="Times New Roman"/>
              </w:rPr>
              <w:t>9 августа-</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«юные таланты»</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30 июля – международный день дружбы</w:t>
            </w:r>
          </w:p>
        </w:tc>
        <w:tc>
          <w:tcPr>
            <w:tcW w:w="2202" w:type="dxa"/>
          </w:tcPr>
          <w:p w:rsidR="004C7B4F" w:rsidRPr="00164413" w:rsidRDefault="004C7B4F" w:rsidP="005E1CEF">
            <w:pPr>
              <w:ind w:firstLine="0"/>
              <w:rPr>
                <w:rFonts w:ascii="Times New Roman" w:hAnsi="Times New Roman"/>
              </w:rPr>
            </w:pPr>
            <w:r w:rsidRPr="00164413">
              <w:rPr>
                <w:rFonts w:ascii="Times New Roman" w:hAnsi="Times New Roman"/>
              </w:rPr>
              <w:t>- Трудовое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Ценность: труда.</w:t>
            </w:r>
          </w:p>
          <w:p w:rsidR="004C7B4F" w:rsidRPr="00164413" w:rsidRDefault="004C7B4F" w:rsidP="005E1CEF">
            <w:pPr>
              <w:ind w:firstLine="0"/>
              <w:rPr>
                <w:rFonts w:ascii="Times New Roman" w:hAnsi="Times New Roman"/>
              </w:rPr>
            </w:pPr>
            <w:r w:rsidRPr="00164413">
              <w:rPr>
                <w:rFonts w:ascii="Times New Roman" w:hAnsi="Times New Roman"/>
              </w:rPr>
              <w:t>-Патриотическое направление. Ценность: природы.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досуг «ты мой друг и я твой друг»</w:t>
            </w:r>
          </w:p>
          <w:p w:rsidR="004C7B4F" w:rsidRPr="00164413" w:rsidRDefault="004C7B4F" w:rsidP="005E1CEF">
            <w:pPr>
              <w:ind w:firstLine="0"/>
              <w:rPr>
                <w:rFonts w:ascii="Times New Roman" w:hAnsi="Times New Roman"/>
              </w:rPr>
            </w:pPr>
            <w:r w:rsidRPr="00164413">
              <w:rPr>
                <w:rFonts w:ascii="Times New Roman" w:hAnsi="Times New Roman"/>
              </w:rPr>
              <w:t xml:space="preserve"> - инсценирование стихов, сказок по возрасты воспитанников (всеВГ)</w:t>
            </w:r>
          </w:p>
          <w:p w:rsidR="004C7B4F" w:rsidRPr="00164413" w:rsidRDefault="004C7B4F" w:rsidP="005E1CEF">
            <w:pPr>
              <w:ind w:firstLine="0"/>
              <w:rPr>
                <w:rFonts w:ascii="Times New Roman" w:hAnsi="Times New Roman"/>
              </w:rPr>
            </w:pPr>
            <w:r w:rsidRPr="00164413">
              <w:rPr>
                <w:rFonts w:ascii="Times New Roman" w:hAnsi="Times New Roman"/>
              </w:rPr>
              <w:t>- создание образов для персонажей и декораций из подручного материала….</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Развитие любознательности, формирование опыта познавательной инициативы. </w:t>
            </w:r>
          </w:p>
          <w:p w:rsidR="004C7B4F" w:rsidRPr="00164413" w:rsidRDefault="004C7B4F" w:rsidP="005E1CEF">
            <w:pPr>
              <w:ind w:firstLine="0"/>
              <w:rPr>
                <w:rFonts w:ascii="Times New Roman" w:hAnsi="Times New Roman"/>
              </w:rPr>
            </w:pPr>
            <w:r w:rsidRPr="00164413">
              <w:rPr>
                <w:rFonts w:ascii="Times New Roman" w:hAnsi="Times New Roman"/>
              </w:rPr>
              <w:t>- Приобщение ребенка к культурным способам познания (книги, интернет-источники, дискуссии и др.).</w:t>
            </w:r>
          </w:p>
        </w:tc>
      </w:tr>
      <w:tr w:rsidR="004C7B4F" w:rsidRPr="00164413" w:rsidTr="005E1CEF">
        <w:tc>
          <w:tcPr>
            <w:tcW w:w="594" w:type="dxa"/>
            <w:vMerge/>
          </w:tcPr>
          <w:p w:rsidR="004C7B4F" w:rsidRPr="00164413" w:rsidRDefault="004C7B4F" w:rsidP="005E1CEF">
            <w:pPr>
              <w:ind w:firstLine="0"/>
              <w:rPr>
                <w:rFonts w:ascii="Times New Roman" w:hAnsi="Times New Roman"/>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12 августа</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16 августа</w:t>
            </w:r>
          </w:p>
        </w:tc>
        <w:tc>
          <w:tcPr>
            <w:tcW w:w="2273" w:type="dxa"/>
          </w:tcPr>
          <w:p w:rsidR="004C7B4F" w:rsidRPr="00164413" w:rsidRDefault="004C7B4F" w:rsidP="005E1CEF">
            <w:pPr>
              <w:ind w:firstLine="0"/>
              <w:rPr>
                <w:rFonts w:ascii="Times New Roman" w:hAnsi="Times New Roman"/>
                <w:u w:val="double"/>
              </w:rPr>
            </w:pPr>
            <w:r w:rsidRPr="00164413">
              <w:rPr>
                <w:rFonts w:ascii="Times New Roman" w:hAnsi="Times New Roman"/>
              </w:rPr>
              <w:t>Тематическая неделя: «быстрее, выше, сильнее или малыши--крепыши» все ВГ.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12 августа – день физкультурника</w:t>
            </w:r>
          </w:p>
          <w:p w:rsidR="004C7B4F" w:rsidRPr="00164413" w:rsidRDefault="004C7B4F" w:rsidP="005E1CEF">
            <w:pPr>
              <w:ind w:firstLine="0"/>
              <w:rPr>
                <w:rFonts w:ascii="Times New Roman" w:hAnsi="Times New Roman"/>
              </w:rPr>
            </w:pPr>
          </w:p>
        </w:tc>
        <w:tc>
          <w:tcPr>
            <w:tcW w:w="2202" w:type="dxa"/>
          </w:tcPr>
          <w:p w:rsidR="004C7B4F" w:rsidRPr="00164413" w:rsidRDefault="004C7B4F" w:rsidP="005E1CEF">
            <w:pPr>
              <w:ind w:firstLine="0"/>
              <w:rPr>
                <w:rFonts w:ascii="Times New Roman" w:hAnsi="Times New Roman"/>
                <w:b/>
              </w:rPr>
            </w:pPr>
            <w:r w:rsidRPr="00164413">
              <w:rPr>
                <w:rFonts w:ascii="Times New Roman" w:hAnsi="Times New Roman"/>
              </w:rPr>
              <w:t>-физическое и оздоровительное направление</w:t>
            </w:r>
          </w:p>
          <w:p w:rsidR="004C7B4F" w:rsidRPr="00164413" w:rsidRDefault="004C7B4F" w:rsidP="005E1CEF">
            <w:pPr>
              <w:ind w:firstLine="0"/>
              <w:rPr>
                <w:rFonts w:ascii="Times New Roman" w:hAnsi="Times New Roman"/>
              </w:rPr>
            </w:pPr>
            <w:r w:rsidRPr="00164413">
              <w:rPr>
                <w:rFonts w:ascii="Times New Roman" w:hAnsi="Times New Roman"/>
              </w:rPr>
              <w:t>Социальное направление.</w:t>
            </w:r>
          </w:p>
          <w:p w:rsidR="004C7B4F" w:rsidRPr="00164413" w:rsidRDefault="004C7B4F" w:rsidP="005E1CEF">
            <w:pPr>
              <w:ind w:firstLine="0"/>
              <w:rPr>
                <w:rFonts w:ascii="Times New Roman" w:hAnsi="Times New Roman"/>
                <w:b/>
              </w:rPr>
            </w:pPr>
            <w:r w:rsidRPr="00164413">
              <w:rPr>
                <w:rFonts w:ascii="Times New Roman" w:hAnsi="Times New Roman"/>
              </w:rPr>
              <w:t>Ценность: человека, дружбы.</w:t>
            </w:r>
          </w:p>
        </w:tc>
        <w:tc>
          <w:tcPr>
            <w:tcW w:w="2621" w:type="dxa"/>
          </w:tcPr>
          <w:p w:rsidR="004C7B4F" w:rsidRPr="00164413" w:rsidRDefault="004C7B4F" w:rsidP="005E1CEF">
            <w:pPr>
              <w:ind w:firstLine="0"/>
              <w:rPr>
                <w:rFonts w:ascii="Times New Roman" w:hAnsi="Times New Roman"/>
              </w:rPr>
            </w:pPr>
            <w:r w:rsidRPr="00164413">
              <w:rPr>
                <w:rFonts w:ascii="Times New Roman" w:hAnsi="Times New Roman"/>
              </w:rPr>
              <w:t>- спортивный досуг(все ВГ)</w:t>
            </w:r>
          </w:p>
          <w:p w:rsidR="004C7B4F" w:rsidRPr="00164413" w:rsidRDefault="004C7B4F" w:rsidP="005E1CEF">
            <w:pPr>
              <w:ind w:firstLine="0"/>
              <w:rPr>
                <w:rFonts w:ascii="Times New Roman" w:hAnsi="Times New Roman"/>
              </w:rPr>
            </w:pPr>
            <w:r w:rsidRPr="00164413">
              <w:rPr>
                <w:rFonts w:ascii="Times New Roman" w:hAnsi="Times New Roman"/>
              </w:rPr>
              <w:t xml:space="preserve"> - изготовление и презентация самодельного спорт. Инвентаря.</w:t>
            </w:r>
          </w:p>
          <w:p w:rsidR="004C7B4F" w:rsidRPr="00164413" w:rsidRDefault="004C7B4F" w:rsidP="005E1CEF">
            <w:pPr>
              <w:ind w:firstLine="0"/>
              <w:rPr>
                <w:rFonts w:ascii="Times New Roman" w:hAnsi="Times New Roman"/>
              </w:rPr>
            </w:pPr>
            <w:r w:rsidRPr="00164413">
              <w:rPr>
                <w:rFonts w:ascii="Times New Roman" w:hAnsi="Times New Roman"/>
              </w:rPr>
              <w:t>- мини-проект «утро со Спортиком»</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Формирование у ребенка дружелюбия и доброжелательности, искренности, правдивости, умения слушать и слышать собеседника.</w:t>
            </w:r>
          </w:p>
          <w:p w:rsidR="004C7B4F" w:rsidRPr="00164413" w:rsidRDefault="004C7B4F" w:rsidP="005E1CEF">
            <w:pPr>
              <w:ind w:firstLine="0"/>
              <w:rPr>
                <w:rFonts w:ascii="Times New Roman" w:hAnsi="Times New Roman"/>
              </w:rPr>
            </w:pPr>
            <w:r w:rsidRPr="00164413">
              <w:rPr>
                <w:rFonts w:ascii="Times New Roman" w:hAnsi="Times New Roman"/>
              </w:rPr>
              <w:t>-Формирование способности и поощрение проявлений ребенком сочувствия и заботы, ответственности за свои действия и поведение, проявлений задатков чувства долга, нравственных поступков.</w:t>
            </w:r>
          </w:p>
          <w:p w:rsidR="004C7B4F" w:rsidRPr="00164413" w:rsidRDefault="004C7B4F" w:rsidP="005E1CEF">
            <w:pPr>
              <w:ind w:firstLine="0"/>
              <w:rPr>
                <w:rFonts w:ascii="Times New Roman" w:hAnsi="Times New Roman"/>
              </w:rPr>
            </w:pPr>
            <w:r w:rsidRPr="00164413">
              <w:rPr>
                <w:rFonts w:ascii="Times New Roman" w:hAnsi="Times New Roman"/>
              </w:rPr>
              <w:t>- Развитие двигательных способностей, обучение двигательным навыкам и умениям, формирование представлений вобласти физической культуры, спорта, здоровья и безопасного образа жизни;</w:t>
            </w:r>
          </w:p>
          <w:p w:rsidR="004C7B4F" w:rsidRPr="00164413" w:rsidRDefault="004C7B4F" w:rsidP="005E1CEF">
            <w:pPr>
              <w:ind w:firstLine="0"/>
              <w:rPr>
                <w:rFonts w:ascii="Times New Roman" w:hAnsi="Times New Roman"/>
              </w:rPr>
            </w:pPr>
            <w:r w:rsidRPr="00164413">
              <w:rPr>
                <w:rFonts w:ascii="Times New Roman" w:hAnsi="Times New Roman"/>
              </w:rPr>
              <w:t>- Воспитание морально-волевых качеств (честности, решительности, смелости, настойчивости и др.).</w:t>
            </w:r>
          </w:p>
        </w:tc>
      </w:tr>
      <w:tr w:rsidR="004C7B4F" w:rsidRPr="00164413" w:rsidTr="005E1CEF">
        <w:tc>
          <w:tcPr>
            <w:tcW w:w="594" w:type="dxa"/>
            <w:vMerge/>
          </w:tcPr>
          <w:p w:rsidR="004C7B4F" w:rsidRPr="00164413" w:rsidRDefault="004C7B4F" w:rsidP="005E1CEF">
            <w:pPr>
              <w:ind w:firstLine="0"/>
              <w:rPr>
                <w:rFonts w:ascii="Times New Roman" w:hAnsi="Times New Roman"/>
                <w:i/>
              </w:rPr>
            </w:pPr>
          </w:p>
        </w:tc>
        <w:tc>
          <w:tcPr>
            <w:tcW w:w="1807" w:type="dxa"/>
          </w:tcPr>
          <w:p w:rsidR="004C7B4F" w:rsidRPr="00164413" w:rsidRDefault="004C7B4F" w:rsidP="005E1CEF">
            <w:pPr>
              <w:ind w:firstLine="0"/>
              <w:rPr>
                <w:rFonts w:ascii="Times New Roman" w:hAnsi="Times New Roman"/>
              </w:rPr>
            </w:pPr>
            <w:r w:rsidRPr="00164413">
              <w:rPr>
                <w:rFonts w:ascii="Times New Roman" w:hAnsi="Times New Roman"/>
              </w:rPr>
              <w:t>19 августа</w:t>
            </w:r>
          </w:p>
          <w:p w:rsidR="004C7B4F" w:rsidRPr="00164413" w:rsidRDefault="004C7B4F" w:rsidP="005E1CEF">
            <w:pPr>
              <w:ind w:firstLine="0"/>
              <w:rPr>
                <w:rFonts w:ascii="Times New Roman" w:hAnsi="Times New Roman"/>
              </w:rPr>
            </w:pPr>
            <w:r w:rsidRPr="00164413">
              <w:rPr>
                <w:rFonts w:ascii="Times New Roman" w:hAnsi="Times New Roman"/>
              </w:rPr>
              <w:t>-</w:t>
            </w:r>
          </w:p>
          <w:p w:rsidR="004C7B4F" w:rsidRPr="00164413" w:rsidRDefault="004C7B4F" w:rsidP="005E1CEF">
            <w:pPr>
              <w:ind w:firstLine="0"/>
              <w:rPr>
                <w:rFonts w:ascii="Times New Roman" w:hAnsi="Times New Roman"/>
              </w:rPr>
            </w:pPr>
            <w:r w:rsidRPr="00164413">
              <w:rPr>
                <w:rFonts w:ascii="Times New Roman" w:hAnsi="Times New Roman"/>
              </w:rPr>
              <w:t>31 августа</w:t>
            </w:r>
          </w:p>
        </w:tc>
        <w:tc>
          <w:tcPr>
            <w:tcW w:w="2273" w:type="dxa"/>
          </w:tcPr>
          <w:p w:rsidR="004C7B4F" w:rsidRPr="00164413" w:rsidRDefault="004C7B4F" w:rsidP="005E1CEF">
            <w:pPr>
              <w:ind w:firstLine="0"/>
              <w:rPr>
                <w:rFonts w:ascii="Times New Roman" w:hAnsi="Times New Roman"/>
              </w:rPr>
            </w:pPr>
            <w:r w:rsidRPr="00164413">
              <w:rPr>
                <w:rFonts w:ascii="Times New Roman" w:hAnsi="Times New Roman"/>
              </w:rPr>
              <w:t>Тематическая декада: «Москва главный город России» Младшая СДГ</w:t>
            </w:r>
          </w:p>
          <w:p w:rsidR="004C7B4F" w:rsidRPr="00164413" w:rsidRDefault="004C7B4F" w:rsidP="005E1CEF">
            <w:pPr>
              <w:ind w:firstLine="0"/>
              <w:rPr>
                <w:rFonts w:ascii="Times New Roman" w:hAnsi="Times New Roman"/>
              </w:rPr>
            </w:pPr>
            <w:r w:rsidRPr="00164413">
              <w:rPr>
                <w:rFonts w:ascii="Times New Roman" w:hAnsi="Times New Roman"/>
              </w:rPr>
              <w:t>Тематическая неделя: «Моя Родина» Старшая СДГ</w:t>
            </w:r>
          </w:p>
        </w:tc>
        <w:tc>
          <w:tcPr>
            <w:tcW w:w="2271" w:type="dxa"/>
          </w:tcPr>
          <w:p w:rsidR="004C7B4F" w:rsidRPr="00164413" w:rsidRDefault="004C7B4F" w:rsidP="005E1CEF">
            <w:pPr>
              <w:ind w:firstLine="0"/>
              <w:rPr>
                <w:rFonts w:ascii="Times New Roman" w:hAnsi="Times New Roman"/>
              </w:rPr>
            </w:pPr>
            <w:r w:rsidRPr="00164413">
              <w:rPr>
                <w:rFonts w:ascii="Times New Roman" w:hAnsi="Times New Roman"/>
              </w:rPr>
              <w:t>22 августа – день государственного флага России</w:t>
            </w:r>
          </w:p>
          <w:p w:rsidR="004C7B4F" w:rsidRPr="00164413" w:rsidRDefault="004C7B4F" w:rsidP="005E1CEF">
            <w:pPr>
              <w:ind w:firstLine="0"/>
              <w:rPr>
                <w:rFonts w:ascii="Times New Roman" w:hAnsi="Times New Roman"/>
              </w:rPr>
            </w:pPr>
          </w:p>
          <w:p w:rsidR="004C7B4F" w:rsidRPr="00164413" w:rsidRDefault="004C7B4F" w:rsidP="005E1CEF">
            <w:pPr>
              <w:ind w:firstLine="0"/>
              <w:rPr>
                <w:rFonts w:ascii="Times New Roman" w:hAnsi="Times New Roman"/>
              </w:rPr>
            </w:pPr>
            <w:r w:rsidRPr="00164413">
              <w:rPr>
                <w:rFonts w:ascii="Times New Roman" w:hAnsi="Times New Roman"/>
              </w:rPr>
              <w:t>27 августа – день российского кино</w:t>
            </w:r>
          </w:p>
        </w:tc>
        <w:tc>
          <w:tcPr>
            <w:tcW w:w="2202" w:type="dxa"/>
          </w:tcPr>
          <w:p w:rsidR="004C7B4F" w:rsidRPr="00164413" w:rsidRDefault="004C7B4F" w:rsidP="005E1CEF">
            <w:pPr>
              <w:ind w:firstLine="0"/>
              <w:rPr>
                <w:rFonts w:ascii="Times New Roman" w:hAnsi="Times New Roman"/>
                <w:b/>
              </w:rPr>
            </w:pPr>
            <w:r w:rsidRPr="00164413">
              <w:rPr>
                <w:rFonts w:ascii="Times New Roman" w:hAnsi="Times New Roman"/>
              </w:rPr>
              <w:t>-Патриотическое направление. Ценность: Родины.</w:t>
            </w:r>
          </w:p>
          <w:p w:rsidR="004C7B4F" w:rsidRPr="00164413" w:rsidRDefault="004C7B4F" w:rsidP="005E1CEF">
            <w:pPr>
              <w:ind w:firstLine="0"/>
              <w:rPr>
                <w:rFonts w:ascii="Times New Roman" w:hAnsi="Times New Roman"/>
                <w:b/>
              </w:rPr>
            </w:pPr>
          </w:p>
        </w:tc>
        <w:tc>
          <w:tcPr>
            <w:tcW w:w="2621" w:type="dxa"/>
          </w:tcPr>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 день Российского флага (СДВ);</w:t>
            </w:r>
          </w:p>
          <w:p w:rsidR="004C7B4F" w:rsidRPr="00164413" w:rsidRDefault="004C7B4F" w:rsidP="005E1CEF">
            <w:pPr>
              <w:ind w:firstLine="0"/>
              <w:rPr>
                <w:rFonts w:ascii="Times New Roman" w:hAnsi="Times New Roman"/>
                <w:lang w:eastAsia="ar-SA"/>
              </w:rPr>
            </w:pPr>
            <w:r w:rsidRPr="00164413">
              <w:rPr>
                <w:rFonts w:ascii="Times New Roman" w:hAnsi="Times New Roman"/>
                <w:lang w:eastAsia="ar-SA"/>
              </w:rPr>
              <w:t>- выставка первые в мире (первый в мире самолет, первый в мире космонавт, первое в мире радио и т.д.)</w:t>
            </w:r>
          </w:p>
          <w:p w:rsidR="004C7B4F" w:rsidRPr="00164413" w:rsidRDefault="004C7B4F" w:rsidP="005E1CEF">
            <w:pPr>
              <w:ind w:firstLine="0"/>
              <w:rPr>
                <w:rFonts w:ascii="Times New Roman" w:hAnsi="Times New Roman"/>
              </w:rPr>
            </w:pPr>
            <w:r w:rsidRPr="00164413">
              <w:rPr>
                <w:rFonts w:ascii="Times New Roman" w:hAnsi="Times New Roman"/>
              </w:rPr>
              <w:t>- беседы-рассказы, развивающий диалог на темы: «Природа России», «Традиции народов России», «Наши государственные символы», «Россия большая страна».</w:t>
            </w:r>
          </w:p>
          <w:p w:rsidR="004C7B4F" w:rsidRPr="00164413" w:rsidRDefault="004C7B4F" w:rsidP="005E1CEF">
            <w:pPr>
              <w:ind w:firstLine="0"/>
              <w:rPr>
                <w:rFonts w:ascii="Times New Roman" w:hAnsi="Times New Roman"/>
              </w:rPr>
            </w:pPr>
            <w:r w:rsidRPr="00164413">
              <w:rPr>
                <w:rFonts w:ascii="Times New Roman" w:hAnsi="Times New Roman"/>
              </w:rPr>
              <w:t>- мини-проекты: «Москва», «Президент России», «Наша гордость».</w:t>
            </w:r>
          </w:p>
        </w:tc>
        <w:tc>
          <w:tcPr>
            <w:tcW w:w="3540" w:type="dxa"/>
          </w:tcPr>
          <w:p w:rsidR="004C7B4F" w:rsidRPr="00164413" w:rsidRDefault="004C7B4F" w:rsidP="005E1CEF">
            <w:pPr>
              <w:ind w:firstLine="0"/>
              <w:rPr>
                <w:rFonts w:ascii="Times New Roman" w:hAnsi="Times New Roman"/>
              </w:rPr>
            </w:pPr>
            <w:r w:rsidRPr="00164413">
              <w:rPr>
                <w:rFonts w:ascii="Times New Roman" w:hAnsi="Times New Roman"/>
              </w:rPr>
              <w:t xml:space="preserve">- Воспитание уважительного отношения к народу России в целом, своим соотечественникам и согражданам представителям всех народов России, к ровесникам, родителям, соседям, старшим, другим людям вне зависимости от их этнической принадлежности. </w:t>
            </w:r>
          </w:p>
          <w:p w:rsidR="004C7B4F" w:rsidRPr="00164413" w:rsidRDefault="004C7B4F" w:rsidP="005E1CEF">
            <w:pPr>
              <w:ind w:firstLine="0"/>
              <w:rPr>
                <w:rFonts w:ascii="Times New Roman" w:hAnsi="Times New Roman"/>
                <w:b/>
              </w:rPr>
            </w:pPr>
            <w:r w:rsidRPr="00164413">
              <w:rPr>
                <w:rFonts w:ascii="Times New Roman" w:hAnsi="Times New Roman"/>
              </w:rPr>
              <w:t>- Ознакомление с историческим контекстом возникновения объектов культурного наследия России.</w:t>
            </w:r>
          </w:p>
        </w:tc>
      </w:tr>
    </w:tbl>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sectPr w:rsidR="004C7B4F" w:rsidSect="00946D60">
          <w:pgSz w:w="16838" w:h="11906" w:orient="landscape"/>
          <w:pgMar w:top="1438" w:right="1134" w:bottom="851" w:left="1134" w:header="709" w:footer="709" w:gutter="0"/>
          <w:pgNumType w:start="1"/>
          <w:cols w:space="708"/>
          <w:titlePg/>
          <w:docGrid w:linePitch="360"/>
        </w:sectPr>
      </w:pPr>
    </w:p>
    <w:p w:rsidR="004C7B4F" w:rsidRDefault="004C7B4F" w:rsidP="0070118A">
      <w:pPr>
        <w:spacing w:line="360" w:lineRule="auto"/>
        <w:rPr>
          <w:rFonts w:ascii="Times New Roman" w:hAnsi="Times New Roman" w:cs="Times New Roman"/>
          <w:b/>
          <w:sz w:val="28"/>
          <w:szCs w:val="28"/>
        </w:rPr>
      </w:pPr>
    </w:p>
    <w:p w:rsidR="004C7B4F" w:rsidRPr="00FB45DB" w:rsidRDefault="004C7B4F" w:rsidP="00946D60">
      <w:pPr>
        <w:pStyle w:val="24"/>
        <w:keepNext/>
        <w:keepLines/>
        <w:shd w:val="clear" w:color="auto" w:fill="auto"/>
        <w:tabs>
          <w:tab w:val="left" w:pos="905"/>
          <w:tab w:val="left" w:pos="1267"/>
        </w:tabs>
        <w:spacing w:line="240" w:lineRule="auto"/>
        <w:ind w:firstLine="0"/>
        <w:jc w:val="center"/>
        <w:rPr>
          <w:sz w:val="24"/>
          <w:szCs w:val="24"/>
        </w:rPr>
      </w:pPr>
      <w:bookmarkStart w:id="4" w:name="bookmark182"/>
      <w:r w:rsidRPr="00FB45DB">
        <w:rPr>
          <w:rStyle w:val="23"/>
          <w:bCs/>
          <w:color w:val="000000"/>
          <w:sz w:val="24"/>
          <w:szCs w:val="24"/>
        </w:rPr>
        <w:t>Глоссарий</w:t>
      </w:r>
      <w:bookmarkEnd w:id="4"/>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Амплификация </w:t>
      </w:r>
      <w:r w:rsidRPr="007353D4">
        <w:rPr>
          <w:rStyle w:val="2"/>
          <w:color w:val="000000"/>
        </w:rPr>
        <w:t>- обогащение детского развития.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Вариативность среды </w:t>
      </w:r>
      <w:r w:rsidRPr="007353D4">
        <w:rPr>
          <w:rStyle w:val="2"/>
          <w:color w:val="000000"/>
        </w:rPr>
        <w:t>-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Возрастная адекватность дошкольного образования </w:t>
      </w:r>
      <w:r w:rsidRPr="007353D4">
        <w:rPr>
          <w:rStyle w:val="2"/>
          <w:color w:val="000000"/>
        </w:rPr>
        <w:t>- соответствие условий, требований, методов возрасту и особенностям развития детей.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Воспитанники </w:t>
      </w:r>
      <w:r w:rsidRPr="007353D4">
        <w:rPr>
          <w:rStyle w:val="2"/>
          <w:color w:val="000000"/>
        </w:rPr>
        <w:t>-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Доступность среды </w:t>
      </w:r>
      <w:r w:rsidRPr="007353D4">
        <w:rPr>
          <w:rStyle w:val="2"/>
          <w:color w:val="000000"/>
        </w:rPr>
        <w:t>-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Дошкольное детство </w:t>
      </w:r>
      <w:r w:rsidRPr="007353D4">
        <w:rPr>
          <w:rStyle w:val="2"/>
          <w:color w:val="000000"/>
        </w:rPr>
        <w:t>- гибкость, пластичность развития ребенка, высокий разброс вариантов его развития, его непосредственность и непроизвольность.</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Дошкольная образовательная организация </w:t>
      </w:r>
      <w:r w:rsidRPr="007353D4">
        <w:rPr>
          <w:rStyle w:val="2"/>
          <w:color w:val="000000"/>
        </w:rPr>
        <w:t>-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4C7B4F" w:rsidRPr="007353D4" w:rsidRDefault="004C7B4F" w:rsidP="00946D60">
      <w:pPr>
        <w:pStyle w:val="81"/>
        <w:shd w:val="clear" w:color="auto" w:fill="auto"/>
        <w:tabs>
          <w:tab w:val="left" w:pos="1267"/>
        </w:tabs>
        <w:spacing w:before="0" w:after="0" w:line="240" w:lineRule="auto"/>
        <w:ind w:firstLine="543"/>
        <w:jc w:val="both"/>
      </w:pPr>
      <w:r w:rsidRPr="007353D4">
        <w:rPr>
          <w:rStyle w:val="8"/>
          <w:b/>
          <w:bCs/>
          <w:color w:val="000000"/>
        </w:rPr>
        <w:t xml:space="preserve">Двигательная форма активности ребенка </w:t>
      </w:r>
      <w:r w:rsidRPr="007353D4">
        <w:rPr>
          <w:rStyle w:val="80"/>
          <w:color w:val="000000"/>
        </w:rPr>
        <w:t>- овладение основными движениями.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Игровая деятельность </w:t>
      </w:r>
      <w:r w:rsidRPr="007353D4">
        <w:rPr>
          <w:rStyle w:val="2"/>
          <w:color w:val="000000"/>
        </w:rPr>
        <w:t>- сюжетно-ролевая игра, игра с правилами и другие виды игры.</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Инновационная деятельность </w:t>
      </w:r>
      <w:r w:rsidRPr="007353D4">
        <w:rPr>
          <w:rStyle w:val="2"/>
          <w:color w:val="000000"/>
        </w:rPr>
        <w:t>ориентирована на совершенствование научно</w:t>
      </w:r>
      <w:r w:rsidRPr="007353D4">
        <w:rPr>
          <w:rStyle w:val="2"/>
          <w:color w:val="000000"/>
        </w:rPr>
        <w:softHyphen/>
        <w:t>педагогического, учебно-методического, организационного, правового, финансово</w:t>
      </w:r>
      <w:r w:rsidRPr="007353D4">
        <w:rPr>
          <w:rStyle w:val="2"/>
          <w:color w:val="000000"/>
        </w:rPr>
        <w:softHyphen/>
        <w:t>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Качество образования </w:t>
      </w:r>
      <w:r w:rsidRPr="007353D4">
        <w:rPr>
          <w:rStyle w:val="2"/>
          <w:color w:val="000000"/>
        </w:rPr>
        <w:t>- социальная категория, определяющая состояние и результативность процесса образования в обществе, его состояние потребностям и ожиданиям общества, отдельных социальных групп в развитии и формировании жизненных, профессиональных, гражданских компетенций личности. Качество образования определяется совокупностью показателей, характеризующих различные аспекты образовательной деятельности учреждения: содержание образования, формы и методы обучения, материально</w:t>
      </w:r>
      <w:r w:rsidRPr="007353D4">
        <w:rPr>
          <w:rStyle w:val="2"/>
          <w:color w:val="000000"/>
        </w:rPr>
        <w:softHyphen/>
        <w:t>техническую базу, кадровый состав и т.д., которые обеспечивают образование детей.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Коммуникативная деятельность </w:t>
      </w:r>
      <w:r w:rsidRPr="007353D4">
        <w:rPr>
          <w:rStyle w:val="2"/>
          <w:color w:val="000000"/>
        </w:rPr>
        <w:t>- общение и взаимодействие со взрослыми и сверстниками.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Коррекционная работа и/или инклюзивное образование </w:t>
      </w:r>
      <w:r w:rsidRPr="007353D4">
        <w:rPr>
          <w:rStyle w:val="2"/>
          <w:color w:val="000000"/>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Материально-техническое обеспечение </w:t>
      </w:r>
      <w:r w:rsidRPr="007353D4">
        <w:rPr>
          <w:rStyle w:val="2"/>
          <w:color w:val="000000"/>
        </w:rPr>
        <w:t>- учебно-методический комплект, оборудование, оснащение (предметы).</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Образование </w:t>
      </w:r>
      <w:r w:rsidRPr="007353D4">
        <w:rPr>
          <w:rStyle w:val="2"/>
          <w:color w:val="000000"/>
        </w:rP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Образовательные области дошкольного образования - </w:t>
      </w:r>
      <w:r w:rsidRPr="007353D4">
        <w:rPr>
          <w:rStyle w:val="2"/>
          <w:color w:val="000000"/>
        </w:rPr>
        <w:t>социально-коммуникативное развитие; познавательное развитие; речевое развитие; художественно-эстетическое развитие; физическое развитие.</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Образовательная деятельность </w:t>
      </w:r>
      <w:r w:rsidRPr="007353D4">
        <w:rPr>
          <w:rStyle w:val="2"/>
          <w:color w:val="000000"/>
        </w:rPr>
        <w:t>- деятельность по реализации образовательных программ.</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Образовательная среда </w:t>
      </w:r>
      <w:r w:rsidRPr="007353D4">
        <w:rPr>
          <w:rStyle w:val="2"/>
          <w:color w:val="000000"/>
        </w:rPr>
        <w:t>- совокупность образовательного процесса, особенностей его организации, а также его программно-методического, учебно-материального, материально</w:t>
      </w:r>
      <w:r w:rsidRPr="007353D4">
        <w:rPr>
          <w:rStyle w:val="2"/>
          <w:color w:val="000000"/>
        </w:rPr>
        <w:softHyphen/>
        <w:t>технического, психолого-педагогического, медико-социального обеспечения (в том числе предметно-развивающей среды, ТСО, медицинского сопровождения, питания).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Образовательная среда для ребенка дошкольного возраста </w:t>
      </w:r>
      <w:r w:rsidRPr="007353D4">
        <w:rPr>
          <w:rStyle w:val="2"/>
          <w:color w:val="000000"/>
        </w:rPr>
        <w:t>- предметно</w:t>
      </w:r>
      <w:r w:rsidRPr="007353D4">
        <w:rPr>
          <w:rStyle w:val="2"/>
          <w:color w:val="000000"/>
        </w:rPr>
        <w:softHyphen/>
        <w:t>пространственная развивающая образовательная среда; характер взаимодействия со взрослыми; характер взаимодействия с другими детьми; система отношений ребенка к миру, к другим людям, к себе самому.</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Обучение </w:t>
      </w:r>
      <w:r w:rsidRPr="007353D4">
        <w:rPr>
          <w:rStyle w:val="2"/>
          <w:color w:val="000000"/>
        </w:rPr>
        <w:t>-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Обучающийся </w:t>
      </w:r>
      <w:r w:rsidRPr="007353D4">
        <w:rPr>
          <w:rStyle w:val="2"/>
          <w:color w:val="000000"/>
        </w:rPr>
        <w:t>- физическое лицо, осваивающее образовательную программу.</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Обучающийся с ограниченными возможностями здоровья </w:t>
      </w:r>
      <w:r w:rsidRPr="007353D4">
        <w:rPr>
          <w:rStyle w:val="2"/>
          <w:color w:val="000000"/>
        </w:rPr>
        <w:t>-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Основные характеристики дошкольного образования </w:t>
      </w:r>
      <w:r w:rsidRPr="007353D4">
        <w:rPr>
          <w:rStyle w:val="2"/>
          <w:color w:val="000000"/>
        </w:rPr>
        <w:t>- объем, содержание и планируемые результаты в виде целевых ориентиров дошкольного образования.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Педагогическая диагностика </w:t>
      </w:r>
      <w:r w:rsidRPr="007353D4">
        <w:rPr>
          <w:rStyle w:val="2"/>
          <w:color w:val="000000"/>
        </w:rPr>
        <w:t>- оценка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Педагогический работник </w:t>
      </w:r>
      <w:r w:rsidRPr="007353D4">
        <w:rPr>
          <w:rStyle w:val="2"/>
          <w:color w:val="000000"/>
        </w:rPr>
        <w:t>-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Познавательное развитие </w:t>
      </w:r>
      <w:r w:rsidRPr="007353D4">
        <w:rPr>
          <w:rStyle w:val="2"/>
          <w:color w:val="000000"/>
        </w:rPr>
        <w:t>-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какобобщемдоме людей, об особенностях ее природы, многообразии стран и народов мира.</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Познавательно-исследовательская деятельность </w:t>
      </w:r>
      <w:r w:rsidRPr="007353D4">
        <w:rPr>
          <w:rStyle w:val="2"/>
          <w:color w:val="000000"/>
        </w:rPr>
        <w:t>- исследования объектов окружающего мира и экспериментирования с ними.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Полифункциональность </w:t>
      </w:r>
      <w:r w:rsidRPr="007353D4">
        <w:rPr>
          <w:rStyle w:val="2"/>
          <w:color w:val="000000"/>
        </w:rPr>
        <w:t>материалов - разнообразное использование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4C7B4F" w:rsidRPr="007353D4" w:rsidRDefault="004C7B4F" w:rsidP="00946D60">
      <w:pPr>
        <w:pStyle w:val="81"/>
        <w:shd w:val="clear" w:color="auto" w:fill="auto"/>
        <w:tabs>
          <w:tab w:val="left" w:pos="1267"/>
        </w:tabs>
        <w:spacing w:before="0" w:after="0" w:line="240" w:lineRule="auto"/>
        <w:ind w:firstLine="543"/>
        <w:jc w:val="both"/>
      </w:pPr>
      <w:r w:rsidRPr="007353D4">
        <w:rPr>
          <w:rStyle w:val="8"/>
          <w:b/>
          <w:bCs/>
          <w:color w:val="000000"/>
        </w:rPr>
        <w:t xml:space="preserve">Преемственность между дошкольным и начальным звеньями образования </w:t>
      </w:r>
      <w:r w:rsidRPr="007353D4">
        <w:rPr>
          <w:rStyle w:val="80"/>
          <w:color w:val="000000"/>
        </w:rPr>
        <w:t>- это</w:t>
      </w:r>
    </w:p>
    <w:p w:rsidR="004C7B4F" w:rsidRPr="007353D4" w:rsidRDefault="004C7B4F" w:rsidP="00946D60">
      <w:pPr>
        <w:pStyle w:val="21"/>
        <w:shd w:val="clear" w:color="auto" w:fill="auto"/>
        <w:tabs>
          <w:tab w:val="left" w:pos="1267"/>
        </w:tabs>
        <w:spacing w:line="240" w:lineRule="auto"/>
        <w:ind w:firstLine="543"/>
        <w:jc w:val="both"/>
      </w:pPr>
      <w:r w:rsidRPr="007353D4">
        <w:rPr>
          <w:rStyle w:val="2"/>
          <w:color w:val="000000"/>
        </w:rPr>
        <w:t>связь и согласованность каждого компонента образования (целей, задач, содержания, методов, средств, форм организации), обеспечивающих эффективное поступательное развитие ребёнка, его успешное воспитание и обучение на данных ступенях образования.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Примерная основная образовательная программа </w:t>
      </w:r>
      <w:r w:rsidRPr="007353D4">
        <w:rPr>
          <w:rStyle w:val="2"/>
          <w:color w:val="000000"/>
        </w:rPr>
        <w:t>-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Присмотр и уход за детьми </w:t>
      </w:r>
      <w:r w:rsidRPr="007353D4">
        <w:rPr>
          <w:rStyle w:val="2"/>
          <w:color w:val="000000"/>
        </w:rPr>
        <w:t>- комплекс мер по организации питания и хозяйственно</w:t>
      </w:r>
      <w:r w:rsidRPr="007353D4">
        <w:rPr>
          <w:rStyle w:val="2"/>
          <w:color w:val="000000"/>
        </w:rPr>
        <w:softHyphen/>
        <w:t>бытового обслуживания детей, обеспечению соблюдения ими личной гигиены и режима дня.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Программа воспитания </w:t>
      </w:r>
      <w:r w:rsidRPr="007353D4">
        <w:rPr>
          <w:rStyle w:val="2"/>
          <w:color w:val="000000"/>
        </w:rPr>
        <w:t xml:space="preserve">- </w:t>
      </w:r>
      <w:r w:rsidRPr="007353D4">
        <w:rPr>
          <w:rStyle w:val="25"/>
          <w:color w:val="000000"/>
        </w:rPr>
        <w:t>системное представление об условиях достижения воспитательных целей, выражающееся в последовательно изложенном содержании воспитательного процесса, механизмах его реализации и основных показателях духовно</w:t>
      </w:r>
      <w:r w:rsidRPr="007353D4">
        <w:rPr>
          <w:rStyle w:val="25"/>
          <w:color w:val="000000"/>
        </w:rPr>
        <w:softHyphen/>
        <w:t>нравственного становления личности в результате его освоения.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Психологическая диагностика развития детей </w:t>
      </w:r>
      <w:r w:rsidRPr="007353D4">
        <w:rPr>
          <w:rStyle w:val="2"/>
          <w:color w:val="000000"/>
        </w:rPr>
        <w:t>- выявление и изучение индивидуально-психологических особенностей детей.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Психолого-педагогическая, медицинская и социальная помощь -</w:t>
      </w:r>
      <w:r w:rsidRPr="007353D4">
        <w:rPr>
          <w:rStyle w:val="2"/>
          <w:color w:val="000000"/>
        </w:rPr>
        <w:t>психолого</w:t>
      </w:r>
      <w:r w:rsidRPr="007353D4">
        <w:rPr>
          <w:rStyle w:val="2"/>
          <w:color w:val="000000"/>
        </w:rPr>
        <w:softHyphen/>
        <w:t>педагогическое консультирование обучающихся, их родителей (законных представителей) и педагогических работников; коррекционно-развивающие и компенсирующие занятия с обучающимися, логопедическую помощь обучающимся; комплекс реабилитационных и других медицинских мероприятий.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Развивающая образовательная среда </w:t>
      </w:r>
      <w:r w:rsidRPr="007353D4">
        <w:rPr>
          <w:rStyle w:val="2"/>
          <w:color w:val="000000"/>
        </w:rPr>
        <w:t>- система условий социализации и индивидуализации детей.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Речевое развитие </w:t>
      </w:r>
      <w:r w:rsidRPr="007353D4">
        <w:rPr>
          <w:rStyle w:val="2"/>
          <w:color w:val="000000"/>
        </w:rPr>
        <w:t>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Самоценность детства </w:t>
      </w:r>
      <w:r w:rsidRPr="007353D4">
        <w:rPr>
          <w:rStyle w:val="2"/>
          <w:color w:val="000000"/>
        </w:rPr>
        <w:t>-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Социально-коммуникативное развитие </w:t>
      </w:r>
      <w:r w:rsidRPr="007353D4">
        <w:rPr>
          <w:rStyle w:val="2"/>
          <w:color w:val="000000"/>
        </w:rPr>
        <w:t>-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Средства обучения и воспитания </w:t>
      </w:r>
      <w:r w:rsidRPr="007353D4">
        <w:rPr>
          <w:rStyle w:val="2"/>
          <w:color w:val="000000"/>
        </w:rPr>
        <w:t>-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Трансформируемость пространства </w:t>
      </w:r>
      <w:r w:rsidRPr="007353D4">
        <w:rPr>
          <w:rStyle w:val="2"/>
          <w:color w:val="000000"/>
        </w:rPr>
        <w:t>- изменения предметно-пространственной среды в зависимости от образовательной ситуации, в том числе от меняющихся интересов и возможностей детей.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Уровень образования </w:t>
      </w:r>
      <w:r w:rsidRPr="007353D4">
        <w:rPr>
          <w:rStyle w:val="2"/>
          <w:color w:val="000000"/>
        </w:rPr>
        <w:t>- завершенный цикл образования, характеризующийся определенной единой совокупностью требований.</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Федеральный государственный образовательный стандарт дошкольного образования </w:t>
      </w:r>
      <w:r w:rsidRPr="007353D4">
        <w:rPr>
          <w:rStyle w:val="2"/>
          <w:color w:val="000000"/>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Физическое развитие </w:t>
      </w:r>
      <w:r w:rsidRPr="007353D4">
        <w:rPr>
          <w:rStyle w:val="2"/>
          <w:color w:val="000000"/>
        </w:rPr>
        <w:t>-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4C7B4F" w:rsidRPr="007353D4" w:rsidRDefault="004C7B4F" w:rsidP="00946D60">
      <w:pPr>
        <w:pStyle w:val="21"/>
        <w:shd w:val="clear" w:color="auto" w:fill="auto"/>
        <w:tabs>
          <w:tab w:val="left" w:pos="1267"/>
        </w:tabs>
        <w:spacing w:line="240" w:lineRule="auto"/>
        <w:ind w:firstLine="543"/>
        <w:jc w:val="both"/>
      </w:pPr>
      <w:r w:rsidRPr="007353D4">
        <w:rPr>
          <w:rStyle w:val="20"/>
          <w:color w:val="000000"/>
        </w:rPr>
        <w:t xml:space="preserve">Художественно-эстетическое развитие </w:t>
      </w:r>
      <w:r w:rsidRPr="007353D4">
        <w:rPr>
          <w:rStyle w:val="2"/>
          <w:color w:val="000000"/>
        </w:rPr>
        <w:t>-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4C7B4F" w:rsidRPr="007353D4" w:rsidRDefault="004C7B4F" w:rsidP="00946D60">
      <w:pPr>
        <w:pStyle w:val="21"/>
        <w:shd w:val="clear" w:color="auto" w:fill="auto"/>
        <w:tabs>
          <w:tab w:val="left" w:pos="1267"/>
        </w:tabs>
        <w:spacing w:line="240" w:lineRule="auto"/>
        <w:ind w:firstLine="543"/>
      </w:pPr>
      <w:r w:rsidRPr="007353D4">
        <w:rPr>
          <w:rStyle w:val="20"/>
          <w:color w:val="000000"/>
        </w:rPr>
        <w:t xml:space="preserve">Целевые ориентиры дошкольного образования </w:t>
      </w:r>
      <w:r w:rsidRPr="007353D4">
        <w:rPr>
          <w:rStyle w:val="2"/>
          <w:color w:val="000000"/>
        </w:rPr>
        <w:t>- социально-нормативные возрастные характеристики возможных достижений ребенка на этапе завершения уровня дошкольного образования.</w:t>
      </w:r>
    </w:p>
    <w:p w:rsidR="004C7B4F" w:rsidRPr="00FB45DB" w:rsidRDefault="004C7B4F" w:rsidP="00946D60">
      <w:pPr>
        <w:pStyle w:val="24"/>
        <w:keepNext/>
        <w:keepLines/>
        <w:shd w:val="clear" w:color="auto" w:fill="auto"/>
        <w:tabs>
          <w:tab w:val="left" w:pos="1748"/>
        </w:tabs>
        <w:spacing w:line="605" w:lineRule="exact"/>
        <w:ind w:left="1200" w:firstLine="0"/>
        <w:jc w:val="center"/>
        <w:rPr>
          <w:sz w:val="24"/>
          <w:szCs w:val="24"/>
        </w:rPr>
      </w:pPr>
      <w:bookmarkStart w:id="5" w:name="bookmark183"/>
      <w:r w:rsidRPr="00FB45DB">
        <w:rPr>
          <w:rStyle w:val="23"/>
          <w:bCs/>
          <w:color w:val="000000"/>
          <w:sz w:val="24"/>
          <w:szCs w:val="24"/>
        </w:rPr>
        <w:t>Список документов, литературы, интернет-ресурсов</w:t>
      </w:r>
      <w:bookmarkEnd w:id="5"/>
    </w:p>
    <w:p w:rsidR="004C7B4F" w:rsidRDefault="004C7B4F" w:rsidP="00946D60">
      <w:pPr>
        <w:pStyle w:val="31"/>
        <w:keepNext/>
        <w:keepLines/>
        <w:shd w:val="clear" w:color="auto" w:fill="auto"/>
        <w:spacing w:line="605" w:lineRule="exact"/>
        <w:ind w:left="3340"/>
        <w:jc w:val="left"/>
      </w:pPr>
      <w:bookmarkStart w:id="6" w:name="bookmark184"/>
      <w:r>
        <w:rPr>
          <w:rStyle w:val="3"/>
          <w:b/>
          <w:bCs/>
          <w:color w:val="000000"/>
        </w:rPr>
        <w:t>Нормативные документы</w:t>
      </w:r>
      <w:bookmarkEnd w:id="6"/>
    </w:p>
    <w:p w:rsidR="004C7B4F" w:rsidRDefault="004C7B4F" w:rsidP="00946D60">
      <w:pPr>
        <w:pStyle w:val="21"/>
        <w:numPr>
          <w:ilvl w:val="0"/>
          <w:numId w:val="3"/>
        </w:numPr>
        <w:shd w:val="clear" w:color="auto" w:fill="auto"/>
        <w:tabs>
          <w:tab w:val="left" w:pos="202"/>
        </w:tabs>
        <w:spacing w:line="274" w:lineRule="exact"/>
        <w:ind w:firstLine="0"/>
        <w:jc w:val="both"/>
      </w:pPr>
      <w:r>
        <w:rPr>
          <w:rStyle w:val="2"/>
          <w:color w:val="000000"/>
        </w:rPr>
        <w:t>Конвенция о правах ребенка (одобрена Генеральной Ассамблеей ООН 20.11.1989) (вступила в силу для СССР 15.09.1990);</w:t>
      </w:r>
    </w:p>
    <w:p w:rsidR="004C7B4F" w:rsidRDefault="004C7B4F" w:rsidP="00946D60">
      <w:pPr>
        <w:pStyle w:val="21"/>
        <w:numPr>
          <w:ilvl w:val="0"/>
          <w:numId w:val="3"/>
        </w:numPr>
        <w:shd w:val="clear" w:color="auto" w:fill="auto"/>
        <w:tabs>
          <w:tab w:val="left" w:pos="207"/>
        </w:tabs>
        <w:spacing w:line="274" w:lineRule="exact"/>
        <w:ind w:firstLine="0"/>
        <w:jc w:val="both"/>
      </w:pPr>
      <w:r>
        <w:rPr>
          <w:rStyle w:val="2"/>
          <w:color w:val="000000"/>
        </w:rPr>
        <w:t>Федеральный закон 24 июля 1998 г. № 124-ФЗ (актуальная ред. от 14.07.2022) «Об основных гарантиях прав ребенка в Российской Федерации»;</w:t>
      </w:r>
    </w:p>
    <w:p w:rsidR="004C7B4F" w:rsidRDefault="004C7B4F" w:rsidP="00946D60">
      <w:pPr>
        <w:pStyle w:val="21"/>
        <w:numPr>
          <w:ilvl w:val="0"/>
          <w:numId w:val="3"/>
        </w:numPr>
        <w:shd w:val="clear" w:color="auto" w:fill="auto"/>
        <w:tabs>
          <w:tab w:val="left" w:pos="202"/>
        </w:tabs>
        <w:spacing w:line="274" w:lineRule="exact"/>
        <w:ind w:firstLine="0"/>
        <w:jc w:val="both"/>
      </w:pPr>
      <w:r>
        <w:rPr>
          <w:rStyle w:val="2"/>
          <w:color w:val="000000"/>
        </w:rPr>
        <w:t>Федеральный закон от 29.12.2012 № 273-ФЗ «Об образовании в Российской Федерации»;</w:t>
      </w:r>
    </w:p>
    <w:p w:rsidR="004C7B4F" w:rsidRDefault="004C7B4F" w:rsidP="00946D60">
      <w:pPr>
        <w:pStyle w:val="21"/>
        <w:numPr>
          <w:ilvl w:val="0"/>
          <w:numId w:val="3"/>
        </w:numPr>
        <w:shd w:val="clear" w:color="auto" w:fill="auto"/>
        <w:tabs>
          <w:tab w:val="left" w:pos="317"/>
        </w:tabs>
        <w:spacing w:line="274" w:lineRule="exact"/>
        <w:ind w:firstLine="0"/>
        <w:jc w:val="both"/>
      </w:pPr>
      <w:r>
        <w:rPr>
          <w:rStyle w:val="2"/>
          <w:color w:val="000000"/>
        </w:rPr>
        <w:t xml:space="preserve">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w:t>
      </w:r>
      <w:r>
        <w:rPr>
          <w:rStyle w:val="2"/>
          <w:noProof w:val="0"/>
          <w:color w:val="000000"/>
          <w:lang w:val="en-US" w:eastAsia="en-US"/>
        </w:rPr>
        <w:t>N</w:t>
      </w:r>
      <w:r w:rsidRPr="007909AE">
        <w:rPr>
          <w:rStyle w:val="2"/>
          <w:noProof w:val="0"/>
          <w:color w:val="000000"/>
          <w:lang w:eastAsia="en-US"/>
        </w:rPr>
        <w:t xml:space="preserve"> </w:t>
      </w:r>
      <w:r>
        <w:rPr>
          <w:rStyle w:val="2"/>
          <w:color w:val="000000"/>
        </w:rPr>
        <w:t>1155) - далее по тексту - ФГОС;</w:t>
      </w:r>
    </w:p>
    <w:p w:rsidR="004C7B4F" w:rsidRDefault="004C7B4F" w:rsidP="00946D60">
      <w:pPr>
        <w:pStyle w:val="21"/>
        <w:numPr>
          <w:ilvl w:val="0"/>
          <w:numId w:val="3"/>
        </w:numPr>
        <w:shd w:val="clear" w:color="auto" w:fill="auto"/>
        <w:tabs>
          <w:tab w:val="left" w:pos="317"/>
        </w:tabs>
        <w:spacing w:line="274" w:lineRule="exact"/>
        <w:ind w:firstLine="0"/>
        <w:jc w:val="both"/>
      </w:pPr>
      <w:r>
        <w:rPr>
          <w:rStyle w:val="2"/>
          <w:color w:val="000000"/>
        </w:rPr>
        <w:t>«Порядок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утв. приказом Министерства просвещения от 31 июля 2020 года № 373;</w:t>
      </w:r>
    </w:p>
    <w:p w:rsidR="004C7B4F" w:rsidRDefault="004C7B4F" w:rsidP="00946D60">
      <w:pPr>
        <w:pStyle w:val="21"/>
        <w:numPr>
          <w:ilvl w:val="0"/>
          <w:numId w:val="3"/>
        </w:numPr>
        <w:shd w:val="clear" w:color="auto" w:fill="auto"/>
        <w:tabs>
          <w:tab w:val="left" w:pos="202"/>
        </w:tabs>
        <w:spacing w:line="274" w:lineRule="exact"/>
        <w:ind w:firstLine="0"/>
        <w:jc w:val="both"/>
      </w:pPr>
      <w:r>
        <w:rPr>
          <w:rStyle w:val="2"/>
          <w:color w:val="000000"/>
        </w:rPr>
        <w:t>«Примерное положение об оказании логопедической помощи в организациях, осуществляющих образовательную деятельность, утв. распоряжением Министерства просвещения РФ от 6 августа 2020 года № Р-75);</w:t>
      </w:r>
    </w:p>
    <w:p w:rsidR="004C7B4F" w:rsidRDefault="004C7B4F" w:rsidP="00946D60">
      <w:pPr>
        <w:pStyle w:val="21"/>
        <w:numPr>
          <w:ilvl w:val="0"/>
          <w:numId w:val="3"/>
        </w:numPr>
        <w:shd w:val="clear" w:color="auto" w:fill="auto"/>
        <w:tabs>
          <w:tab w:val="left" w:pos="207"/>
        </w:tabs>
        <w:spacing w:line="274" w:lineRule="exact"/>
        <w:ind w:firstLine="0"/>
        <w:jc w:val="both"/>
      </w:pPr>
      <w:r>
        <w:rPr>
          <w:rStyle w:val="2"/>
          <w:color w:val="000000"/>
        </w:rPr>
        <w:t>«Санитарно-эпидемиологические требования к организациям воспитания и обучения, отдыха и оздоровления детей и молодежи» СП 2.4.3648-20 (утверждены Постановлением Главного государственного санитарного врача РФ от 28.092020 г. №28);</w:t>
      </w:r>
    </w:p>
    <w:p w:rsidR="004C7B4F" w:rsidRDefault="004C7B4F" w:rsidP="00946D60">
      <w:pPr>
        <w:pStyle w:val="21"/>
        <w:numPr>
          <w:ilvl w:val="0"/>
          <w:numId w:val="3"/>
        </w:numPr>
        <w:shd w:val="clear" w:color="auto" w:fill="auto"/>
        <w:tabs>
          <w:tab w:val="left" w:pos="207"/>
        </w:tabs>
        <w:spacing w:line="274" w:lineRule="exact"/>
        <w:ind w:firstLine="0"/>
        <w:jc w:val="both"/>
      </w:pPr>
      <w:r>
        <w:rPr>
          <w:rStyle w:val="2"/>
          <w:color w:val="000000"/>
        </w:rPr>
        <w:t xml:space="preserve">Санитарные правила и нормы СанПиН 1.2.3685-21 21 «Гигиенические нормативы и требования к обеспечению безопасности и (или) безвредности для человека факторов среды обитания» (зарегистрировано в Минюсте России 29.01.2021 </w:t>
      </w:r>
      <w:r>
        <w:rPr>
          <w:rStyle w:val="2"/>
          <w:noProof w:val="0"/>
          <w:color w:val="000000"/>
          <w:lang w:val="en-US" w:eastAsia="en-US"/>
        </w:rPr>
        <w:t>N</w:t>
      </w:r>
      <w:r w:rsidRPr="007909AE">
        <w:rPr>
          <w:rStyle w:val="2"/>
          <w:noProof w:val="0"/>
          <w:color w:val="000000"/>
          <w:lang w:eastAsia="en-US"/>
        </w:rPr>
        <w:t xml:space="preserve"> </w:t>
      </w:r>
      <w:r>
        <w:rPr>
          <w:rStyle w:val="2"/>
          <w:color w:val="000000"/>
        </w:rPr>
        <w:t>62296);</w:t>
      </w:r>
    </w:p>
    <w:p w:rsidR="004C7B4F" w:rsidRDefault="004C7B4F" w:rsidP="00946D60">
      <w:pPr>
        <w:pStyle w:val="21"/>
        <w:numPr>
          <w:ilvl w:val="0"/>
          <w:numId w:val="3"/>
        </w:numPr>
        <w:shd w:val="clear" w:color="auto" w:fill="auto"/>
        <w:tabs>
          <w:tab w:val="left" w:pos="202"/>
        </w:tabs>
        <w:spacing w:line="274" w:lineRule="exact"/>
        <w:ind w:firstLine="0"/>
        <w:jc w:val="both"/>
      </w:pPr>
      <w:r>
        <w:rPr>
          <w:rStyle w:val="2"/>
          <w:color w:val="000000"/>
        </w:rPr>
        <w:t>Постановление Главного государственного санитарного врача Российской Федерации от 27 октября 2020 г. № 32 «Об утверждении санитарных правил и норм СанПиН 2.3/2.4.3590-20 «Санитарно-эпидемиологические требования к организации общественного питания населения»;</w:t>
      </w:r>
    </w:p>
    <w:p w:rsidR="004C7B4F" w:rsidRDefault="004C7B4F" w:rsidP="00BB5B1F">
      <w:pPr>
        <w:pStyle w:val="21"/>
        <w:numPr>
          <w:ilvl w:val="0"/>
          <w:numId w:val="3"/>
        </w:numPr>
        <w:shd w:val="clear" w:color="auto" w:fill="auto"/>
        <w:tabs>
          <w:tab w:val="left" w:pos="228"/>
        </w:tabs>
        <w:spacing w:line="274" w:lineRule="exact"/>
        <w:ind w:firstLine="0"/>
        <w:jc w:val="both"/>
      </w:pPr>
      <w:r>
        <w:rPr>
          <w:rStyle w:val="2"/>
          <w:color w:val="000000"/>
        </w:rPr>
        <w:t>Приказ Министерства просвещения Российской Федерации от 25.11.2022 №</w:t>
      </w:r>
      <w:r>
        <w:rPr>
          <w:rStyle w:val="2"/>
          <w:color w:val="000000"/>
        </w:rPr>
        <w:tab/>
        <w:t>1028</w:t>
      </w:r>
    </w:p>
    <w:p w:rsidR="004C7B4F" w:rsidRDefault="004C7B4F" w:rsidP="00946D60">
      <w:pPr>
        <w:pStyle w:val="21"/>
        <w:shd w:val="clear" w:color="auto" w:fill="auto"/>
        <w:spacing w:line="274" w:lineRule="exact"/>
        <w:ind w:firstLine="0"/>
        <w:jc w:val="both"/>
      </w:pPr>
      <w:r>
        <w:rPr>
          <w:rStyle w:val="2"/>
          <w:color w:val="000000"/>
        </w:rPr>
        <w:t>«Об утверждении федеральной образовательной программы дошкольного образования», зарегистрирован 28.12.2022 № 71847;</w:t>
      </w:r>
    </w:p>
    <w:p w:rsidR="004C7B4F" w:rsidRDefault="004C7B4F" w:rsidP="00946D60">
      <w:pPr>
        <w:pStyle w:val="21"/>
        <w:numPr>
          <w:ilvl w:val="0"/>
          <w:numId w:val="3"/>
        </w:numPr>
        <w:shd w:val="clear" w:color="auto" w:fill="auto"/>
        <w:tabs>
          <w:tab w:val="left" w:pos="233"/>
        </w:tabs>
        <w:spacing w:line="274" w:lineRule="exact"/>
        <w:ind w:firstLine="0"/>
        <w:jc w:val="both"/>
      </w:pPr>
      <w:r>
        <w:rPr>
          <w:rStyle w:val="2"/>
          <w:color w:val="000000"/>
        </w:rPr>
        <w:t>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обучающихся с ограниченными возможностями здоровья»;</w:t>
      </w:r>
    </w:p>
    <w:p w:rsidR="004C7B4F" w:rsidRDefault="004C7B4F" w:rsidP="00946D60">
      <w:pPr>
        <w:pStyle w:val="21"/>
        <w:numPr>
          <w:ilvl w:val="0"/>
          <w:numId w:val="3"/>
        </w:numPr>
        <w:shd w:val="clear" w:color="auto" w:fill="auto"/>
        <w:tabs>
          <w:tab w:val="left" w:pos="233"/>
        </w:tabs>
        <w:spacing w:line="274" w:lineRule="exact"/>
        <w:ind w:firstLine="0"/>
        <w:jc w:val="both"/>
      </w:pPr>
      <w:r>
        <w:rPr>
          <w:rStyle w:val="2"/>
          <w:color w:val="000000"/>
        </w:rPr>
        <w:t>Постановление Правительства Российской Федерации от 21.02.2022 № 225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4C7B4F" w:rsidRDefault="004C7B4F" w:rsidP="00946D60">
      <w:pPr>
        <w:pStyle w:val="21"/>
        <w:numPr>
          <w:ilvl w:val="0"/>
          <w:numId w:val="3"/>
        </w:numPr>
        <w:shd w:val="clear" w:color="auto" w:fill="auto"/>
        <w:tabs>
          <w:tab w:val="left" w:pos="238"/>
        </w:tabs>
        <w:spacing w:line="274" w:lineRule="exact"/>
        <w:ind w:firstLine="0"/>
        <w:jc w:val="both"/>
      </w:pPr>
      <w:r>
        <w:rPr>
          <w:rStyle w:val="2"/>
          <w:color w:val="000000"/>
        </w:rPr>
        <w:t>Приказ Министерство здравоохранения и социального развития Российской Федерации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4C7B4F" w:rsidRDefault="004C7B4F" w:rsidP="00946D60">
      <w:pPr>
        <w:pStyle w:val="21"/>
        <w:numPr>
          <w:ilvl w:val="0"/>
          <w:numId w:val="3"/>
        </w:numPr>
        <w:shd w:val="clear" w:color="auto" w:fill="auto"/>
        <w:tabs>
          <w:tab w:val="left" w:pos="233"/>
        </w:tabs>
        <w:spacing w:line="274" w:lineRule="exact"/>
        <w:ind w:firstLine="0"/>
        <w:jc w:val="both"/>
      </w:pPr>
      <w:r>
        <w:rPr>
          <w:rStyle w:val="2"/>
          <w:color w:val="000000"/>
        </w:rPr>
        <w:t>Приказ Министерства образования и науки Российской Федерации от 22.12.2014 № 1601 (ред. от 13.05.2019)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(Зарегистрировано в Минюсте России 25.02.2015 № 36204);</w:t>
      </w:r>
    </w:p>
    <w:p w:rsidR="004C7B4F" w:rsidRDefault="004C7B4F" w:rsidP="00946D60">
      <w:pPr>
        <w:pStyle w:val="21"/>
        <w:numPr>
          <w:ilvl w:val="0"/>
          <w:numId w:val="3"/>
        </w:numPr>
        <w:shd w:val="clear" w:color="auto" w:fill="auto"/>
        <w:tabs>
          <w:tab w:val="left" w:pos="233"/>
        </w:tabs>
        <w:spacing w:line="274" w:lineRule="exact"/>
        <w:ind w:firstLine="0"/>
        <w:jc w:val="both"/>
      </w:pPr>
      <w:r>
        <w:rPr>
          <w:rStyle w:val="2"/>
          <w:color w:val="000000"/>
        </w:rPr>
        <w:t>Приказ Министерства образования и науки Российской Федерации от 11 мая 2016 г.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4C7B4F" w:rsidRDefault="004C7B4F" w:rsidP="00946D60">
      <w:pPr>
        <w:pStyle w:val="21"/>
        <w:numPr>
          <w:ilvl w:val="0"/>
          <w:numId w:val="3"/>
        </w:numPr>
        <w:shd w:val="clear" w:color="auto" w:fill="auto"/>
        <w:tabs>
          <w:tab w:val="left" w:pos="228"/>
        </w:tabs>
        <w:spacing w:line="274" w:lineRule="exact"/>
        <w:ind w:firstLine="0"/>
        <w:jc w:val="both"/>
      </w:pPr>
      <w:r>
        <w:rPr>
          <w:rStyle w:val="2"/>
          <w:color w:val="000000"/>
        </w:rPr>
        <w:t>Постановление Правительства Российской Федерации от 14.05.2015 № 466 (ред. от 07.04.2017) «О ежегодных основных удлиненных оплачиваемых отпусках»;</w:t>
      </w:r>
    </w:p>
    <w:p w:rsidR="004C7B4F" w:rsidRDefault="004C7B4F" w:rsidP="00946D60">
      <w:pPr>
        <w:pStyle w:val="21"/>
        <w:numPr>
          <w:ilvl w:val="0"/>
          <w:numId w:val="3"/>
        </w:numPr>
        <w:shd w:val="clear" w:color="auto" w:fill="auto"/>
        <w:tabs>
          <w:tab w:val="left" w:pos="228"/>
        </w:tabs>
        <w:spacing w:line="274" w:lineRule="exact"/>
        <w:ind w:firstLine="0"/>
        <w:jc w:val="both"/>
      </w:pPr>
      <w:r>
        <w:rPr>
          <w:rStyle w:val="2"/>
          <w:color w:val="000000"/>
        </w:rPr>
        <w:t>Приказ Министерства образования и науки Российской Федерации от 07.04.2014 № 276 (ред. от 23.12.2020) «Об утверждении Порядка проведения аттестации педагогических работников организаций, осуществляющих образовательную деятельность»;</w:t>
      </w:r>
    </w:p>
    <w:p w:rsidR="004C7B4F" w:rsidRDefault="004C7B4F" w:rsidP="00946D60">
      <w:pPr>
        <w:pStyle w:val="21"/>
        <w:numPr>
          <w:ilvl w:val="0"/>
          <w:numId w:val="3"/>
        </w:numPr>
        <w:shd w:val="clear" w:color="auto" w:fill="auto"/>
        <w:tabs>
          <w:tab w:val="left" w:pos="228"/>
        </w:tabs>
        <w:spacing w:after="540" w:line="274" w:lineRule="exact"/>
        <w:ind w:firstLine="0"/>
        <w:jc w:val="both"/>
      </w:pPr>
      <w:r>
        <w:rPr>
          <w:rStyle w:val="2"/>
          <w:color w:val="000000"/>
        </w:rPr>
        <w:t>Приказ Министерства образования и науки Российской Федерации от 20 сентября 2013 г. № 1082 «Об утверждении Положения о психолого-медико-педагогической комиссии».</w:t>
      </w:r>
    </w:p>
    <w:p w:rsidR="004C7B4F" w:rsidRDefault="004C7B4F" w:rsidP="00946D60">
      <w:pPr>
        <w:pStyle w:val="31"/>
        <w:keepNext/>
        <w:keepLines/>
        <w:shd w:val="clear" w:color="auto" w:fill="auto"/>
      </w:pPr>
      <w:bookmarkStart w:id="7" w:name="bookmark185"/>
      <w:r>
        <w:rPr>
          <w:rStyle w:val="3"/>
          <w:b/>
          <w:bCs/>
          <w:color w:val="000000"/>
        </w:rPr>
        <w:t>Программное обеспечение</w:t>
      </w:r>
      <w:bookmarkEnd w:id="7"/>
    </w:p>
    <w:p w:rsidR="004C7B4F" w:rsidRDefault="004C7B4F" w:rsidP="00946D60">
      <w:pPr>
        <w:pStyle w:val="21"/>
        <w:numPr>
          <w:ilvl w:val="0"/>
          <w:numId w:val="4"/>
        </w:numPr>
        <w:shd w:val="clear" w:color="auto" w:fill="auto"/>
        <w:tabs>
          <w:tab w:val="left" w:pos="300"/>
          <w:tab w:val="left" w:pos="1457"/>
          <w:tab w:val="left" w:pos="3046"/>
          <w:tab w:val="left" w:pos="6862"/>
          <w:tab w:val="left" w:pos="8609"/>
        </w:tabs>
        <w:spacing w:line="274" w:lineRule="exact"/>
        <w:ind w:firstLine="0"/>
        <w:jc w:val="both"/>
      </w:pPr>
      <w:r>
        <w:rPr>
          <w:rStyle w:val="2"/>
          <w:color w:val="000000"/>
        </w:rPr>
        <w:t>Федеральная</w:t>
      </w:r>
      <w:r>
        <w:rPr>
          <w:rStyle w:val="2"/>
          <w:color w:val="000000"/>
        </w:rPr>
        <w:tab/>
        <w:t>образовательная программа</w:t>
      </w:r>
      <w:r>
        <w:rPr>
          <w:rStyle w:val="2"/>
          <w:color w:val="000000"/>
          <w:lang w:val="ru-RU"/>
        </w:rPr>
        <w:t xml:space="preserve"> </w:t>
      </w:r>
      <w:r>
        <w:rPr>
          <w:rStyle w:val="2"/>
          <w:color w:val="000000"/>
        </w:rPr>
        <w:t>дошкольного</w:t>
      </w:r>
      <w:r>
        <w:rPr>
          <w:rStyle w:val="2"/>
          <w:color w:val="000000"/>
          <w:lang w:val="ru-RU"/>
        </w:rPr>
        <w:t xml:space="preserve"> </w:t>
      </w:r>
      <w:r>
        <w:rPr>
          <w:rStyle w:val="2"/>
          <w:color w:val="000000"/>
        </w:rPr>
        <w:t>образования</w:t>
      </w:r>
    </w:p>
    <w:p w:rsidR="004C7B4F" w:rsidRDefault="004C7B4F" w:rsidP="00946D60">
      <w:pPr>
        <w:pStyle w:val="21"/>
        <w:shd w:val="clear" w:color="auto" w:fill="auto"/>
        <w:tabs>
          <w:tab w:val="left" w:pos="300"/>
        </w:tabs>
        <w:spacing w:line="274" w:lineRule="exact"/>
        <w:ind w:firstLine="0"/>
        <w:jc w:val="both"/>
      </w:pPr>
      <w:hyperlink r:id="rId10" w:history="1">
        <w:r>
          <w:rPr>
            <w:rStyle w:val="Hyperlink"/>
            <w:noProof w:val="0"/>
            <w:lang w:val="en-US" w:eastAsia="en-US"/>
          </w:rPr>
          <w:t>http</w:t>
        </w:r>
        <w:r w:rsidRPr="007909AE">
          <w:rPr>
            <w:rStyle w:val="Hyperlink"/>
            <w:noProof w:val="0"/>
            <w:lang w:eastAsia="en-US"/>
          </w:rPr>
          <w:t>://</w:t>
        </w:r>
        <w:r>
          <w:rPr>
            <w:rStyle w:val="Hyperlink"/>
            <w:noProof w:val="0"/>
            <w:lang w:val="en-US" w:eastAsia="en-US"/>
          </w:rPr>
          <w:t>publication</w:t>
        </w:r>
        <w:r w:rsidRPr="007909AE">
          <w:rPr>
            <w:rStyle w:val="Hyperlink"/>
            <w:noProof w:val="0"/>
            <w:lang w:eastAsia="en-US"/>
          </w:rPr>
          <w:t>.</w:t>
        </w:r>
        <w:r>
          <w:rPr>
            <w:rStyle w:val="Hyperlink"/>
            <w:noProof w:val="0"/>
            <w:lang w:val="en-US" w:eastAsia="en-US"/>
          </w:rPr>
          <w:t>pravo</w:t>
        </w:r>
        <w:r w:rsidRPr="007909AE">
          <w:rPr>
            <w:rStyle w:val="Hyperlink"/>
            <w:noProof w:val="0"/>
            <w:lang w:eastAsia="en-US"/>
          </w:rPr>
          <w:t>.</w:t>
        </w:r>
        <w:r>
          <w:rPr>
            <w:rStyle w:val="Hyperlink"/>
            <w:noProof w:val="0"/>
            <w:lang w:val="en-US" w:eastAsia="en-US"/>
          </w:rPr>
          <w:t>gov</w:t>
        </w:r>
        <w:r w:rsidRPr="007909AE">
          <w:rPr>
            <w:rStyle w:val="Hyperlink"/>
            <w:noProof w:val="0"/>
            <w:lang w:eastAsia="en-US"/>
          </w:rPr>
          <w:t>.</w:t>
        </w:r>
        <w:r>
          <w:rPr>
            <w:rStyle w:val="Hyperlink"/>
            <w:noProof w:val="0"/>
            <w:lang w:val="en-US" w:eastAsia="en-US"/>
          </w:rPr>
          <w:t>ru</w:t>
        </w:r>
        <w:r w:rsidRPr="007909AE">
          <w:rPr>
            <w:rStyle w:val="Hyperlink"/>
            <w:noProof w:val="0"/>
            <w:lang w:eastAsia="en-US"/>
          </w:rPr>
          <w:t>/</w:t>
        </w:r>
        <w:r>
          <w:rPr>
            <w:rStyle w:val="Hyperlink"/>
            <w:noProof w:val="0"/>
            <w:lang w:val="en-US" w:eastAsia="en-US"/>
          </w:rPr>
          <w:t>Document</w:t>
        </w:r>
        <w:r w:rsidRPr="007909AE">
          <w:rPr>
            <w:rStyle w:val="Hyperlink"/>
            <w:noProof w:val="0"/>
            <w:lang w:eastAsia="en-US"/>
          </w:rPr>
          <w:t>/</w:t>
        </w:r>
        <w:r>
          <w:rPr>
            <w:rStyle w:val="Hyperlink"/>
            <w:noProof w:val="0"/>
            <w:lang w:val="en-US" w:eastAsia="en-US"/>
          </w:rPr>
          <w:t>View</w:t>
        </w:r>
        <w:r w:rsidRPr="007909AE">
          <w:rPr>
            <w:rStyle w:val="Hyperlink"/>
            <w:noProof w:val="0"/>
            <w:lang w:eastAsia="en-US"/>
          </w:rPr>
          <w:t>/0001202212280044</w:t>
        </w:r>
      </w:hyperlink>
    </w:p>
    <w:p w:rsidR="004C7B4F" w:rsidRDefault="004C7B4F" w:rsidP="00B103FA">
      <w:pPr>
        <w:pStyle w:val="21"/>
        <w:numPr>
          <w:ilvl w:val="0"/>
          <w:numId w:val="4"/>
        </w:numPr>
        <w:shd w:val="clear" w:color="auto" w:fill="auto"/>
        <w:tabs>
          <w:tab w:val="left" w:pos="0"/>
          <w:tab w:val="left" w:pos="300"/>
          <w:tab w:val="left" w:pos="3046"/>
          <w:tab w:val="left" w:pos="5066"/>
          <w:tab w:val="left" w:pos="8609"/>
        </w:tabs>
        <w:spacing w:line="274" w:lineRule="exact"/>
        <w:ind w:firstLine="0"/>
        <w:jc w:val="both"/>
      </w:pPr>
      <w:r>
        <w:rPr>
          <w:rStyle w:val="2"/>
          <w:color w:val="000000"/>
        </w:rPr>
        <w:t>Федеральная</w:t>
      </w:r>
      <w:r>
        <w:rPr>
          <w:rStyle w:val="2"/>
          <w:color w:val="000000"/>
          <w:lang w:val="ru-RU"/>
        </w:rPr>
        <w:t xml:space="preserve"> </w:t>
      </w:r>
      <w:r>
        <w:rPr>
          <w:rStyle w:val="2"/>
          <w:color w:val="000000"/>
        </w:rPr>
        <w:t>адаптированная</w:t>
      </w:r>
      <w:r>
        <w:rPr>
          <w:rStyle w:val="2"/>
          <w:color w:val="000000"/>
        </w:rPr>
        <w:tab/>
        <w:t>образовательная</w:t>
      </w:r>
      <w:r>
        <w:rPr>
          <w:rStyle w:val="2"/>
          <w:color w:val="000000"/>
          <w:lang w:val="ru-RU"/>
        </w:rPr>
        <w:t xml:space="preserve"> </w:t>
      </w:r>
      <w:r>
        <w:rPr>
          <w:rStyle w:val="2"/>
          <w:color w:val="000000"/>
        </w:rPr>
        <w:t>программа</w:t>
      </w:r>
      <w:r>
        <w:rPr>
          <w:rStyle w:val="2"/>
          <w:color w:val="000000"/>
          <w:lang w:val="ru-RU"/>
        </w:rPr>
        <w:t xml:space="preserve"> </w:t>
      </w:r>
      <w:r>
        <w:rPr>
          <w:rStyle w:val="2"/>
          <w:color w:val="000000"/>
        </w:rPr>
        <w:t>дошкольного</w:t>
      </w:r>
      <w:r>
        <w:rPr>
          <w:lang w:val="ru-RU"/>
        </w:rPr>
        <w:t xml:space="preserve"> </w:t>
      </w:r>
      <w:r>
        <w:rPr>
          <w:rStyle w:val="2"/>
          <w:color w:val="000000"/>
        </w:rPr>
        <w:t xml:space="preserve">образования для обучающихся с ограниченными возможностями здоровья </w:t>
      </w:r>
      <w:hyperlink r:id="rId11" w:history="1">
        <w:r>
          <w:rPr>
            <w:rStyle w:val="Hyperlink"/>
            <w:noProof w:val="0"/>
            <w:lang w:val="en-US" w:eastAsia="en-US"/>
          </w:rPr>
          <w:t>http</w:t>
        </w:r>
        <w:r w:rsidRPr="007909AE">
          <w:rPr>
            <w:rStyle w:val="Hyperlink"/>
            <w:noProof w:val="0"/>
            <w:lang w:eastAsia="en-US"/>
          </w:rPr>
          <w:t>://</w:t>
        </w:r>
        <w:r>
          <w:rPr>
            <w:rStyle w:val="Hyperlink"/>
            <w:noProof w:val="0"/>
            <w:lang w:val="en-US" w:eastAsia="en-US"/>
          </w:rPr>
          <w:t>publication</w:t>
        </w:r>
        <w:r w:rsidRPr="007909AE">
          <w:rPr>
            <w:rStyle w:val="Hyperlink"/>
            <w:noProof w:val="0"/>
            <w:lang w:eastAsia="en-US"/>
          </w:rPr>
          <w:t>.</w:t>
        </w:r>
        <w:r>
          <w:rPr>
            <w:rStyle w:val="Hyperlink"/>
            <w:noProof w:val="0"/>
            <w:lang w:val="en-US" w:eastAsia="en-US"/>
          </w:rPr>
          <w:t>pravo</w:t>
        </w:r>
        <w:r w:rsidRPr="007909AE">
          <w:rPr>
            <w:rStyle w:val="Hyperlink"/>
            <w:noProof w:val="0"/>
            <w:lang w:eastAsia="en-US"/>
          </w:rPr>
          <w:t>.</w:t>
        </w:r>
        <w:r>
          <w:rPr>
            <w:rStyle w:val="Hyperlink"/>
            <w:noProof w:val="0"/>
            <w:lang w:val="en-US" w:eastAsia="en-US"/>
          </w:rPr>
          <w:t>gov</w:t>
        </w:r>
        <w:r w:rsidRPr="007909AE">
          <w:rPr>
            <w:rStyle w:val="Hyperlink"/>
            <w:noProof w:val="0"/>
            <w:lang w:eastAsia="en-US"/>
          </w:rPr>
          <w:t>.</w:t>
        </w:r>
        <w:r>
          <w:rPr>
            <w:rStyle w:val="Hyperlink"/>
            <w:noProof w:val="0"/>
            <w:lang w:val="en-US" w:eastAsia="en-US"/>
          </w:rPr>
          <w:t>ru</w:t>
        </w:r>
        <w:r w:rsidRPr="007909AE">
          <w:rPr>
            <w:rStyle w:val="Hyperlink"/>
            <w:noProof w:val="0"/>
            <w:lang w:eastAsia="en-US"/>
          </w:rPr>
          <w:t>/</w:t>
        </w:r>
        <w:r>
          <w:rPr>
            <w:rStyle w:val="Hyperlink"/>
            <w:noProof w:val="0"/>
            <w:lang w:val="en-US" w:eastAsia="en-US"/>
          </w:rPr>
          <w:t>Document</w:t>
        </w:r>
        <w:r w:rsidRPr="007909AE">
          <w:rPr>
            <w:rStyle w:val="Hyperlink"/>
            <w:noProof w:val="0"/>
            <w:lang w:eastAsia="en-US"/>
          </w:rPr>
          <w:t>/</w:t>
        </w:r>
        <w:r>
          <w:rPr>
            <w:rStyle w:val="Hyperlink"/>
            <w:noProof w:val="0"/>
            <w:lang w:val="en-US" w:eastAsia="en-US"/>
          </w:rPr>
          <w:t>View</w:t>
        </w:r>
        <w:r w:rsidRPr="007909AE">
          <w:rPr>
            <w:rStyle w:val="Hyperlink"/>
            <w:noProof w:val="0"/>
            <w:lang w:eastAsia="en-US"/>
          </w:rPr>
          <w:t>/0001202301270036</w:t>
        </w:r>
      </w:hyperlink>
    </w:p>
    <w:p w:rsidR="004C7B4F" w:rsidRDefault="004C7B4F" w:rsidP="00946D60">
      <w:pPr>
        <w:pStyle w:val="24"/>
        <w:keepNext/>
        <w:keepLines/>
        <w:shd w:val="clear" w:color="auto" w:fill="auto"/>
        <w:tabs>
          <w:tab w:val="left" w:pos="3054"/>
        </w:tabs>
        <w:spacing w:after="258" w:line="280" w:lineRule="exact"/>
        <w:ind w:left="2480" w:firstLine="0"/>
        <w:jc w:val="both"/>
        <w:rPr>
          <w:rStyle w:val="23"/>
          <w:bCs/>
          <w:color w:val="000000"/>
          <w:sz w:val="24"/>
          <w:szCs w:val="24"/>
          <w:lang w:val="ru-RU"/>
        </w:rPr>
      </w:pPr>
      <w:bookmarkStart w:id="8" w:name="bookmark186"/>
    </w:p>
    <w:p w:rsidR="004C7B4F" w:rsidRPr="00FB45DB" w:rsidRDefault="004C7B4F" w:rsidP="00946D60">
      <w:pPr>
        <w:pStyle w:val="24"/>
        <w:keepNext/>
        <w:keepLines/>
        <w:shd w:val="clear" w:color="auto" w:fill="auto"/>
        <w:tabs>
          <w:tab w:val="left" w:pos="3054"/>
        </w:tabs>
        <w:spacing w:after="258" w:line="280" w:lineRule="exact"/>
        <w:ind w:left="2480" w:firstLine="0"/>
        <w:jc w:val="both"/>
        <w:rPr>
          <w:sz w:val="24"/>
          <w:szCs w:val="24"/>
        </w:rPr>
      </w:pPr>
      <w:r w:rsidRPr="00FB45DB">
        <w:rPr>
          <w:rStyle w:val="23"/>
          <w:bCs/>
          <w:color w:val="000000"/>
          <w:sz w:val="24"/>
          <w:szCs w:val="24"/>
        </w:rPr>
        <w:t>Перечень сокращений, используемых в АОП</w:t>
      </w:r>
      <w:bookmarkEnd w:id="8"/>
    </w:p>
    <w:p w:rsidR="004C7B4F" w:rsidRDefault="004C7B4F" w:rsidP="00946D60">
      <w:pPr>
        <w:pStyle w:val="21"/>
        <w:shd w:val="clear" w:color="auto" w:fill="auto"/>
        <w:spacing w:line="274" w:lineRule="exact"/>
        <w:ind w:left="180" w:firstLine="0"/>
        <w:jc w:val="both"/>
      </w:pPr>
      <w:r>
        <w:rPr>
          <w:rStyle w:val="2"/>
          <w:color w:val="000000"/>
        </w:rPr>
        <w:t>ДО - дошкольное образование.</w:t>
      </w:r>
    </w:p>
    <w:p w:rsidR="004C7B4F" w:rsidRDefault="004C7B4F" w:rsidP="00946D60">
      <w:pPr>
        <w:pStyle w:val="21"/>
        <w:shd w:val="clear" w:color="auto" w:fill="auto"/>
        <w:spacing w:line="274" w:lineRule="exact"/>
        <w:ind w:left="180" w:firstLine="0"/>
        <w:jc w:val="both"/>
      </w:pPr>
      <w:r>
        <w:rPr>
          <w:rStyle w:val="2"/>
          <w:color w:val="000000"/>
        </w:rPr>
        <w:t>ДОУ - Муниципальное дошкольное образовательное учреждение «Детский сад «Журавлёнок» г. Надыма».</w:t>
      </w:r>
    </w:p>
    <w:p w:rsidR="004C7B4F" w:rsidRDefault="004C7B4F" w:rsidP="00946D60">
      <w:pPr>
        <w:pStyle w:val="21"/>
        <w:shd w:val="clear" w:color="auto" w:fill="auto"/>
        <w:spacing w:line="274" w:lineRule="exact"/>
        <w:ind w:left="180" w:firstLine="0"/>
        <w:jc w:val="both"/>
      </w:pPr>
      <w:r>
        <w:rPr>
          <w:rStyle w:val="2"/>
          <w:color w:val="000000"/>
        </w:rPr>
        <w:t>Закон об образовании - Федеральный закон от 29.12.2012 № 273-ФЗ «Об образовании в Российской Федерации» (Собрание законодательства Российской Федерации, 2012, № 53, ст. 7598; 2022, № 41, ст. 6959).</w:t>
      </w:r>
    </w:p>
    <w:p w:rsidR="004C7B4F" w:rsidRDefault="004C7B4F" w:rsidP="00946D60">
      <w:pPr>
        <w:pStyle w:val="21"/>
        <w:shd w:val="clear" w:color="auto" w:fill="auto"/>
        <w:spacing w:line="274" w:lineRule="exact"/>
        <w:ind w:left="180" w:firstLine="0"/>
        <w:jc w:val="both"/>
      </w:pPr>
      <w:r>
        <w:rPr>
          <w:rStyle w:val="2"/>
          <w:color w:val="000000"/>
        </w:rPr>
        <w:t>КРР - коррекционно-развивающая работа.</w:t>
      </w:r>
    </w:p>
    <w:p w:rsidR="004C7B4F" w:rsidRDefault="004C7B4F" w:rsidP="00946D60">
      <w:pPr>
        <w:pStyle w:val="21"/>
        <w:shd w:val="clear" w:color="auto" w:fill="auto"/>
        <w:spacing w:line="274" w:lineRule="exact"/>
        <w:ind w:left="180" w:firstLine="0"/>
        <w:jc w:val="both"/>
      </w:pPr>
      <w:r>
        <w:rPr>
          <w:rStyle w:val="2"/>
          <w:color w:val="000000"/>
        </w:rPr>
        <w:t>НОО - начальное общее образование.</w:t>
      </w:r>
    </w:p>
    <w:p w:rsidR="004C7B4F" w:rsidRDefault="004C7B4F" w:rsidP="00946D60">
      <w:pPr>
        <w:pStyle w:val="21"/>
        <w:shd w:val="clear" w:color="auto" w:fill="auto"/>
        <w:spacing w:line="274" w:lineRule="exact"/>
        <w:ind w:left="180" w:firstLine="0"/>
        <w:jc w:val="both"/>
      </w:pPr>
      <w:r>
        <w:rPr>
          <w:rStyle w:val="2"/>
          <w:color w:val="000000"/>
        </w:rPr>
        <w:t>НС - несоответствие ООП обязательному минимуму содержания, заданному в Федеральной программе.</w:t>
      </w:r>
    </w:p>
    <w:p w:rsidR="004C7B4F" w:rsidRDefault="004C7B4F" w:rsidP="00946D60">
      <w:pPr>
        <w:pStyle w:val="21"/>
        <w:shd w:val="clear" w:color="auto" w:fill="auto"/>
        <w:spacing w:line="274" w:lineRule="exact"/>
        <w:ind w:left="180" w:firstLine="0"/>
        <w:jc w:val="both"/>
      </w:pPr>
      <w:r>
        <w:rPr>
          <w:rStyle w:val="2"/>
          <w:color w:val="000000"/>
        </w:rPr>
        <w:t>ОВЗ - ограниченные возможности здоровья.</w:t>
      </w:r>
    </w:p>
    <w:p w:rsidR="004C7B4F" w:rsidRDefault="004C7B4F" w:rsidP="00946D60">
      <w:pPr>
        <w:pStyle w:val="21"/>
        <w:shd w:val="clear" w:color="auto" w:fill="auto"/>
        <w:spacing w:line="269" w:lineRule="exact"/>
        <w:ind w:firstLine="0"/>
        <w:jc w:val="both"/>
      </w:pPr>
      <w:r>
        <w:rPr>
          <w:rStyle w:val="2"/>
          <w:color w:val="000000"/>
        </w:rPr>
        <w:t>Педагог -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4C7B4F" w:rsidRDefault="004C7B4F" w:rsidP="00946D60">
      <w:pPr>
        <w:pStyle w:val="21"/>
        <w:shd w:val="clear" w:color="auto" w:fill="auto"/>
        <w:spacing w:line="269" w:lineRule="exact"/>
        <w:ind w:firstLine="0"/>
        <w:jc w:val="both"/>
      </w:pPr>
      <w:r>
        <w:rPr>
          <w:rStyle w:val="2"/>
          <w:color w:val="000000"/>
        </w:rPr>
        <w:t>ПС - Полное соответствие ОП обязательному минимуму содержания, заданному в Федеральной программе.</w:t>
      </w:r>
    </w:p>
    <w:p w:rsidR="004C7B4F" w:rsidRDefault="004C7B4F" w:rsidP="00946D60">
      <w:pPr>
        <w:pStyle w:val="21"/>
        <w:shd w:val="clear" w:color="auto" w:fill="auto"/>
        <w:spacing w:line="269" w:lineRule="exact"/>
        <w:ind w:firstLine="0"/>
        <w:jc w:val="both"/>
      </w:pPr>
      <w:r>
        <w:rPr>
          <w:rStyle w:val="2"/>
          <w:color w:val="000000"/>
        </w:rPr>
        <w:t xml:space="preserve"> РАС - расстройство аутистического спектра. РППС - развивающая предметно</w:t>
      </w:r>
      <w:r>
        <w:rPr>
          <w:rStyle w:val="2"/>
          <w:color w:val="000000"/>
        </w:rPr>
        <w:softHyphen/>
        <w:t>пространственная среда. РФ - Российская Федерация. СанПиН - санитарные правила и нормы. СанПиН 1.2.3685-21 -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Российской Федерации от 28.01.2021 № 2 (зарегистрировано Министерством юстиции Российской Федерации 29.01.2021, регистрационный № 62296), действующим до 1 марта 2027 года.</w:t>
      </w:r>
    </w:p>
    <w:p w:rsidR="004C7B4F" w:rsidRDefault="004C7B4F" w:rsidP="00946D60">
      <w:pPr>
        <w:pStyle w:val="21"/>
        <w:shd w:val="clear" w:color="auto" w:fill="auto"/>
        <w:tabs>
          <w:tab w:val="left" w:pos="9342"/>
          <w:tab w:val="right" w:pos="10067"/>
        </w:tabs>
        <w:spacing w:line="274" w:lineRule="exact"/>
        <w:ind w:left="160" w:firstLine="0"/>
        <w:jc w:val="both"/>
      </w:pPr>
      <w:r>
        <w:rPr>
          <w:rStyle w:val="2"/>
          <w:color w:val="000000"/>
        </w:rPr>
        <w:t>СанПиН 2.3/2.4.3590-20 - СанПиН 2.3/2.4.3590-20 «Санитарно-эпидемиологические требования к организации общественного питания населения», утвержденные постановлением Главного государственного санитарного врача Российской Федерации от 27.10.2020 № 32</w:t>
      </w:r>
      <w:r>
        <w:t xml:space="preserve"> </w:t>
      </w:r>
      <w:r>
        <w:rPr>
          <w:rStyle w:val="2"/>
          <w:color w:val="000000"/>
        </w:rPr>
        <w:t xml:space="preserve">(зарегистрировано Министерством юстиции Российской Федерации </w:t>
      </w:r>
      <w:r w:rsidRPr="007909AE">
        <w:rPr>
          <w:rStyle w:val="2"/>
          <w:noProof w:val="0"/>
          <w:color w:val="000000"/>
          <w:lang w:eastAsia="en-US"/>
        </w:rPr>
        <w:t>11.11.2020,</w:t>
      </w:r>
      <w:r>
        <w:t xml:space="preserve"> </w:t>
      </w:r>
      <w:r>
        <w:rPr>
          <w:rStyle w:val="2"/>
          <w:color w:val="000000"/>
        </w:rPr>
        <w:t>регистрационный № 60833), действующим до 1 января 2027 года.</w:t>
      </w:r>
    </w:p>
    <w:p w:rsidR="004C7B4F" w:rsidRDefault="004C7B4F" w:rsidP="00B103FA">
      <w:pPr>
        <w:pStyle w:val="21"/>
        <w:shd w:val="clear" w:color="auto" w:fill="auto"/>
        <w:tabs>
          <w:tab w:val="left" w:pos="9342"/>
          <w:tab w:val="right" w:pos="10067"/>
        </w:tabs>
        <w:spacing w:line="274" w:lineRule="exact"/>
        <w:ind w:left="160" w:firstLine="0"/>
        <w:jc w:val="both"/>
      </w:pPr>
      <w:r>
        <w:rPr>
          <w:rStyle w:val="2"/>
          <w:color w:val="000000"/>
        </w:rPr>
        <w:t>СП 2.4.3648-20 - Санитарно-эпидемиологические требования - Санитарные правила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28.09.2020</w:t>
      </w:r>
      <w:r>
        <w:rPr>
          <w:rStyle w:val="2"/>
          <w:color w:val="000000"/>
          <w:lang w:val="ru-RU"/>
        </w:rPr>
        <w:t xml:space="preserve"> </w:t>
      </w:r>
      <w:r>
        <w:rPr>
          <w:rStyle w:val="2"/>
          <w:color w:val="000000"/>
        </w:rPr>
        <w:t>№</w:t>
      </w:r>
      <w:r>
        <w:rPr>
          <w:rStyle w:val="2"/>
          <w:color w:val="000000"/>
          <w:lang w:val="ru-RU"/>
        </w:rPr>
        <w:t xml:space="preserve"> </w:t>
      </w:r>
      <w:r>
        <w:rPr>
          <w:rStyle w:val="2"/>
          <w:color w:val="000000"/>
        </w:rPr>
        <w:t>28</w:t>
      </w:r>
      <w:r>
        <w:rPr>
          <w:lang w:val="ru-RU"/>
        </w:rPr>
        <w:t xml:space="preserve"> </w:t>
      </w:r>
      <w:r>
        <w:rPr>
          <w:rStyle w:val="2"/>
          <w:color w:val="000000"/>
        </w:rPr>
        <w:t>(зарегистрировано</w:t>
      </w:r>
      <w:r>
        <w:rPr>
          <w:rStyle w:val="2"/>
          <w:color w:val="000000"/>
          <w:lang w:val="ru-RU"/>
        </w:rPr>
        <w:t xml:space="preserve"> </w:t>
      </w:r>
      <w:r>
        <w:rPr>
          <w:rStyle w:val="2"/>
          <w:color w:val="000000"/>
        </w:rPr>
        <w:t>Министерством</w:t>
      </w:r>
      <w:r>
        <w:rPr>
          <w:rStyle w:val="2"/>
          <w:color w:val="000000"/>
          <w:lang w:val="ru-RU"/>
        </w:rPr>
        <w:t xml:space="preserve"> </w:t>
      </w:r>
      <w:r>
        <w:rPr>
          <w:rStyle w:val="2"/>
          <w:color w:val="000000"/>
        </w:rPr>
        <w:t>юстиции</w:t>
      </w:r>
      <w:r>
        <w:rPr>
          <w:rStyle w:val="2"/>
          <w:color w:val="000000"/>
          <w:lang w:val="ru-RU"/>
        </w:rPr>
        <w:t xml:space="preserve"> </w:t>
      </w:r>
      <w:r>
        <w:rPr>
          <w:rStyle w:val="2"/>
          <w:color w:val="000000"/>
        </w:rPr>
        <w:t>Российской</w:t>
      </w:r>
      <w:r>
        <w:rPr>
          <w:rStyle w:val="2"/>
          <w:color w:val="000000"/>
          <w:lang w:val="ru-RU"/>
        </w:rPr>
        <w:t xml:space="preserve"> </w:t>
      </w:r>
      <w:r>
        <w:rPr>
          <w:rStyle w:val="2"/>
          <w:color w:val="000000"/>
        </w:rPr>
        <w:t>Федерации</w:t>
      </w:r>
      <w:r>
        <w:rPr>
          <w:rStyle w:val="2"/>
          <w:color w:val="000000"/>
          <w:lang w:val="ru-RU"/>
        </w:rPr>
        <w:t xml:space="preserve"> </w:t>
      </w:r>
      <w:r w:rsidRPr="007909AE">
        <w:rPr>
          <w:rStyle w:val="2"/>
          <w:noProof w:val="0"/>
          <w:color w:val="000000"/>
          <w:lang w:eastAsia="en-US"/>
        </w:rPr>
        <w:t>18.12.2020,</w:t>
      </w:r>
      <w:r>
        <w:rPr>
          <w:lang w:val="ru-RU"/>
        </w:rPr>
        <w:t xml:space="preserve"> </w:t>
      </w:r>
      <w:r>
        <w:rPr>
          <w:rStyle w:val="2"/>
          <w:color w:val="000000"/>
        </w:rPr>
        <w:t>регистрационный № 61573), действующим до 1 января 2027 года.</w:t>
      </w:r>
    </w:p>
    <w:p w:rsidR="004C7B4F" w:rsidRDefault="004C7B4F" w:rsidP="00946D60">
      <w:pPr>
        <w:pStyle w:val="21"/>
        <w:shd w:val="clear" w:color="auto" w:fill="auto"/>
        <w:spacing w:line="274" w:lineRule="exact"/>
        <w:ind w:left="160" w:firstLine="0"/>
        <w:jc w:val="both"/>
      </w:pPr>
      <w:r>
        <w:rPr>
          <w:rStyle w:val="2"/>
          <w:color w:val="000000"/>
        </w:rPr>
        <w:t>УМК - учебно-методический комплект.</w:t>
      </w:r>
    </w:p>
    <w:p w:rsidR="004C7B4F" w:rsidRDefault="004C7B4F" w:rsidP="00946D60">
      <w:pPr>
        <w:pStyle w:val="21"/>
        <w:shd w:val="clear" w:color="auto" w:fill="auto"/>
        <w:spacing w:line="274" w:lineRule="exact"/>
        <w:ind w:left="160" w:firstLine="0"/>
        <w:jc w:val="both"/>
      </w:pPr>
      <w:r>
        <w:rPr>
          <w:rStyle w:val="2"/>
          <w:color w:val="000000"/>
        </w:rPr>
        <w:t>ФАОП ДО - Федеральная адаптированная образовательная программа дошкольного образования.</w:t>
      </w:r>
    </w:p>
    <w:p w:rsidR="004C7B4F" w:rsidRDefault="004C7B4F" w:rsidP="00946D60">
      <w:pPr>
        <w:pStyle w:val="21"/>
        <w:shd w:val="clear" w:color="auto" w:fill="auto"/>
        <w:spacing w:line="274" w:lineRule="exact"/>
        <w:ind w:left="160" w:right="180" w:firstLine="0"/>
        <w:jc w:val="both"/>
      </w:pPr>
      <w:r>
        <w:rPr>
          <w:rStyle w:val="2"/>
          <w:color w:val="000000"/>
        </w:rPr>
        <w:t>Федеральная программа - Федеральная образовательная программа дошкольного образования. ЧБД - часто болеющие дети.</w:t>
      </w:r>
    </w:p>
    <w:p w:rsidR="004C7B4F" w:rsidRDefault="004C7B4F" w:rsidP="00946D60">
      <w:pPr>
        <w:pStyle w:val="21"/>
        <w:shd w:val="clear" w:color="auto" w:fill="auto"/>
        <w:spacing w:line="317" w:lineRule="exact"/>
        <w:ind w:firstLine="160"/>
        <w:jc w:val="both"/>
      </w:pPr>
      <w:r>
        <w:rPr>
          <w:rStyle w:val="2"/>
          <w:color w:val="000000"/>
        </w:rPr>
        <w:t>ЧС - Частичное соответствие ОП обязательному минимуму содержания, заданному Федеральной программе.</w:t>
      </w:r>
    </w:p>
    <w:p w:rsidR="004C7B4F" w:rsidRPr="00000308" w:rsidRDefault="004C7B4F" w:rsidP="00946D60">
      <w:pPr>
        <w:spacing w:line="360" w:lineRule="auto"/>
        <w:rPr>
          <w:rFonts w:ascii="Times New Roman" w:hAnsi="Times New Roman" w:cs="Times New Roman"/>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p w:rsidR="004C7B4F" w:rsidRDefault="004C7B4F" w:rsidP="0070118A">
      <w:pPr>
        <w:spacing w:line="360" w:lineRule="auto"/>
        <w:rPr>
          <w:rFonts w:ascii="Times New Roman" w:hAnsi="Times New Roman" w:cs="Times New Roman"/>
          <w:b/>
          <w:sz w:val="28"/>
          <w:szCs w:val="28"/>
        </w:rPr>
      </w:pPr>
    </w:p>
    <w:sectPr w:rsidR="004C7B4F" w:rsidSect="00DC073A">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B4F" w:rsidRDefault="004C7B4F" w:rsidP="00C36C37">
      <w:r>
        <w:separator/>
      </w:r>
    </w:p>
  </w:endnote>
  <w:endnote w:type="continuationSeparator" w:id="1">
    <w:p w:rsidR="004C7B4F" w:rsidRDefault="004C7B4F" w:rsidP="00C36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4F" w:rsidRDefault="004C7B4F" w:rsidP="00D71A6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4C7B4F" w:rsidRDefault="004C7B4F" w:rsidP="00946D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7B4F" w:rsidRDefault="004C7B4F" w:rsidP="00D71A6D">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rsidR="004C7B4F" w:rsidRDefault="004C7B4F" w:rsidP="00946D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B4F" w:rsidRDefault="004C7B4F" w:rsidP="00C36C37">
      <w:r>
        <w:separator/>
      </w:r>
    </w:p>
  </w:footnote>
  <w:footnote w:type="continuationSeparator" w:id="1">
    <w:p w:rsidR="004C7B4F" w:rsidRDefault="004C7B4F" w:rsidP="00C36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3A9"/>
    <w:multiLevelType w:val="multilevel"/>
    <w:tmpl w:val="000003A8"/>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
    <w:nsid w:val="000003AF"/>
    <w:multiLevelType w:val="multilevel"/>
    <w:tmpl w:val="000003A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551A0698"/>
    <w:multiLevelType w:val="hybridMultilevel"/>
    <w:tmpl w:val="3EB617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6686754A"/>
    <w:multiLevelType w:val="multilevel"/>
    <w:tmpl w:val="850CA47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0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5AF9"/>
    <w:rsid w:val="00000308"/>
    <w:rsid w:val="00012AF3"/>
    <w:rsid w:val="00013492"/>
    <w:rsid w:val="00085474"/>
    <w:rsid w:val="000C3C5C"/>
    <w:rsid w:val="000D3E1A"/>
    <w:rsid w:val="00104286"/>
    <w:rsid w:val="00122D15"/>
    <w:rsid w:val="001261C3"/>
    <w:rsid w:val="00155B98"/>
    <w:rsid w:val="00164413"/>
    <w:rsid w:val="001B7183"/>
    <w:rsid w:val="001E6F54"/>
    <w:rsid w:val="001F1B55"/>
    <w:rsid w:val="002337C7"/>
    <w:rsid w:val="00261853"/>
    <w:rsid w:val="00263B3B"/>
    <w:rsid w:val="00271AA1"/>
    <w:rsid w:val="00274751"/>
    <w:rsid w:val="002A3F23"/>
    <w:rsid w:val="002D0472"/>
    <w:rsid w:val="002D48CA"/>
    <w:rsid w:val="00326992"/>
    <w:rsid w:val="003305B8"/>
    <w:rsid w:val="00345AF9"/>
    <w:rsid w:val="00354BBD"/>
    <w:rsid w:val="00370793"/>
    <w:rsid w:val="00371948"/>
    <w:rsid w:val="003B1056"/>
    <w:rsid w:val="003F588A"/>
    <w:rsid w:val="00405990"/>
    <w:rsid w:val="00416EB3"/>
    <w:rsid w:val="0042662B"/>
    <w:rsid w:val="0047032B"/>
    <w:rsid w:val="00490AAF"/>
    <w:rsid w:val="004B18F9"/>
    <w:rsid w:val="004C7B4F"/>
    <w:rsid w:val="005027BF"/>
    <w:rsid w:val="00553380"/>
    <w:rsid w:val="00583267"/>
    <w:rsid w:val="00585A11"/>
    <w:rsid w:val="005C2DE8"/>
    <w:rsid w:val="005E1CEF"/>
    <w:rsid w:val="005E3BFE"/>
    <w:rsid w:val="005E6584"/>
    <w:rsid w:val="00607FAB"/>
    <w:rsid w:val="00655529"/>
    <w:rsid w:val="00674AD8"/>
    <w:rsid w:val="006D21C1"/>
    <w:rsid w:val="006D60D3"/>
    <w:rsid w:val="0070118A"/>
    <w:rsid w:val="00714853"/>
    <w:rsid w:val="007302E7"/>
    <w:rsid w:val="007353D4"/>
    <w:rsid w:val="007651EE"/>
    <w:rsid w:val="007909AE"/>
    <w:rsid w:val="007952B8"/>
    <w:rsid w:val="00850665"/>
    <w:rsid w:val="008C38EC"/>
    <w:rsid w:val="008D269A"/>
    <w:rsid w:val="008E1502"/>
    <w:rsid w:val="008F5DF8"/>
    <w:rsid w:val="008F7DAC"/>
    <w:rsid w:val="009148B1"/>
    <w:rsid w:val="0093794F"/>
    <w:rsid w:val="009403DA"/>
    <w:rsid w:val="00945C3E"/>
    <w:rsid w:val="00946D60"/>
    <w:rsid w:val="00964991"/>
    <w:rsid w:val="00983BAF"/>
    <w:rsid w:val="009B14F7"/>
    <w:rsid w:val="00A02110"/>
    <w:rsid w:val="00A06BEB"/>
    <w:rsid w:val="00A154DB"/>
    <w:rsid w:val="00A20FB9"/>
    <w:rsid w:val="00A542BC"/>
    <w:rsid w:val="00A6629D"/>
    <w:rsid w:val="00A66E63"/>
    <w:rsid w:val="00A7105A"/>
    <w:rsid w:val="00A91AEB"/>
    <w:rsid w:val="00A91C32"/>
    <w:rsid w:val="00AA21C2"/>
    <w:rsid w:val="00AD0FD5"/>
    <w:rsid w:val="00AE26C0"/>
    <w:rsid w:val="00B103FA"/>
    <w:rsid w:val="00B22258"/>
    <w:rsid w:val="00B30559"/>
    <w:rsid w:val="00B64C60"/>
    <w:rsid w:val="00B73232"/>
    <w:rsid w:val="00BB5B1F"/>
    <w:rsid w:val="00BC6046"/>
    <w:rsid w:val="00BC7C15"/>
    <w:rsid w:val="00C07868"/>
    <w:rsid w:val="00C36C37"/>
    <w:rsid w:val="00C74DE1"/>
    <w:rsid w:val="00CA4C84"/>
    <w:rsid w:val="00CA76EE"/>
    <w:rsid w:val="00CC6DD3"/>
    <w:rsid w:val="00D01276"/>
    <w:rsid w:val="00D52879"/>
    <w:rsid w:val="00D71A6D"/>
    <w:rsid w:val="00DB1797"/>
    <w:rsid w:val="00DC073A"/>
    <w:rsid w:val="00DC1D88"/>
    <w:rsid w:val="00DF0AD2"/>
    <w:rsid w:val="00DF67D1"/>
    <w:rsid w:val="00E16858"/>
    <w:rsid w:val="00E62A4D"/>
    <w:rsid w:val="00E74E78"/>
    <w:rsid w:val="00E86160"/>
    <w:rsid w:val="00EB0B0C"/>
    <w:rsid w:val="00ED5A56"/>
    <w:rsid w:val="00EE6E21"/>
    <w:rsid w:val="00F729FB"/>
    <w:rsid w:val="00F941CF"/>
    <w:rsid w:val="00FB361C"/>
    <w:rsid w:val="00FB45DB"/>
    <w:rsid w:val="00FF36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492"/>
    <w:pPr>
      <w:widowControl w:val="0"/>
      <w:autoSpaceDE w:val="0"/>
      <w:autoSpaceDN w:val="0"/>
      <w:adjustRightInd w:val="0"/>
      <w:ind w:firstLine="720"/>
      <w:jc w:val="both"/>
    </w:pPr>
    <w:rPr>
      <w:rFonts w:ascii="Arial" w:eastAsia="Times New Roman" w:hAnsi="Arial" w:cs="Arial"/>
      <w:sz w:val="20"/>
      <w:szCs w:val="20"/>
    </w:rPr>
  </w:style>
  <w:style w:type="paragraph" w:styleId="Heading1">
    <w:name w:val="heading 1"/>
    <w:basedOn w:val="Normal"/>
    <w:next w:val="Normal"/>
    <w:link w:val="Heading1Char"/>
    <w:uiPriority w:val="99"/>
    <w:qFormat/>
    <w:rsid w:val="00013492"/>
    <w:pPr>
      <w:spacing w:before="75"/>
      <w:ind w:firstLine="0"/>
      <w:jc w:val="center"/>
      <w:outlineLvl w:val="0"/>
    </w:pPr>
    <w:rPr>
      <w:b/>
      <w:bCs/>
      <w:sz w:val="24"/>
      <w:szCs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3492"/>
    <w:rPr>
      <w:rFonts w:ascii="Arial" w:hAnsi="Arial" w:cs="Arial"/>
      <w:b/>
      <w:bCs/>
      <w:sz w:val="24"/>
      <w:szCs w:val="24"/>
      <w:u w:val="single"/>
      <w:lang w:eastAsia="ru-RU"/>
    </w:rPr>
  </w:style>
  <w:style w:type="paragraph" w:customStyle="1" w:styleId="a">
    <w:name w:val="Нормальный (таблица)"/>
    <w:basedOn w:val="Normal"/>
    <w:next w:val="Normal"/>
    <w:uiPriority w:val="99"/>
    <w:rsid w:val="00655529"/>
    <w:pPr>
      <w:ind w:firstLine="0"/>
    </w:pPr>
  </w:style>
  <w:style w:type="paragraph" w:customStyle="1" w:styleId="a0">
    <w:name w:val="Центрированный (таблица)"/>
    <w:basedOn w:val="a"/>
    <w:next w:val="Normal"/>
    <w:uiPriority w:val="99"/>
    <w:rsid w:val="00655529"/>
    <w:pPr>
      <w:jc w:val="center"/>
    </w:pPr>
  </w:style>
  <w:style w:type="paragraph" w:customStyle="1" w:styleId="OEM">
    <w:name w:val="Нормальный (OEM)"/>
    <w:basedOn w:val="Normal"/>
    <w:next w:val="Normal"/>
    <w:uiPriority w:val="99"/>
    <w:rsid w:val="00655529"/>
    <w:pPr>
      <w:ind w:firstLine="0"/>
      <w:jc w:val="left"/>
    </w:pPr>
    <w:rPr>
      <w:rFonts w:ascii="Courier New" w:hAnsi="Courier New" w:cs="Courier New"/>
    </w:rPr>
  </w:style>
  <w:style w:type="paragraph" w:customStyle="1" w:styleId="a1">
    <w:name w:val="Сноска"/>
    <w:basedOn w:val="Normal"/>
    <w:next w:val="Normal"/>
    <w:uiPriority w:val="99"/>
    <w:rsid w:val="00655529"/>
    <w:rPr>
      <w:sz w:val="16"/>
      <w:szCs w:val="16"/>
    </w:rPr>
  </w:style>
  <w:style w:type="paragraph" w:styleId="ListParagraph">
    <w:name w:val="List Paragraph"/>
    <w:basedOn w:val="Normal"/>
    <w:uiPriority w:val="99"/>
    <w:qFormat/>
    <w:rsid w:val="007651EE"/>
    <w:pPr>
      <w:adjustRightInd/>
      <w:ind w:left="397" w:firstLine="708"/>
    </w:pPr>
    <w:rPr>
      <w:rFonts w:ascii="Times New Roman" w:hAnsi="Times New Roman" w:cs="Times New Roman"/>
      <w:sz w:val="22"/>
      <w:szCs w:val="22"/>
      <w:lang w:eastAsia="en-US"/>
    </w:rPr>
  </w:style>
  <w:style w:type="table" w:styleId="TableGrid">
    <w:name w:val="Table Grid"/>
    <w:basedOn w:val="TableNormal"/>
    <w:uiPriority w:val="99"/>
    <w:rsid w:val="007651E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3794F"/>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styleId="BodyText">
    <w:name w:val="Body Text"/>
    <w:basedOn w:val="Normal"/>
    <w:link w:val="BodyTextChar"/>
    <w:uiPriority w:val="99"/>
    <w:rsid w:val="00490AAF"/>
    <w:pPr>
      <w:adjustRightInd/>
      <w:ind w:left="397" w:firstLine="708"/>
    </w:pPr>
    <w:rPr>
      <w:rFonts w:ascii="Times New Roman" w:hAnsi="Times New Roman" w:cs="Times New Roman"/>
      <w:sz w:val="24"/>
      <w:szCs w:val="24"/>
      <w:lang w:eastAsia="en-US"/>
    </w:rPr>
  </w:style>
  <w:style w:type="character" w:customStyle="1" w:styleId="BodyTextChar">
    <w:name w:val="Body Text Char"/>
    <w:basedOn w:val="DefaultParagraphFont"/>
    <w:link w:val="BodyText"/>
    <w:uiPriority w:val="99"/>
    <w:locked/>
    <w:rsid w:val="00490AAF"/>
    <w:rPr>
      <w:rFonts w:ascii="Times New Roman" w:hAnsi="Times New Roman" w:cs="Times New Roman"/>
      <w:sz w:val="24"/>
      <w:szCs w:val="24"/>
    </w:rPr>
  </w:style>
  <w:style w:type="paragraph" w:styleId="Header">
    <w:name w:val="header"/>
    <w:basedOn w:val="Normal"/>
    <w:link w:val="HeaderChar"/>
    <w:uiPriority w:val="99"/>
    <w:rsid w:val="00C36C37"/>
    <w:pPr>
      <w:tabs>
        <w:tab w:val="center" w:pos="4677"/>
        <w:tab w:val="right" w:pos="9355"/>
      </w:tabs>
    </w:pPr>
  </w:style>
  <w:style w:type="character" w:customStyle="1" w:styleId="HeaderChar">
    <w:name w:val="Header Char"/>
    <w:basedOn w:val="DefaultParagraphFont"/>
    <w:link w:val="Header"/>
    <w:uiPriority w:val="99"/>
    <w:locked/>
    <w:rsid w:val="00C36C37"/>
    <w:rPr>
      <w:rFonts w:ascii="Arial" w:hAnsi="Arial" w:cs="Arial"/>
      <w:sz w:val="20"/>
      <w:szCs w:val="20"/>
      <w:lang w:eastAsia="ru-RU"/>
    </w:rPr>
  </w:style>
  <w:style w:type="paragraph" w:styleId="Footer">
    <w:name w:val="footer"/>
    <w:basedOn w:val="Normal"/>
    <w:link w:val="FooterChar"/>
    <w:uiPriority w:val="99"/>
    <w:semiHidden/>
    <w:rsid w:val="00C36C37"/>
    <w:pPr>
      <w:tabs>
        <w:tab w:val="center" w:pos="4677"/>
        <w:tab w:val="right" w:pos="9355"/>
      </w:tabs>
    </w:pPr>
  </w:style>
  <w:style w:type="character" w:customStyle="1" w:styleId="FooterChar">
    <w:name w:val="Footer Char"/>
    <w:basedOn w:val="DefaultParagraphFont"/>
    <w:link w:val="Footer"/>
    <w:uiPriority w:val="99"/>
    <w:semiHidden/>
    <w:locked/>
    <w:rsid w:val="00C36C37"/>
    <w:rPr>
      <w:rFonts w:ascii="Arial" w:hAnsi="Arial" w:cs="Arial"/>
      <w:sz w:val="20"/>
      <w:szCs w:val="20"/>
      <w:lang w:eastAsia="ru-RU"/>
    </w:rPr>
  </w:style>
  <w:style w:type="paragraph" w:styleId="BalloonText">
    <w:name w:val="Balloon Text"/>
    <w:basedOn w:val="Normal"/>
    <w:link w:val="BalloonTextChar"/>
    <w:uiPriority w:val="99"/>
    <w:semiHidden/>
    <w:rsid w:val="00C36C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36C37"/>
    <w:rPr>
      <w:rFonts w:ascii="Tahoma" w:hAnsi="Tahoma" w:cs="Tahoma"/>
      <w:sz w:val="16"/>
      <w:szCs w:val="16"/>
      <w:lang w:eastAsia="ru-RU"/>
    </w:rPr>
  </w:style>
  <w:style w:type="character" w:styleId="Hyperlink">
    <w:name w:val="Hyperlink"/>
    <w:basedOn w:val="DefaultParagraphFont"/>
    <w:uiPriority w:val="99"/>
    <w:rsid w:val="00C74DE1"/>
    <w:rPr>
      <w:rFonts w:ascii="Times New Roman" w:hAnsi="Times New Roman" w:cs="Times New Roman"/>
      <w:color w:val="0000FF"/>
      <w:u w:val="single"/>
    </w:rPr>
  </w:style>
  <w:style w:type="character" w:customStyle="1" w:styleId="2">
    <w:name w:val="Основной текст (2)_"/>
    <w:basedOn w:val="DefaultParagraphFont"/>
    <w:link w:val="21"/>
    <w:uiPriority w:val="99"/>
    <w:locked/>
    <w:rsid w:val="00946D60"/>
    <w:rPr>
      <w:rFonts w:cs="Times New Roman"/>
      <w:lang w:bidi="ar-SA"/>
    </w:rPr>
  </w:style>
  <w:style w:type="paragraph" w:customStyle="1" w:styleId="21">
    <w:name w:val="Основной текст (2)1"/>
    <w:basedOn w:val="Normal"/>
    <w:link w:val="2"/>
    <w:uiPriority w:val="99"/>
    <w:rsid w:val="00946D60"/>
    <w:pPr>
      <w:shd w:val="clear" w:color="auto" w:fill="FFFFFF"/>
      <w:autoSpaceDE/>
      <w:autoSpaceDN/>
      <w:adjustRightInd/>
      <w:spacing w:line="240" w:lineRule="atLeast"/>
      <w:ind w:hanging="340"/>
      <w:jc w:val="left"/>
    </w:pPr>
    <w:rPr>
      <w:rFonts w:ascii="Times New Roman" w:eastAsia="Calibri" w:hAnsi="Times New Roman" w:cs="Times New Roman"/>
      <w:noProof/>
      <w:lang w:val="ru-RU" w:eastAsia="ru-RU"/>
    </w:rPr>
  </w:style>
  <w:style w:type="character" w:customStyle="1" w:styleId="20">
    <w:name w:val="Основной текст (2) + Полужирный"/>
    <w:basedOn w:val="2"/>
    <w:uiPriority w:val="99"/>
    <w:rsid w:val="00946D60"/>
    <w:rPr>
      <w:b/>
      <w:bCs/>
    </w:rPr>
  </w:style>
  <w:style w:type="character" w:customStyle="1" w:styleId="8">
    <w:name w:val="Основной текст (8)_"/>
    <w:basedOn w:val="DefaultParagraphFont"/>
    <w:link w:val="81"/>
    <w:uiPriority w:val="99"/>
    <w:locked/>
    <w:rsid w:val="00946D60"/>
    <w:rPr>
      <w:rFonts w:cs="Times New Roman"/>
      <w:b/>
      <w:bCs/>
      <w:lang w:bidi="ar-SA"/>
    </w:rPr>
  </w:style>
  <w:style w:type="paragraph" w:customStyle="1" w:styleId="81">
    <w:name w:val="Основной текст (8)1"/>
    <w:basedOn w:val="Normal"/>
    <w:link w:val="8"/>
    <w:uiPriority w:val="99"/>
    <w:rsid w:val="00946D60"/>
    <w:pPr>
      <w:shd w:val="clear" w:color="auto" w:fill="FFFFFF"/>
      <w:autoSpaceDE/>
      <w:autoSpaceDN/>
      <w:adjustRightInd/>
      <w:spacing w:before="60" w:after="300" w:line="240" w:lineRule="atLeast"/>
      <w:ind w:firstLine="0"/>
      <w:jc w:val="left"/>
    </w:pPr>
    <w:rPr>
      <w:rFonts w:ascii="Times New Roman" w:eastAsia="Calibri" w:hAnsi="Times New Roman" w:cs="Times New Roman"/>
      <w:b/>
      <w:bCs/>
      <w:noProof/>
      <w:lang w:val="ru-RU" w:eastAsia="ru-RU"/>
    </w:rPr>
  </w:style>
  <w:style w:type="character" w:customStyle="1" w:styleId="22">
    <w:name w:val="Основной текст (2)"/>
    <w:basedOn w:val="2"/>
    <w:uiPriority w:val="99"/>
    <w:rsid w:val="00946D60"/>
    <w:rPr>
      <w:u w:val="single"/>
    </w:rPr>
  </w:style>
  <w:style w:type="character" w:customStyle="1" w:styleId="a2">
    <w:name w:val="Подпись к таблице_"/>
    <w:basedOn w:val="DefaultParagraphFont"/>
    <w:link w:val="1"/>
    <w:uiPriority w:val="99"/>
    <w:locked/>
    <w:rsid w:val="00946D60"/>
    <w:rPr>
      <w:rFonts w:cs="Times New Roman"/>
      <w:b/>
      <w:bCs/>
      <w:lang w:bidi="ar-SA"/>
    </w:rPr>
  </w:style>
  <w:style w:type="paragraph" w:customStyle="1" w:styleId="1">
    <w:name w:val="Подпись к таблице1"/>
    <w:basedOn w:val="Normal"/>
    <w:link w:val="a2"/>
    <w:uiPriority w:val="99"/>
    <w:rsid w:val="00946D60"/>
    <w:pPr>
      <w:shd w:val="clear" w:color="auto" w:fill="FFFFFF"/>
      <w:autoSpaceDE/>
      <w:autoSpaceDN/>
      <w:adjustRightInd/>
      <w:spacing w:line="240" w:lineRule="atLeast"/>
      <w:ind w:firstLine="0"/>
      <w:jc w:val="left"/>
    </w:pPr>
    <w:rPr>
      <w:rFonts w:ascii="Times New Roman" w:eastAsia="Calibri" w:hAnsi="Times New Roman" w:cs="Times New Roman"/>
      <w:b/>
      <w:bCs/>
      <w:noProof/>
      <w:lang w:val="ru-RU" w:eastAsia="ru-RU"/>
    </w:rPr>
  </w:style>
  <w:style w:type="character" w:customStyle="1" w:styleId="a3">
    <w:name w:val="Подпись к таблице"/>
    <w:basedOn w:val="a2"/>
    <w:uiPriority w:val="99"/>
    <w:rsid w:val="00946D60"/>
    <w:rPr>
      <w:u w:val="single"/>
    </w:rPr>
  </w:style>
  <w:style w:type="paragraph" w:styleId="NoSpacing">
    <w:name w:val="No Spacing"/>
    <w:link w:val="NoSpacingChar"/>
    <w:uiPriority w:val="99"/>
    <w:qFormat/>
    <w:rsid w:val="00946D60"/>
    <w:rPr>
      <w:rFonts w:eastAsia="Times New Roman"/>
      <w:lang w:eastAsia="en-US"/>
    </w:rPr>
  </w:style>
  <w:style w:type="character" w:customStyle="1" w:styleId="NoSpacingChar">
    <w:name w:val="No Spacing Char"/>
    <w:link w:val="NoSpacing"/>
    <w:uiPriority w:val="99"/>
    <w:locked/>
    <w:rsid w:val="00946D60"/>
    <w:rPr>
      <w:rFonts w:ascii="Calibri" w:eastAsia="Times New Roman" w:hAnsi="Calibri"/>
      <w:sz w:val="22"/>
      <w:lang w:val="ru-RU" w:eastAsia="en-US"/>
    </w:rPr>
  </w:style>
  <w:style w:type="paragraph" w:customStyle="1" w:styleId="10">
    <w:name w:val="Основной текст1"/>
    <w:basedOn w:val="Normal"/>
    <w:uiPriority w:val="99"/>
    <w:rsid w:val="00946D60"/>
    <w:pPr>
      <w:shd w:val="clear" w:color="auto" w:fill="FFFFFF"/>
      <w:autoSpaceDE/>
      <w:autoSpaceDN/>
      <w:adjustRightInd/>
      <w:spacing w:after="260"/>
      <w:ind w:firstLine="0"/>
      <w:jc w:val="left"/>
    </w:pPr>
    <w:rPr>
      <w:rFonts w:ascii="Times New Roman" w:hAnsi="Times New Roman" w:cs="Times New Roman"/>
      <w:color w:val="000000"/>
      <w:sz w:val="24"/>
      <w:szCs w:val="24"/>
    </w:rPr>
  </w:style>
  <w:style w:type="character" w:customStyle="1" w:styleId="23">
    <w:name w:val="Заголовок №2_"/>
    <w:basedOn w:val="DefaultParagraphFont"/>
    <w:link w:val="24"/>
    <w:uiPriority w:val="99"/>
    <w:locked/>
    <w:rsid w:val="00946D60"/>
    <w:rPr>
      <w:rFonts w:cs="Times New Roman"/>
      <w:b/>
      <w:bCs/>
      <w:sz w:val="28"/>
      <w:szCs w:val="28"/>
      <w:lang w:bidi="ar-SA"/>
    </w:rPr>
  </w:style>
  <w:style w:type="paragraph" w:customStyle="1" w:styleId="24">
    <w:name w:val="Заголовок №2"/>
    <w:basedOn w:val="Normal"/>
    <w:link w:val="23"/>
    <w:uiPriority w:val="99"/>
    <w:rsid w:val="00946D60"/>
    <w:pPr>
      <w:shd w:val="clear" w:color="auto" w:fill="FFFFFF"/>
      <w:autoSpaceDE/>
      <w:autoSpaceDN/>
      <w:adjustRightInd/>
      <w:spacing w:line="240" w:lineRule="atLeast"/>
      <w:ind w:hanging="1540"/>
      <w:jc w:val="left"/>
      <w:outlineLvl w:val="1"/>
    </w:pPr>
    <w:rPr>
      <w:rFonts w:ascii="Times New Roman" w:eastAsia="Calibri" w:hAnsi="Times New Roman" w:cs="Times New Roman"/>
      <w:b/>
      <w:bCs/>
      <w:noProof/>
      <w:sz w:val="28"/>
      <w:szCs w:val="28"/>
      <w:lang w:val="ru-RU" w:eastAsia="ru-RU"/>
    </w:rPr>
  </w:style>
  <w:style w:type="character" w:customStyle="1" w:styleId="3">
    <w:name w:val="Заголовок №3_"/>
    <w:basedOn w:val="DefaultParagraphFont"/>
    <w:link w:val="31"/>
    <w:uiPriority w:val="99"/>
    <w:locked/>
    <w:rsid w:val="00946D60"/>
    <w:rPr>
      <w:rFonts w:cs="Times New Roman"/>
      <w:b/>
      <w:bCs/>
      <w:lang w:bidi="ar-SA"/>
    </w:rPr>
  </w:style>
  <w:style w:type="paragraph" w:customStyle="1" w:styleId="31">
    <w:name w:val="Заголовок №31"/>
    <w:basedOn w:val="Normal"/>
    <w:link w:val="3"/>
    <w:uiPriority w:val="99"/>
    <w:rsid w:val="00946D60"/>
    <w:pPr>
      <w:shd w:val="clear" w:color="auto" w:fill="FFFFFF"/>
      <w:autoSpaceDE/>
      <w:autoSpaceDN/>
      <w:adjustRightInd/>
      <w:spacing w:line="274" w:lineRule="exact"/>
      <w:ind w:firstLine="0"/>
      <w:outlineLvl w:val="2"/>
    </w:pPr>
    <w:rPr>
      <w:rFonts w:ascii="Times New Roman" w:eastAsia="Calibri" w:hAnsi="Times New Roman" w:cs="Times New Roman"/>
      <w:b/>
      <w:bCs/>
      <w:noProof/>
      <w:lang w:val="ru-RU" w:eastAsia="ru-RU"/>
    </w:rPr>
  </w:style>
  <w:style w:type="character" w:customStyle="1" w:styleId="80">
    <w:name w:val="Основной текст (8) + Не полужирный"/>
    <w:basedOn w:val="8"/>
    <w:uiPriority w:val="99"/>
    <w:rsid w:val="00946D60"/>
  </w:style>
  <w:style w:type="character" w:customStyle="1" w:styleId="25">
    <w:name w:val="Основной текст (2)5"/>
    <w:basedOn w:val="2"/>
    <w:uiPriority w:val="99"/>
    <w:rsid w:val="00946D60"/>
  </w:style>
  <w:style w:type="character" w:styleId="PageNumber">
    <w:name w:val="page number"/>
    <w:basedOn w:val="DefaultParagraphFont"/>
    <w:uiPriority w:val="99"/>
    <w:rsid w:val="00946D60"/>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lication.pravo.gov.ru/Document/View/0001202301270036" TargetMode="External"/><Relationship Id="rId5" Type="http://schemas.openxmlformats.org/officeDocument/2006/relationships/footnotes" Target="footnotes.xml"/><Relationship Id="rId10" Type="http://schemas.openxmlformats.org/officeDocument/2006/relationships/hyperlink" Target="http://publication.pravo.gov.ru/Document/View/0001202212280044"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405</TotalTime>
  <Pages>122</Pages>
  <Words>31412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Илюхина</dc:creator>
  <cp:keywords/>
  <dc:description/>
  <cp:lastModifiedBy>Лилия</cp:lastModifiedBy>
  <cp:revision>34</cp:revision>
  <cp:lastPrinted>2023-09-09T08:44:00Z</cp:lastPrinted>
  <dcterms:created xsi:type="dcterms:W3CDTF">2023-05-10T12:06:00Z</dcterms:created>
  <dcterms:modified xsi:type="dcterms:W3CDTF">2023-09-09T08:48:00Z</dcterms:modified>
</cp:coreProperties>
</file>