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EE" w:rsidRDefault="008235EE" w:rsidP="00610934">
      <w:pPr>
        <w:ind w:firstLine="0"/>
        <w:rPr>
          <w:rFonts w:ascii="Times New Roman" w:hAnsi="Times New Roman"/>
          <w:b/>
          <w:bCs/>
          <w:sz w:val="28"/>
          <w:szCs w:val="28"/>
          <w:lang w:eastAsia="ru-RU"/>
        </w:rPr>
      </w:pPr>
      <w:r w:rsidRPr="00EC2EC9">
        <w:rPr>
          <w:rFonts w:ascii="Times New Roman" w:hAnsi="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756pt">
            <v:imagedata r:id="rId5" o:title=""/>
          </v:shape>
        </w:pict>
      </w:r>
    </w:p>
    <w:p w:rsidR="008235EE" w:rsidRDefault="008235EE" w:rsidP="00610934">
      <w:pPr>
        <w:ind w:firstLine="0"/>
        <w:rPr>
          <w:rFonts w:ascii="Times New Roman" w:hAnsi="Times New Roman"/>
          <w:b/>
          <w:bCs/>
          <w:sz w:val="28"/>
          <w:szCs w:val="28"/>
          <w:lang w:eastAsia="ru-RU"/>
        </w:rPr>
      </w:pPr>
      <w:r w:rsidRPr="00EE68FA">
        <w:rPr>
          <w:rFonts w:ascii="Times New Roman" w:hAnsi="Times New Roman"/>
          <w:b/>
          <w:bCs/>
          <w:sz w:val="28"/>
          <w:szCs w:val="28"/>
          <w:lang w:eastAsia="ru-RU"/>
        </w:rPr>
        <w:t>Пояснительная записка</w:t>
      </w:r>
    </w:p>
    <w:p w:rsidR="008235EE" w:rsidRPr="00610934" w:rsidRDefault="008235EE" w:rsidP="00610934">
      <w:pPr>
        <w:ind w:firstLine="0"/>
        <w:rPr>
          <w:rFonts w:ascii="Times New Roman" w:hAnsi="Times New Roman"/>
          <w:sz w:val="28"/>
          <w:szCs w:val="28"/>
          <w:lang w:eastAsia="ru-RU"/>
        </w:rPr>
      </w:pP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Сегодня обществу необходимы социально активные, самостоятельные и творческие люди, способные к саморазвитию. Инновационные процессы в системе образования требуют новой организации системы в целом.</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Формирование мотивации развития и обучения дошкольников, а также творческой познавательной деятельности, – вот главные задачи, которые стоят сегодня перед педагогом в рамках федеральных государственных образовательных стандартов. Эти непростые задачи, в первую очередь, требуют создания особых условий обучения. В связи с этим огромное значение отведено конструированию.</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Одной из разновидностей конструктивной деятельности в детском саду является создание 3D-моделей из LEGO-конструкторов, которые обеспечивают сложность и многогранность воплощаемой идеи. Опыт, получаемый ребенком в ходе конструирования, незаменим в плане формирования умения и навыков исследовательского поведения. LEGO–конструирование способствует формированию умению учиться, добиваться результата, получать новые знания об окружающем мире, закладывает первые предпосылки учебной деятельности.</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Важнейшей отличительной особенностью стандартов нового поколения является системно-деятельностный подход, предполагающий чередование практических и умственных действий ребёнка. ФГОС дошкольного образования предусматривает отказ от учебной модели, что требует от воспитателей и педагогов обращения к новым нетрадиционным формам работы с детьми. В этом смысле конструктивная созидательная деятельность является идеальной формой работы, которая позволяет педагогу сочетать образование, воспитание и развитие своих подопечных в режиме игры.</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Визуализация 3D-конструкций – это пространственная система познаний окружающего мира. В первую очередь данный вид конструирования направлен на развитие следующих процессов:</w:t>
      </w:r>
    </w:p>
    <w:p w:rsidR="008235EE" w:rsidRPr="00EE68FA" w:rsidRDefault="008235EE" w:rsidP="00D0448D">
      <w:pPr>
        <w:numPr>
          <w:ilvl w:val="0"/>
          <w:numId w:val="2"/>
        </w:numPr>
        <w:shd w:val="clear" w:color="auto" w:fill="FFFFFF"/>
        <w:tabs>
          <w:tab w:val="clear" w:pos="720"/>
          <w:tab w:val="num" w:pos="851"/>
        </w:tabs>
        <w:ind w:left="0" w:firstLine="567"/>
        <w:rPr>
          <w:rFonts w:ascii="Times New Roman" w:hAnsi="Times New Roman"/>
          <w:sz w:val="28"/>
          <w:szCs w:val="28"/>
          <w:lang w:eastAsia="ru-RU"/>
        </w:rPr>
      </w:pPr>
      <w:r w:rsidRPr="00EE68FA">
        <w:rPr>
          <w:rFonts w:ascii="Times New Roman" w:hAnsi="Times New Roman"/>
          <w:sz w:val="28"/>
          <w:szCs w:val="28"/>
          <w:lang w:eastAsia="ru-RU"/>
        </w:rPr>
        <w:t>Психическое развитие: формирование пространственного мышления, творческого воображения, долгосрочной памяти.</w:t>
      </w:r>
    </w:p>
    <w:p w:rsidR="008235EE" w:rsidRPr="00EE68FA" w:rsidRDefault="008235EE" w:rsidP="00D0448D">
      <w:pPr>
        <w:numPr>
          <w:ilvl w:val="0"/>
          <w:numId w:val="2"/>
        </w:numPr>
        <w:shd w:val="clear" w:color="auto" w:fill="FFFFFF"/>
        <w:tabs>
          <w:tab w:val="clear" w:pos="720"/>
          <w:tab w:val="num" w:pos="851"/>
        </w:tabs>
        <w:ind w:left="0" w:firstLine="567"/>
        <w:rPr>
          <w:rFonts w:ascii="Times New Roman" w:hAnsi="Times New Roman"/>
          <w:sz w:val="28"/>
          <w:szCs w:val="28"/>
          <w:lang w:eastAsia="ru-RU"/>
        </w:rPr>
      </w:pPr>
      <w:r w:rsidRPr="00EE68FA">
        <w:rPr>
          <w:rFonts w:ascii="Times New Roman" w:hAnsi="Times New Roman"/>
          <w:sz w:val="28"/>
          <w:szCs w:val="28"/>
          <w:lang w:eastAsia="ru-RU"/>
        </w:rPr>
        <w:t>Физиологическое развитие: развитие мускулатуры рук и костной системы, мелкой моторики движений, координации рук и глаз.</w:t>
      </w:r>
    </w:p>
    <w:p w:rsidR="008235EE" w:rsidRPr="00EE68FA" w:rsidRDefault="008235EE" w:rsidP="00D0448D">
      <w:pPr>
        <w:numPr>
          <w:ilvl w:val="0"/>
          <w:numId w:val="2"/>
        </w:numPr>
        <w:shd w:val="clear" w:color="auto" w:fill="FFFFFF"/>
        <w:tabs>
          <w:tab w:val="clear" w:pos="720"/>
          <w:tab w:val="num" w:pos="851"/>
        </w:tabs>
        <w:ind w:left="0" w:firstLine="567"/>
        <w:rPr>
          <w:rFonts w:ascii="Times New Roman" w:hAnsi="Times New Roman"/>
          <w:sz w:val="28"/>
          <w:szCs w:val="28"/>
          <w:lang w:eastAsia="ru-RU"/>
        </w:rPr>
      </w:pPr>
      <w:r w:rsidRPr="00EE68FA">
        <w:rPr>
          <w:rFonts w:ascii="Times New Roman" w:hAnsi="Times New Roman"/>
          <w:sz w:val="28"/>
          <w:szCs w:val="28"/>
          <w:lang w:eastAsia="ru-RU"/>
        </w:rPr>
        <w:t>Развитие речи: активизация активного и пассивного словаря, выстраивания монологической и диалогической речи.</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Игра ребенка с LEGO деталями, близка к конструктивно-технической деятельности взрослых. Продукт детской деятельности еще не имеет общественного значения, ребенок не вносит ничего нового ни в материальные, ни в культурные ценности общества.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Представленная программа «ЛЕГО – мастер» разработана в соответствии с ФГОС и реализует интеграцию образовательных обл</w:t>
      </w:r>
      <w:r>
        <w:rPr>
          <w:rFonts w:ascii="Times New Roman" w:hAnsi="Times New Roman"/>
          <w:sz w:val="28"/>
          <w:szCs w:val="28"/>
          <w:lang w:eastAsia="ru-RU"/>
        </w:rPr>
        <w:t>астей. Программа рассчитана на 1</w:t>
      </w:r>
      <w:r w:rsidRPr="00EE68FA">
        <w:rPr>
          <w:rFonts w:ascii="Times New Roman" w:hAnsi="Times New Roman"/>
          <w:sz w:val="28"/>
          <w:szCs w:val="28"/>
          <w:lang w:eastAsia="ru-RU"/>
        </w:rPr>
        <w:t xml:space="preserve"> го</w:t>
      </w:r>
      <w:r>
        <w:rPr>
          <w:rFonts w:ascii="Times New Roman" w:hAnsi="Times New Roman"/>
          <w:sz w:val="28"/>
          <w:szCs w:val="28"/>
          <w:lang w:eastAsia="ru-RU"/>
        </w:rPr>
        <w:t>д обучения с детьми 6</w:t>
      </w:r>
      <w:r w:rsidRPr="00EE68FA">
        <w:rPr>
          <w:rFonts w:ascii="Times New Roman" w:hAnsi="Times New Roman"/>
          <w:sz w:val="28"/>
          <w:szCs w:val="28"/>
          <w:lang w:eastAsia="ru-RU"/>
        </w:rPr>
        <w:t>-7 лет. Работа по LEGO-конструированию проводится в рамках дополнительного образования.</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 xml:space="preserve">Тематика дополнительного образования по LEGO-конструированию рассчитана на период с сентября по май. </w:t>
      </w:r>
      <w:r>
        <w:rPr>
          <w:rFonts w:ascii="Times New Roman" w:hAnsi="Times New Roman"/>
          <w:sz w:val="28"/>
          <w:szCs w:val="28"/>
          <w:lang w:eastAsia="ru-RU"/>
        </w:rPr>
        <w:t>Периодичность занятий: 1 раз в  неделю, 36</w:t>
      </w:r>
      <w:r w:rsidRPr="00EE68FA">
        <w:rPr>
          <w:rFonts w:ascii="Times New Roman" w:hAnsi="Times New Roman"/>
          <w:sz w:val="28"/>
          <w:szCs w:val="28"/>
          <w:lang w:eastAsia="ru-RU"/>
        </w:rPr>
        <w:t xml:space="preserve"> занятий в год. Курс LEGO-конструирования является пропедевтическим для подготовки к дальнейшему изучению LEGO-конструирования с применением компьютерных технологий.</w:t>
      </w:r>
    </w:p>
    <w:p w:rsidR="008235EE" w:rsidRPr="00EE68FA" w:rsidRDefault="008235EE" w:rsidP="00D0448D">
      <w:pPr>
        <w:shd w:val="clear" w:color="auto" w:fill="FFFFFF"/>
        <w:rPr>
          <w:rFonts w:ascii="Times New Roman" w:hAnsi="Times New Roman"/>
          <w:b/>
          <w:bCs/>
          <w:sz w:val="28"/>
          <w:szCs w:val="28"/>
          <w:lang w:eastAsia="ru-RU"/>
        </w:rPr>
      </w:pPr>
    </w:p>
    <w:p w:rsidR="008235EE" w:rsidRPr="00EE68FA" w:rsidRDefault="008235EE" w:rsidP="00D0448D">
      <w:pPr>
        <w:shd w:val="clear" w:color="auto" w:fill="FFFFFF"/>
        <w:jc w:val="center"/>
        <w:rPr>
          <w:rFonts w:ascii="Times New Roman" w:hAnsi="Times New Roman"/>
          <w:sz w:val="28"/>
          <w:szCs w:val="28"/>
          <w:lang w:eastAsia="ru-RU"/>
        </w:rPr>
      </w:pPr>
      <w:r w:rsidRPr="00EE68FA">
        <w:rPr>
          <w:rFonts w:ascii="Times New Roman" w:hAnsi="Times New Roman"/>
          <w:b/>
          <w:bCs/>
          <w:sz w:val="28"/>
          <w:szCs w:val="28"/>
          <w:lang w:eastAsia="ru-RU"/>
        </w:rPr>
        <w:t>Актуальность</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Данная программа актуальна тем, что раскрывает для старшего дошкольника мир техники. LEGO-конструирование больше, чем другие виды деятельности, подготавливает почву для развития технических способностей детей.</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LEGO–конструирование объединяет в себе элемент</w:t>
      </w:r>
      <w:r>
        <w:rPr>
          <w:rFonts w:ascii="Times New Roman" w:hAnsi="Times New Roman"/>
          <w:sz w:val="28"/>
          <w:szCs w:val="28"/>
          <w:lang w:eastAsia="ru-RU"/>
        </w:rPr>
        <w:t xml:space="preserve">ы игры с экспериментированием, </w:t>
      </w:r>
      <w:r w:rsidRPr="00EE68FA">
        <w:rPr>
          <w:rFonts w:ascii="Times New Roman" w:hAnsi="Times New Roman"/>
          <w:sz w:val="28"/>
          <w:szCs w:val="28"/>
          <w:lang w:eastAsia="ru-RU"/>
        </w:rPr>
        <w:t xml:space="preserve"> следовательно, активизирует мыслительно-речевую деятельность дошкольников,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Использование LEGO-конструктора является великолепным средством для интеллектуального развития дошкольников, обеспечивающее интеграцию различных видов деятельности. Программа носит интегрированный характер и строится на основе деятельностного подхода в обучении.</w:t>
      </w:r>
    </w:p>
    <w:p w:rsidR="008235EE" w:rsidRPr="00EE68FA" w:rsidRDefault="008235EE" w:rsidP="00D0448D">
      <w:pPr>
        <w:shd w:val="clear" w:color="auto" w:fill="FFFFFF"/>
        <w:jc w:val="center"/>
        <w:rPr>
          <w:rFonts w:ascii="Times New Roman" w:hAnsi="Times New Roman"/>
          <w:b/>
          <w:bCs/>
          <w:sz w:val="28"/>
          <w:szCs w:val="28"/>
          <w:lang w:eastAsia="ru-RU"/>
        </w:rPr>
      </w:pPr>
    </w:p>
    <w:p w:rsidR="008235EE" w:rsidRPr="00EE68FA" w:rsidRDefault="008235EE" w:rsidP="00D0448D">
      <w:pPr>
        <w:shd w:val="clear" w:color="auto" w:fill="FFFFFF"/>
        <w:jc w:val="center"/>
        <w:rPr>
          <w:rFonts w:ascii="Times New Roman" w:hAnsi="Times New Roman"/>
          <w:sz w:val="28"/>
          <w:szCs w:val="28"/>
          <w:lang w:eastAsia="ru-RU"/>
        </w:rPr>
      </w:pPr>
      <w:r w:rsidRPr="00EE68FA">
        <w:rPr>
          <w:rFonts w:ascii="Times New Roman" w:hAnsi="Times New Roman"/>
          <w:b/>
          <w:bCs/>
          <w:sz w:val="28"/>
          <w:szCs w:val="28"/>
          <w:lang w:eastAsia="ru-RU"/>
        </w:rPr>
        <w:t>Новизна</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Новизна программы заключается в том, что позволяет дошкольникам в форме познавательной деятельности раскрыть практическую целесообразность LEGO-конструирования, развить необходимые в дальнейшей жизни приобретенные умения и навыки. Интегрирование различных образовательных областей в кружке «ЛЕГО» открывает возможности для реализации новых концепций дошкольников, овладения новыми навыками и расширения круга интересов.</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Программа нацелена не столько на обучение детей сложным способам крепления деталей,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LEGO-конструктор открывает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В ходе образовательной деятельности дети становятся строителями, архитекторами и творцами, играя, они придумывают и воплощают в жизнь свои идеи.</w:t>
      </w:r>
      <w:r w:rsidRPr="00EE68FA">
        <w:rPr>
          <w:rFonts w:ascii="Times New Roman" w:hAnsi="Times New Roman"/>
          <w:b/>
          <w:bCs/>
          <w:sz w:val="28"/>
          <w:szCs w:val="28"/>
          <w:lang w:eastAsia="ru-RU"/>
        </w:rPr>
        <w:t> </w:t>
      </w:r>
    </w:p>
    <w:p w:rsidR="008235EE" w:rsidRPr="00EE68FA" w:rsidRDefault="008235EE" w:rsidP="00D0448D">
      <w:pPr>
        <w:shd w:val="clear" w:color="auto" w:fill="FFFFFF"/>
        <w:jc w:val="center"/>
        <w:rPr>
          <w:rFonts w:ascii="Times New Roman" w:hAnsi="Times New Roman"/>
          <w:sz w:val="28"/>
          <w:szCs w:val="28"/>
          <w:lang w:eastAsia="ru-RU"/>
        </w:rPr>
      </w:pPr>
      <w:r w:rsidRPr="00EE68FA">
        <w:rPr>
          <w:rFonts w:ascii="Times New Roman" w:hAnsi="Times New Roman"/>
          <w:b/>
          <w:bCs/>
          <w:sz w:val="28"/>
          <w:szCs w:val="28"/>
          <w:lang w:eastAsia="ru-RU"/>
        </w:rPr>
        <w:t>Педагогическая целесообразность</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Педагогическая целесообразность программы обусловлена развитием конструкторских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этого.</w:t>
      </w:r>
    </w:p>
    <w:p w:rsidR="008235EE" w:rsidRPr="00EE68FA" w:rsidRDefault="008235EE" w:rsidP="00D0448D">
      <w:pPr>
        <w:shd w:val="clear" w:color="auto" w:fill="FFFFFF"/>
        <w:rPr>
          <w:rFonts w:ascii="Times New Roman" w:hAnsi="Times New Roman"/>
          <w:b/>
          <w:bCs/>
          <w:sz w:val="28"/>
          <w:szCs w:val="28"/>
          <w:lang w:eastAsia="ru-RU"/>
        </w:rPr>
      </w:pPr>
    </w:p>
    <w:p w:rsidR="008235EE" w:rsidRPr="00EE68FA" w:rsidRDefault="008235EE" w:rsidP="00D0448D">
      <w:pPr>
        <w:shd w:val="clear" w:color="auto" w:fill="FFFFFF"/>
        <w:jc w:val="center"/>
        <w:rPr>
          <w:rFonts w:ascii="Times New Roman" w:hAnsi="Times New Roman"/>
          <w:sz w:val="28"/>
          <w:szCs w:val="28"/>
          <w:lang w:eastAsia="ru-RU"/>
        </w:rPr>
      </w:pPr>
      <w:r w:rsidRPr="00EE68FA">
        <w:rPr>
          <w:rFonts w:ascii="Times New Roman" w:hAnsi="Times New Roman"/>
          <w:b/>
          <w:bCs/>
          <w:sz w:val="28"/>
          <w:szCs w:val="28"/>
          <w:lang w:eastAsia="ru-RU"/>
        </w:rPr>
        <w:t>Принципы построения программы</w:t>
      </w:r>
    </w:p>
    <w:p w:rsidR="008235EE" w:rsidRPr="00F92858" w:rsidRDefault="008235EE" w:rsidP="00F92858">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На занятиях сформирована структура деятельности, создающая условия для развития конструкторских способностей воспитанников, предусматривающая их дифференциацию по степени одаренности.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Обучаясь по программе, дети проходят путь от простого к сложному, возвращаясь к пройденному материалу на новом, более сложном творческом уровне.</w:t>
      </w:r>
    </w:p>
    <w:p w:rsidR="008235EE" w:rsidRPr="00F92858" w:rsidRDefault="008235EE" w:rsidP="00F92858">
      <w:pPr>
        <w:shd w:val="clear" w:color="auto" w:fill="FFFFFF"/>
        <w:rPr>
          <w:rFonts w:ascii="Times New Roman" w:hAnsi="Times New Roman"/>
          <w:sz w:val="28"/>
          <w:szCs w:val="28"/>
          <w:lang w:eastAsia="ru-RU"/>
        </w:rPr>
      </w:pPr>
      <w:r w:rsidRPr="00EE68FA">
        <w:rPr>
          <w:rFonts w:ascii="Times New Roman" w:hAnsi="Times New Roman"/>
          <w:b/>
          <w:bCs/>
          <w:sz w:val="28"/>
          <w:szCs w:val="28"/>
          <w:lang w:eastAsia="ru-RU"/>
        </w:rPr>
        <w:t>Цель программы</w:t>
      </w:r>
      <w:r w:rsidRPr="00EE68FA">
        <w:rPr>
          <w:rFonts w:ascii="Times New Roman" w:hAnsi="Times New Roman"/>
          <w:sz w:val="28"/>
          <w:szCs w:val="28"/>
          <w:lang w:eastAsia="ru-RU"/>
        </w:rPr>
        <w:t>: создание благоприятных условий для развития у старших дошкольников первоначальных конструкторских умений на основе LEGO– конструирования.</w:t>
      </w:r>
    </w:p>
    <w:p w:rsidR="008235EE"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На занятиях по LEGO-конструированию ставится ряд обучающих, развивающих и воспитательных</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b/>
          <w:sz w:val="28"/>
          <w:szCs w:val="28"/>
          <w:lang w:eastAsia="ru-RU"/>
        </w:rPr>
        <w:t>задач</w:t>
      </w:r>
      <w:r w:rsidRPr="00EE68FA">
        <w:rPr>
          <w:rFonts w:ascii="Times New Roman" w:hAnsi="Times New Roman"/>
          <w:sz w:val="28"/>
          <w:szCs w:val="28"/>
          <w:lang w:eastAsia="ru-RU"/>
        </w:rPr>
        <w:t>:</w:t>
      </w:r>
    </w:p>
    <w:p w:rsidR="008235EE" w:rsidRPr="00EE68FA" w:rsidRDefault="008235EE" w:rsidP="00D0448D">
      <w:pPr>
        <w:numPr>
          <w:ilvl w:val="0"/>
          <w:numId w:val="3"/>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развивать у дошкольников интерес к моделированию и конструированию, стимулировать детское техническое творчество;</w:t>
      </w:r>
    </w:p>
    <w:p w:rsidR="008235EE" w:rsidRPr="00EE68FA" w:rsidRDefault="008235EE" w:rsidP="00D0448D">
      <w:pPr>
        <w:numPr>
          <w:ilvl w:val="0"/>
          <w:numId w:val="3"/>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обучать конструированию по образцу, чертежу, заданной схеме, по замыслу;</w:t>
      </w:r>
    </w:p>
    <w:p w:rsidR="008235EE" w:rsidRPr="00EE68FA" w:rsidRDefault="008235EE" w:rsidP="00D0448D">
      <w:pPr>
        <w:numPr>
          <w:ilvl w:val="0"/>
          <w:numId w:val="3"/>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формировать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8235EE" w:rsidRPr="00EE68FA" w:rsidRDefault="008235EE" w:rsidP="00D0448D">
      <w:pPr>
        <w:numPr>
          <w:ilvl w:val="0"/>
          <w:numId w:val="3"/>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8235EE" w:rsidRPr="00EE68FA" w:rsidRDefault="008235EE" w:rsidP="00D0448D">
      <w:pPr>
        <w:numPr>
          <w:ilvl w:val="0"/>
          <w:numId w:val="3"/>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развивать мелкую моторику рук, стимулируя в будущем общее речевое развитие и умственные способности.</w:t>
      </w:r>
      <w:r w:rsidRPr="00EE68FA">
        <w:rPr>
          <w:rFonts w:ascii="Times New Roman" w:hAnsi="Times New Roman"/>
          <w:b/>
          <w:bCs/>
          <w:sz w:val="28"/>
          <w:szCs w:val="28"/>
          <w:lang w:eastAsia="ru-RU"/>
        </w:rPr>
        <w:t> </w:t>
      </w:r>
    </w:p>
    <w:p w:rsidR="008235EE" w:rsidRPr="00EE68FA" w:rsidRDefault="008235EE" w:rsidP="00D0448D">
      <w:pPr>
        <w:shd w:val="clear" w:color="auto" w:fill="FFFFFF"/>
        <w:rPr>
          <w:rFonts w:ascii="Times New Roman" w:hAnsi="Times New Roman"/>
          <w:b/>
          <w:bCs/>
          <w:sz w:val="28"/>
          <w:szCs w:val="28"/>
          <w:lang w:eastAsia="ru-RU"/>
        </w:rPr>
      </w:pPr>
    </w:p>
    <w:p w:rsidR="008235EE" w:rsidRPr="00EE68FA" w:rsidRDefault="008235EE" w:rsidP="00D0448D">
      <w:pPr>
        <w:shd w:val="clear" w:color="auto" w:fill="FFFFFF"/>
        <w:jc w:val="center"/>
        <w:rPr>
          <w:rFonts w:ascii="Times New Roman" w:hAnsi="Times New Roman"/>
          <w:sz w:val="28"/>
          <w:szCs w:val="28"/>
          <w:lang w:eastAsia="ru-RU"/>
        </w:rPr>
      </w:pPr>
      <w:r w:rsidRPr="00EE68FA">
        <w:rPr>
          <w:rFonts w:ascii="Times New Roman" w:hAnsi="Times New Roman"/>
          <w:b/>
          <w:bCs/>
          <w:sz w:val="28"/>
          <w:szCs w:val="28"/>
          <w:lang w:eastAsia="ru-RU"/>
        </w:rPr>
        <w:t>Содержание педагогического процесса</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Занятия, на которых «шум» – это норма, «разговоры» – это не болтовня, «движение» – это необходимость. Но LEGO не просто занимательная игра, это работа ума и рук. Любимые детские занятия «рисовать» и «конструировать» выстраиваются под руководством воспитателя в определенную систему упражнений, которые в соответствии с возрастом носят, с одной стороны, игровой характер, с другой – обучающий и развивающий. Создание из отдельных элементов чего-то целого: домов, машин, мостов и, в конце концов, огромного города, заселив его жителями, является веселым и вместе с тем познавательным увлечением для детей. Игра с LEGO-конструктором не только увлекательна, но и весьма полезна. С помощью игр малыши учатся жить в обществе, социализируются в нем.</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Совместная деятельность педагога и детей по LEGO-конструированию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LEGO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LEGO–конструктора, ребенок имеет возможность создать другую или достроить из освободившихся деталей некоторые ее части, выступая в роли творца.</w:t>
      </w:r>
    </w:p>
    <w:p w:rsidR="008235EE" w:rsidRPr="00F92858" w:rsidRDefault="008235EE" w:rsidP="00F92858">
      <w:pPr>
        <w:shd w:val="clear" w:color="auto" w:fill="FFFFFF"/>
        <w:rPr>
          <w:rFonts w:ascii="Times New Roman" w:hAnsi="Times New Roman"/>
          <w:b/>
          <w:bCs/>
          <w:sz w:val="28"/>
          <w:szCs w:val="28"/>
          <w:lang w:eastAsia="ru-RU"/>
        </w:rPr>
      </w:pPr>
      <w:r w:rsidRPr="00EE68FA">
        <w:rPr>
          <w:rFonts w:ascii="Times New Roman" w:hAnsi="Times New Roman"/>
          <w:sz w:val="28"/>
          <w:szCs w:val="28"/>
          <w:lang w:eastAsia="ru-RU"/>
        </w:rPr>
        <w:t>Для обучения детей LEGO-конструированию использую разнообразные </w:t>
      </w:r>
      <w:r w:rsidRPr="00EE68FA">
        <w:rPr>
          <w:rFonts w:ascii="Times New Roman" w:hAnsi="Times New Roman"/>
          <w:b/>
          <w:bCs/>
          <w:sz w:val="28"/>
          <w:szCs w:val="28"/>
          <w:lang w:eastAsia="ru-RU"/>
        </w:rPr>
        <w:t>методы и приемы:</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362"/>
        <w:gridCol w:w="7009"/>
      </w:tblGrid>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jc w:val="center"/>
              <w:rPr>
                <w:rFonts w:ascii="Times New Roman" w:hAnsi="Times New Roman"/>
                <w:sz w:val="28"/>
                <w:szCs w:val="28"/>
                <w:lang w:eastAsia="ru-RU"/>
              </w:rPr>
            </w:pPr>
            <w:r w:rsidRPr="00EE68FA">
              <w:rPr>
                <w:rFonts w:ascii="Times New Roman" w:hAnsi="Times New Roman"/>
                <w:b/>
                <w:bCs/>
                <w:sz w:val="28"/>
                <w:szCs w:val="28"/>
                <w:lang w:eastAsia="ru-RU"/>
              </w:rPr>
              <w:t>Методы</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jc w:val="center"/>
              <w:rPr>
                <w:rFonts w:ascii="Times New Roman" w:hAnsi="Times New Roman"/>
                <w:sz w:val="28"/>
                <w:szCs w:val="28"/>
                <w:lang w:eastAsia="ru-RU"/>
              </w:rPr>
            </w:pPr>
            <w:r w:rsidRPr="00EE68FA">
              <w:rPr>
                <w:rFonts w:ascii="Times New Roman" w:hAnsi="Times New Roman"/>
                <w:b/>
                <w:bCs/>
                <w:sz w:val="28"/>
                <w:szCs w:val="28"/>
                <w:lang w:eastAsia="ru-RU"/>
              </w:rPr>
              <w:t>Приёмы</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Наглядный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Рассматривание на занятиях готовых п</w:t>
            </w:r>
            <w:r w:rsidRPr="00EE68FA">
              <w:rPr>
                <w:rFonts w:ascii="Times New Roman" w:hAnsi="Times New Roman"/>
                <w:iCs/>
                <w:sz w:val="28"/>
                <w:szCs w:val="28"/>
                <w:lang w:eastAsia="ru-RU"/>
              </w:rPr>
              <w:t>о</w:t>
            </w:r>
            <w:r w:rsidRPr="00EE68FA">
              <w:rPr>
                <w:rFonts w:ascii="Times New Roman" w:hAnsi="Times New Roman"/>
                <w:sz w:val="28"/>
                <w:szCs w:val="28"/>
                <w:lang w:eastAsia="ru-RU"/>
              </w:rPr>
              <w:t>строек, демонстрация способов крепления, приемов подбора деталей по размеру, форме, цвету, способы удержания их в руке или на столе.</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Информационно-рецептивный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Обследование LEGO деталей, которое предполагает подключение различных анализаторов (зрительных и тактильных) для знакомства с формой, определения пространственных соотношений между ними (на, под, слева, справа).Совместная деятельность педагога и ребёнка.</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Репродуктивный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Воспроизводство знаний и способов деятельности (форма: собирание моделей и конструкций по образцу, беседа, упражнения по аналогу)</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Практический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Использование детьми на практике полученных знаний и увиденных приемов работы.</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Словесный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Краткое описание и объяснение действий, сопровождение и демонстрация образцов, разных вариантов моделей.</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Проблемный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Постановка проблемы и поиск решения. Творческое использование готовых заданий (предметов), самостоятельное их преобразование.</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Игровой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Использование сюжета игр для организации детской деятельности, персонажей для обыгрывания сюжета.</w:t>
            </w:r>
          </w:p>
        </w:tc>
      </w:tr>
      <w:tr w:rsidR="008235EE" w:rsidRPr="00E16EEE" w:rsidTr="00CA3FDB">
        <w:trPr>
          <w:jc w:val="center"/>
        </w:trPr>
        <w:tc>
          <w:tcPr>
            <w:tcW w:w="0" w:type="auto"/>
            <w:tcBorders>
              <w:top w:val="outset" w:sz="6" w:space="0" w:color="auto"/>
              <w:bottom w:val="outset" w:sz="6" w:space="0" w:color="auto"/>
              <w:right w:val="outset" w:sz="6" w:space="0" w:color="auto"/>
            </w:tcBorders>
            <w:shd w:val="clear" w:color="auto" w:fill="FFFFFF"/>
            <w:tcMar>
              <w:top w:w="0" w:type="dxa"/>
              <w:left w:w="0" w:type="dxa"/>
              <w:bottom w:w="0" w:type="dxa"/>
              <w:right w:w="0" w:type="dxa"/>
            </w:tcMar>
          </w:tcPr>
          <w:p w:rsidR="008235EE" w:rsidRPr="00EE68FA" w:rsidRDefault="008235EE" w:rsidP="00D0448D">
            <w:pPr>
              <w:ind w:firstLine="8"/>
              <w:rPr>
                <w:rFonts w:ascii="Times New Roman" w:hAnsi="Times New Roman"/>
                <w:sz w:val="28"/>
                <w:szCs w:val="28"/>
                <w:lang w:eastAsia="ru-RU"/>
              </w:rPr>
            </w:pPr>
            <w:r w:rsidRPr="00EE68FA">
              <w:rPr>
                <w:rFonts w:ascii="Times New Roman" w:hAnsi="Times New Roman"/>
                <w:sz w:val="28"/>
                <w:szCs w:val="28"/>
                <w:lang w:eastAsia="ru-RU"/>
              </w:rPr>
              <w:t>Частично-поисковый</w:t>
            </w:r>
          </w:p>
        </w:tc>
        <w:tc>
          <w:tcPr>
            <w:tcW w:w="0" w:type="auto"/>
            <w:tcBorders>
              <w:top w:val="outset" w:sz="6" w:space="0" w:color="auto"/>
              <w:left w:val="outset" w:sz="6" w:space="0" w:color="auto"/>
              <w:bottom w:val="outset" w:sz="6" w:space="0" w:color="auto"/>
            </w:tcBorders>
            <w:shd w:val="clear" w:color="auto" w:fill="FFFFFF"/>
            <w:tcMar>
              <w:top w:w="0" w:type="dxa"/>
              <w:left w:w="0" w:type="dxa"/>
              <w:bottom w:w="0" w:type="dxa"/>
              <w:right w:w="0" w:type="dxa"/>
            </w:tcMar>
          </w:tcPr>
          <w:p w:rsidR="008235EE" w:rsidRPr="00EE68FA" w:rsidRDefault="008235EE" w:rsidP="00D0448D">
            <w:pPr>
              <w:ind w:right="149" w:firstLine="61"/>
              <w:rPr>
                <w:rFonts w:ascii="Times New Roman" w:hAnsi="Times New Roman"/>
                <w:sz w:val="28"/>
                <w:szCs w:val="28"/>
                <w:lang w:eastAsia="ru-RU"/>
              </w:rPr>
            </w:pPr>
            <w:r w:rsidRPr="00EE68FA">
              <w:rPr>
                <w:rFonts w:ascii="Times New Roman" w:hAnsi="Times New Roman"/>
                <w:sz w:val="28"/>
                <w:szCs w:val="28"/>
                <w:lang w:eastAsia="ru-RU"/>
              </w:rPr>
              <w:t>Решение проблемных задач с помощью педагога.</w:t>
            </w:r>
          </w:p>
        </w:tc>
      </w:tr>
    </w:tbl>
    <w:p w:rsidR="008235EE" w:rsidRPr="00EE68FA" w:rsidRDefault="008235EE" w:rsidP="00D0448D">
      <w:pPr>
        <w:shd w:val="clear" w:color="auto" w:fill="FFFFFF"/>
        <w:rPr>
          <w:rFonts w:ascii="Times New Roman" w:hAnsi="Times New Roman"/>
          <w:sz w:val="28"/>
          <w:szCs w:val="28"/>
          <w:lang w:eastAsia="ru-RU"/>
        </w:rPr>
      </w:pP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В начале совместной деятельности с детьми включаются серии сво</w:t>
      </w:r>
      <w:r>
        <w:rPr>
          <w:rFonts w:ascii="Times New Roman" w:hAnsi="Times New Roman"/>
          <w:sz w:val="28"/>
          <w:szCs w:val="28"/>
          <w:lang w:eastAsia="ru-RU"/>
        </w:rPr>
        <w:t>бодных игр с использованием лего</w:t>
      </w:r>
      <w:r w:rsidRPr="00EE68FA">
        <w:rPr>
          <w:rFonts w:ascii="Times New Roman" w:hAnsi="Times New Roman"/>
          <w:sz w:val="28"/>
          <w:szCs w:val="28"/>
          <w:lang w:eastAsia="ru-RU"/>
        </w:rPr>
        <w:t>-конструктора, чтобы удовлетворить желание ребенка потрогать, пощупать эти детали и просто поиграть с ними.Затем обязательно проводится пальчиковая гимнастика. Пальчиковая гимнастика, физкультминутка подбирается с учетом темы совместной деятельности.</w:t>
      </w:r>
    </w:p>
    <w:p w:rsidR="008235EE" w:rsidRPr="00EE68FA" w:rsidRDefault="008235EE" w:rsidP="00D0448D">
      <w:pPr>
        <w:shd w:val="clear" w:color="auto" w:fill="FFFFFF"/>
        <w:rPr>
          <w:rFonts w:ascii="Times New Roman" w:hAnsi="Times New Roman"/>
          <w:sz w:val="28"/>
          <w:szCs w:val="28"/>
          <w:lang w:eastAsia="ru-RU"/>
        </w:rPr>
      </w:pPr>
      <w:r>
        <w:rPr>
          <w:rFonts w:ascii="Times New Roman" w:hAnsi="Times New Roman"/>
          <w:sz w:val="28"/>
          <w:szCs w:val="28"/>
          <w:lang w:eastAsia="ru-RU"/>
        </w:rPr>
        <w:t>В наборах лего</w:t>
      </w:r>
      <w:r w:rsidRPr="00EE68FA">
        <w:rPr>
          <w:rFonts w:ascii="Times New Roman" w:hAnsi="Times New Roman"/>
          <w:sz w:val="28"/>
          <w:szCs w:val="28"/>
          <w:lang w:eastAsia="ru-RU"/>
        </w:rPr>
        <w:t>-конструктора много разнообразных деталей и для удобства пользования можно придумать с ребятами названия деталям и другим элементам: кубики (кирпичики), юбочки, сапожок, клювик и т.д. LEGO-кирпичики имеют разные размеры и форму (2х2, 2х4, 2х8). Названия деталей, умение определять кубик (кирпичик) определенного размера закрепляются с детьми и в течение нескольких занятий, пока у ребят не зафиксируются эти названия в активном словаре.</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На занятиях предлагается детям просмотр презентаций, видеоматериалов с сюжетами по теме, в которых показаны моменты сборки конструкции, либо представлены задания интеллектуального плана.</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При планировании совместной деятельности отдается предпочтение различным игровым формам и приёмам, чтобы избежать однообразия. Дети учатся конструировать модели «шаг за шагом». Такое обучение позволяет им продвигаться вперёд в собственном темпе, стимулирует желание научиться и решать новые, более сложные задачи.</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Работая над моделью, дети не только пользуются знаниями, полученными на занятиях по математике, окружающему миру, развитию речи, изобразительному искусству, но и углубляют их. Темы занятий подобраны таким образом, чтобы кроме решения конкретных конструкторских задач ребенок расширял кругозор: сказки, архитектура, животные, птицы, транспорт, космос.</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 xml:space="preserve">В совместной </w:t>
      </w:r>
      <w:r>
        <w:rPr>
          <w:rFonts w:ascii="Times New Roman" w:hAnsi="Times New Roman"/>
          <w:sz w:val="28"/>
          <w:szCs w:val="28"/>
          <w:lang w:eastAsia="ru-RU"/>
        </w:rPr>
        <w:t>деятельности по лего</w:t>
      </w:r>
      <w:r w:rsidRPr="00EE68FA">
        <w:rPr>
          <w:rFonts w:ascii="Times New Roman" w:hAnsi="Times New Roman"/>
          <w:sz w:val="28"/>
          <w:szCs w:val="28"/>
          <w:lang w:eastAsia="ru-RU"/>
        </w:rPr>
        <w:t>-конструированию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конструкторские задачи «на глаз»; развивают образное мышление; учатся представлять предметы в различных пространственных положениях. В процессе занятий идет работа над развитием воображения, мелкой моторики (ручной ловкости),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Ребята учатся работать с предложенными инструкциями, схемами, делать постройку по замыслу, заданным условиям, образцу.</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Работу с детьми следует начинать с самых простых построек, учить правильно, соединять детали, рассматривать образец, «читать» схему, предварительно соотнеся ее с конкретным образцом постройки.</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 xml:space="preserve">При создании конструкций дети сначала анализируют образец либо схему постройки находят в постройке основные части, называют и показывают детали, из которых эти части предмета построены, потом определяют порядок строительных действий. Каждый ребенок, участвующий в работе по выполнению предложенного задания, </w:t>
      </w:r>
      <w:r>
        <w:rPr>
          <w:rFonts w:ascii="Times New Roman" w:hAnsi="Times New Roman"/>
          <w:sz w:val="28"/>
          <w:szCs w:val="28"/>
          <w:lang w:eastAsia="ru-RU"/>
        </w:rPr>
        <w:t>высказывает своё</w:t>
      </w:r>
      <w:r w:rsidRPr="00EE68FA">
        <w:rPr>
          <w:rFonts w:ascii="Times New Roman" w:hAnsi="Times New Roman"/>
          <w:sz w:val="28"/>
          <w:szCs w:val="28"/>
          <w:lang w:eastAsia="ru-RU"/>
        </w:rPr>
        <w:t>отношение к проделанной работе, рассказывает о ходе выполнения задания, о назначении конструкции.</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После выполнения каждого отдельного этапа работы проверяем вместе с детьми правильность соединения деталей, сравниваем с образцом либо схемой.</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8235EE" w:rsidRPr="00EE68FA" w:rsidRDefault="008235EE" w:rsidP="00D0448D">
      <w:pPr>
        <w:shd w:val="clear" w:color="auto" w:fill="FFFFFF"/>
        <w:outlineLvl w:val="2"/>
        <w:rPr>
          <w:rFonts w:ascii="Times New Roman" w:hAnsi="Times New Roman"/>
          <w:b/>
          <w:bCs/>
          <w:sz w:val="28"/>
          <w:szCs w:val="28"/>
          <w:lang w:eastAsia="ru-RU"/>
        </w:rPr>
      </w:pPr>
    </w:p>
    <w:p w:rsidR="008235EE" w:rsidRPr="00EE68FA" w:rsidRDefault="008235EE" w:rsidP="00D0448D">
      <w:pPr>
        <w:shd w:val="clear" w:color="auto" w:fill="FFFFFF"/>
        <w:outlineLvl w:val="2"/>
        <w:rPr>
          <w:rFonts w:ascii="Times New Roman" w:hAnsi="Times New Roman"/>
          <w:sz w:val="28"/>
          <w:szCs w:val="28"/>
          <w:lang w:eastAsia="ru-RU"/>
        </w:rPr>
      </w:pPr>
      <w:r>
        <w:rPr>
          <w:rFonts w:ascii="Times New Roman" w:hAnsi="Times New Roman"/>
          <w:b/>
          <w:bCs/>
          <w:sz w:val="28"/>
          <w:szCs w:val="28"/>
          <w:lang w:eastAsia="ru-RU"/>
        </w:rPr>
        <w:t>Структура непосредственно</w:t>
      </w:r>
      <w:r w:rsidRPr="00EE68FA">
        <w:rPr>
          <w:rFonts w:ascii="Times New Roman" w:hAnsi="Times New Roman"/>
          <w:b/>
          <w:bCs/>
          <w:sz w:val="28"/>
          <w:szCs w:val="28"/>
          <w:lang w:eastAsia="ru-RU"/>
        </w:rPr>
        <w:t xml:space="preserve"> образовательной деятельности (НОД)</w:t>
      </w:r>
    </w:p>
    <w:p w:rsidR="008235EE" w:rsidRPr="00EE68FA" w:rsidRDefault="008235EE" w:rsidP="00D0448D">
      <w:pPr>
        <w:shd w:val="clear" w:color="auto" w:fill="FFFFFF"/>
        <w:rPr>
          <w:rFonts w:ascii="Times New Roman" w:hAnsi="Times New Roman"/>
          <w:b/>
          <w:bCs/>
          <w:sz w:val="28"/>
          <w:szCs w:val="28"/>
          <w:lang w:eastAsia="ru-RU"/>
        </w:rPr>
      </w:pP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b/>
          <w:bCs/>
          <w:sz w:val="28"/>
          <w:szCs w:val="28"/>
          <w:lang w:eastAsia="ru-RU"/>
        </w:rPr>
        <w:t>Первая часть занятия</w:t>
      </w:r>
      <w:r w:rsidRPr="00EE68FA">
        <w:rPr>
          <w:rFonts w:ascii="Times New Roman" w:hAnsi="Times New Roman"/>
          <w:sz w:val="28"/>
          <w:szCs w:val="28"/>
          <w:lang w:eastAsia="ru-RU"/>
        </w:rPr>
        <w:t> – это упражнение на развитие логического мышления (длительность – 10 минут).</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Цель первой части – развитие элементов логического мышления.</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Основными задачами являются:</w:t>
      </w:r>
    </w:p>
    <w:p w:rsidR="008235EE" w:rsidRPr="00EE68FA" w:rsidRDefault="008235EE" w:rsidP="00D0448D">
      <w:pPr>
        <w:numPr>
          <w:ilvl w:val="0"/>
          <w:numId w:val="4"/>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Совершенствование навыков классификации.</w:t>
      </w:r>
    </w:p>
    <w:p w:rsidR="008235EE" w:rsidRPr="00EE68FA" w:rsidRDefault="008235EE" w:rsidP="00D0448D">
      <w:pPr>
        <w:numPr>
          <w:ilvl w:val="0"/>
          <w:numId w:val="4"/>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Обучение анализу логических закономерностей и умению делать правильные умозаключения на основе проведенного анализа.</w:t>
      </w:r>
    </w:p>
    <w:p w:rsidR="008235EE" w:rsidRPr="00EE68FA" w:rsidRDefault="008235EE" w:rsidP="00D0448D">
      <w:pPr>
        <w:numPr>
          <w:ilvl w:val="0"/>
          <w:numId w:val="4"/>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Активизация памяти и внимания.</w:t>
      </w:r>
    </w:p>
    <w:p w:rsidR="008235EE" w:rsidRPr="00EE68FA" w:rsidRDefault="008235EE" w:rsidP="00D0448D">
      <w:pPr>
        <w:numPr>
          <w:ilvl w:val="0"/>
          <w:numId w:val="4"/>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Ознакомление с множествами и принципами симметрии.</w:t>
      </w:r>
    </w:p>
    <w:p w:rsidR="008235EE" w:rsidRPr="00EE68FA" w:rsidRDefault="008235EE" w:rsidP="00D0448D">
      <w:pPr>
        <w:numPr>
          <w:ilvl w:val="0"/>
          <w:numId w:val="4"/>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Развитие комбинаторных способностей.</w:t>
      </w:r>
    </w:p>
    <w:p w:rsidR="008235EE" w:rsidRPr="00EE68FA" w:rsidRDefault="008235EE" w:rsidP="00EE68FA">
      <w:pPr>
        <w:numPr>
          <w:ilvl w:val="0"/>
          <w:numId w:val="4"/>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Закрепление навыков ориентирования в пространстве.</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b/>
          <w:bCs/>
          <w:sz w:val="28"/>
          <w:szCs w:val="28"/>
          <w:lang w:eastAsia="ru-RU"/>
        </w:rPr>
        <w:t>Вторая часть</w:t>
      </w:r>
      <w:r w:rsidRPr="00EE68FA">
        <w:rPr>
          <w:rFonts w:ascii="Times New Roman" w:hAnsi="Times New Roman"/>
          <w:sz w:val="28"/>
          <w:szCs w:val="28"/>
          <w:lang w:eastAsia="ru-RU"/>
        </w:rPr>
        <w:t> – собственно конструирование.</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Цель второй части – развитие способностей к наглядному моделированию.</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sz w:val="28"/>
          <w:szCs w:val="28"/>
          <w:lang w:eastAsia="ru-RU"/>
        </w:rPr>
        <w:t>Основные задачи:</w:t>
      </w:r>
    </w:p>
    <w:p w:rsidR="008235EE" w:rsidRPr="00EE68FA" w:rsidRDefault="008235EE" w:rsidP="00D0448D">
      <w:pPr>
        <w:numPr>
          <w:ilvl w:val="0"/>
          <w:numId w:val="5"/>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8235EE" w:rsidRPr="00EE68FA" w:rsidRDefault="008235EE" w:rsidP="00D0448D">
      <w:pPr>
        <w:numPr>
          <w:ilvl w:val="0"/>
          <w:numId w:val="5"/>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Обучение планированию процесса создания собственной модели и совместного проекта.</w:t>
      </w:r>
    </w:p>
    <w:p w:rsidR="008235EE" w:rsidRPr="00EE68FA" w:rsidRDefault="008235EE" w:rsidP="00D0448D">
      <w:pPr>
        <w:numPr>
          <w:ilvl w:val="0"/>
          <w:numId w:val="5"/>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Стимулирование конструктивного воображения при создании постройки по собственному замыслу, по предложенной или свободно выбранной теме.</w:t>
      </w:r>
    </w:p>
    <w:p w:rsidR="008235EE" w:rsidRPr="00EE68FA" w:rsidRDefault="008235EE" w:rsidP="00D0448D">
      <w:pPr>
        <w:numPr>
          <w:ilvl w:val="0"/>
          <w:numId w:val="5"/>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Формирование умения действовать в соответствии с инструкциями педагога и передавать особенности предметов средствами конструктора LEGO.</w:t>
      </w:r>
    </w:p>
    <w:p w:rsidR="008235EE" w:rsidRPr="00EE68FA" w:rsidRDefault="008235EE" w:rsidP="00EE68FA">
      <w:pPr>
        <w:numPr>
          <w:ilvl w:val="0"/>
          <w:numId w:val="5"/>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Развитие речи и коммуникативных способностей.</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b/>
          <w:bCs/>
          <w:sz w:val="28"/>
          <w:szCs w:val="28"/>
          <w:lang w:eastAsia="ru-RU"/>
        </w:rPr>
        <w:t>Третья часть</w:t>
      </w:r>
      <w:r w:rsidRPr="00EE68FA">
        <w:rPr>
          <w:rFonts w:ascii="Times New Roman" w:hAnsi="Times New Roman"/>
          <w:sz w:val="28"/>
          <w:szCs w:val="28"/>
          <w:lang w:eastAsia="ru-RU"/>
        </w:rPr>
        <w:t> – обыгрывание построек, выставка работ.</w:t>
      </w:r>
    </w:p>
    <w:p w:rsidR="008235EE" w:rsidRPr="00EE68FA" w:rsidRDefault="008235EE" w:rsidP="00D0448D">
      <w:pPr>
        <w:shd w:val="clear" w:color="auto" w:fill="FFFFFF"/>
        <w:rPr>
          <w:rFonts w:ascii="Times New Roman" w:hAnsi="Times New Roman"/>
          <w:b/>
          <w:bCs/>
          <w:sz w:val="28"/>
          <w:szCs w:val="28"/>
          <w:lang w:eastAsia="ru-RU"/>
        </w:rPr>
      </w:pPr>
    </w:p>
    <w:p w:rsidR="008235EE" w:rsidRPr="00EE68FA" w:rsidRDefault="008235EE" w:rsidP="00610934">
      <w:pPr>
        <w:shd w:val="clear" w:color="auto" w:fill="FFFFFF"/>
        <w:rPr>
          <w:rFonts w:ascii="Times New Roman" w:hAnsi="Times New Roman"/>
          <w:sz w:val="28"/>
          <w:szCs w:val="28"/>
          <w:lang w:eastAsia="ru-RU"/>
        </w:rPr>
      </w:pPr>
      <w:bookmarkStart w:id="0" w:name="_GoBack"/>
      <w:bookmarkEnd w:id="0"/>
      <w:r w:rsidRPr="00EE68FA">
        <w:rPr>
          <w:rFonts w:ascii="Times New Roman" w:hAnsi="Times New Roman"/>
          <w:b/>
          <w:bCs/>
          <w:sz w:val="28"/>
          <w:szCs w:val="28"/>
          <w:lang w:eastAsia="ru-RU"/>
        </w:rPr>
        <w:t>Ожидаемый результат реализации программы:</w:t>
      </w:r>
    </w:p>
    <w:p w:rsidR="008235EE" w:rsidRDefault="008235EE" w:rsidP="00296986">
      <w:pPr>
        <w:pStyle w:val="ListParagraph"/>
        <w:shd w:val="clear" w:color="auto" w:fill="FFFFFF"/>
        <w:ind w:left="0"/>
        <w:rPr>
          <w:rFonts w:ascii="Times New Roman" w:hAnsi="Times New Roman"/>
          <w:sz w:val="28"/>
          <w:szCs w:val="28"/>
          <w:lang w:eastAsia="ru-RU"/>
        </w:rPr>
      </w:pPr>
      <w:r w:rsidRPr="00EE68FA">
        <w:rPr>
          <w:rFonts w:ascii="Times New Roman" w:hAnsi="Times New Roman"/>
          <w:sz w:val="28"/>
          <w:szCs w:val="28"/>
          <w:lang w:eastAsia="ru-RU"/>
        </w:rPr>
        <w:t>Появится интерес к самостоятельному изготовлению построек, умение применять полученные знания при проектировании и сборке конструкций, познавательная активность, воображение, фантазия и творческая инициатива.</w:t>
      </w:r>
    </w:p>
    <w:p w:rsidR="008235EE" w:rsidRDefault="008235EE" w:rsidP="00296986">
      <w:pPr>
        <w:pStyle w:val="ListParagraph"/>
        <w:shd w:val="clear" w:color="auto" w:fill="FFFFFF"/>
        <w:ind w:left="0"/>
        <w:rPr>
          <w:rFonts w:ascii="Times New Roman" w:hAnsi="Times New Roman"/>
          <w:sz w:val="28"/>
          <w:szCs w:val="28"/>
          <w:lang w:eastAsia="ru-RU"/>
        </w:rPr>
      </w:pPr>
      <w:r w:rsidRPr="00296986">
        <w:rPr>
          <w:rFonts w:ascii="Times New Roman" w:hAnsi="Times New Roman"/>
          <w:sz w:val="28"/>
          <w:szCs w:val="28"/>
          <w:lang w:eastAsia="ru-RU"/>
        </w:rPr>
        <w:t>Сформируются конструкторские умения и навыки, умение анализировать предмет, выделять его характерные особенности, основные части, устанавливать связь между их назначением и строением.</w:t>
      </w:r>
    </w:p>
    <w:p w:rsidR="008235EE" w:rsidRDefault="008235EE" w:rsidP="00296986">
      <w:pPr>
        <w:pStyle w:val="ListParagraph"/>
        <w:shd w:val="clear" w:color="auto" w:fill="FFFFFF"/>
        <w:ind w:left="0"/>
        <w:rPr>
          <w:rFonts w:ascii="Times New Roman" w:hAnsi="Times New Roman"/>
          <w:sz w:val="28"/>
          <w:szCs w:val="28"/>
          <w:lang w:eastAsia="ru-RU"/>
        </w:rPr>
      </w:pPr>
      <w:r w:rsidRPr="00296986">
        <w:rPr>
          <w:rFonts w:ascii="Times New Roman" w:hAnsi="Times New Roman"/>
          <w:sz w:val="28"/>
          <w:szCs w:val="28"/>
          <w:lang w:eastAsia="ru-RU"/>
        </w:rPr>
        <w:t>Совершенствуются коммуникативные навыки детей при работе в паре, коллективе, распределении обязанностей.</w:t>
      </w:r>
    </w:p>
    <w:p w:rsidR="008235EE" w:rsidRPr="00296986" w:rsidRDefault="008235EE" w:rsidP="00296986">
      <w:pPr>
        <w:pStyle w:val="ListParagraph"/>
        <w:shd w:val="clear" w:color="auto" w:fill="FFFFFF"/>
        <w:ind w:left="0"/>
        <w:rPr>
          <w:rFonts w:ascii="Times New Roman" w:hAnsi="Times New Roman"/>
          <w:sz w:val="28"/>
          <w:szCs w:val="28"/>
          <w:lang w:eastAsia="ru-RU"/>
        </w:rPr>
      </w:pPr>
      <w:r w:rsidRPr="00296986">
        <w:rPr>
          <w:rFonts w:ascii="Times New Roman" w:hAnsi="Times New Roman"/>
          <w:sz w:val="28"/>
          <w:szCs w:val="28"/>
          <w:lang w:eastAsia="ru-RU"/>
        </w:rPr>
        <w:t>Сформируются предпосылки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b/>
          <w:bCs/>
          <w:sz w:val="28"/>
          <w:szCs w:val="28"/>
          <w:lang w:eastAsia="ru-RU"/>
        </w:rPr>
        <w:t>Дети будут иметь представления:</w:t>
      </w:r>
    </w:p>
    <w:p w:rsidR="008235EE" w:rsidRPr="00EE68FA" w:rsidRDefault="008235EE" w:rsidP="00EE68FA">
      <w:pPr>
        <w:pStyle w:val="ListParagraph"/>
        <w:numPr>
          <w:ilvl w:val="0"/>
          <w:numId w:val="11"/>
        </w:numPr>
        <w:shd w:val="clear" w:color="auto" w:fill="FFFFFF"/>
        <w:ind w:left="0" w:firstLine="567"/>
        <w:rPr>
          <w:rFonts w:ascii="Times New Roman" w:hAnsi="Times New Roman"/>
          <w:sz w:val="28"/>
          <w:szCs w:val="28"/>
          <w:lang w:eastAsia="ru-RU"/>
        </w:rPr>
      </w:pPr>
      <w:r>
        <w:rPr>
          <w:rFonts w:ascii="Times New Roman" w:hAnsi="Times New Roman"/>
          <w:sz w:val="28"/>
          <w:szCs w:val="28"/>
          <w:lang w:eastAsia="ru-RU"/>
        </w:rPr>
        <w:t>о деталях лего</w:t>
      </w:r>
      <w:r w:rsidRPr="00EE68FA">
        <w:rPr>
          <w:rFonts w:ascii="Times New Roman" w:hAnsi="Times New Roman"/>
          <w:sz w:val="28"/>
          <w:szCs w:val="28"/>
          <w:lang w:eastAsia="ru-RU"/>
        </w:rPr>
        <w:t>-конструктора и способах их соединений;</w:t>
      </w:r>
    </w:p>
    <w:p w:rsidR="008235EE" w:rsidRPr="00EE68FA" w:rsidRDefault="008235EE" w:rsidP="00EE68FA">
      <w:pPr>
        <w:pStyle w:val="ListParagraph"/>
        <w:numPr>
          <w:ilvl w:val="0"/>
          <w:numId w:val="11"/>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об устойчивости моделей в зависимости от ее формы и распределения веса;</w:t>
      </w:r>
    </w:p>
    <w:p w:rsidR="008235EE" w:rsidRPr="00EE68FA" w:rsidRDefault="008235EE" w:rsidP="00EE68FA">
      <w:pPr>
        <w:pStyle w:val="ListParagraph"/>
        <w:numPr>
          <w:ilvl w:val="0"/>
          <w:numId w:val="11"/>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о зависимости прочности конструкции от способа соединения ее отдельных элементов;</w:t>
      </w:r>
    </w:p>
    <w:p w:rsidR="008235EE" w:rsidRPr="00EE68FA" w:rsidRDefault="008235EE" w:rsidP="00EE68FA">
      <w:pPr>
        <w:pStyle w:val="ListParagraph"/>
        <w:numPr>
          <w:ilvl w:val="0"/>
          <w:numId w:val="11"/>
        </w:numPr>
        <w:shd w:val="clear" w:color="auto" w:fill="FFFFFF"/>
        <w:ind w:left="0" w:firstLine="567"/>
        <w:rPr>
          <w:rFonts w:ascii="Times New Roman" w:hAnsi="Times New Roman"/>
          <w:sz w:val="28"/>
          <w:szCs w:val="28"/>
          <w:lang w:eastAsia="ru-RU"/>
        </w:rPr>
      </w:pPr>
      <w:r w:rsidRPr="00EE68FA">
        <w:rPr>
          <w:rFonts w:ascii="Times New Roman" w:hAnsi="Times New Roman"/>
          <w:sz w:val="28"/>
          <w:szCs w:val="28"/>
          <w:lang w:eastAsia="ru-RU"/>
        </w:rPr>
        <w:t>о связи между формой конструкции и ее функциями.</w:t>
      </w:r>
    </w:p>
    <w:p w:rsidR="008235EE" w:rsidRPr="00EE68FA" w:rsidRDefault="008235EE" w:rsidP="00D0448D">
      <w:pPr>
        <w:shd w:val="clear" w:color="auto" w:fill="FFFFFF"/>
        <w:rPr>
          <w:rFonts w:ascii="Times New Roman" w:hAnsi="Times New Roman"/>
          <w:sz w:val="28"/>
          <w:szCs w:val="28"/>
          <w:lang w:eastAsia="ru-RU"/>
        </w:rPr>
      </w:pPr>
      <w:r w:rsidRPr="00EE68FA">
        <w:rPr>
          <w:rFonts w:ascii="Times New Roman" w:hAnsi="Times New Roman"/>
          <w:b/>
          <w:bCs/>
          <w:sz w:val="28"/>
          <w:szCs w:val="28"/>
          <w:lang w:eastAsia="ru-RU"/>
        </w:rPr>
        <w:t>Форма представления результатов</w:t>
      </w:r>
    </w:p>
    <w:p w:rsidR="008235EE" w:rsidRPr="00296986" w:rsidRDefault="008235EE" w:rsidP="00296986">
      <w:pPr>
        <w:shd w:val="clear" w:color="auto" w:fill="FFFFFF"/>
        <w:rPr>
          <w:rFonts w:ascii="Times New Roman" w:hAnsi="Times New Roman"/>
          <w:sz w:val="28"/>
          <w:szCs w:val="28"/>
          <w:lang w:eastAsia="ru-RU"/>
        </w:rPr>
      </w:pPr>
      <w:r w:rsidRPr="00296986">
        <w:rPr>
          <w:rFonts w:ascii="Times New Roman" w:hAnsi="Times New Roman"/>
          <w:sz w:val="28"/>
          <w:szCs w:val="28"/>
          <w:lang w:eastAsia="ru-RU"/>
        </w:rPr>
        <w:t>Открытые занятия для педагогов ДОУ и родителей;</w:t>
      </w:r>
    </w:p>
    <w:p w:rsidR="008235EE" w:rsidRPr="00EE68FA" w:rsidRDefault="008235EE" w:rsidP="00296986">
      <w:pPr>
        <w:pStyle w:val="ListParagraph"/>
        <w:shd w:val="clear" w:color="auto" w:fill="FFFFFF"/>
        <w:ind w:left="567" w:firstLine="0"/>
        <w:rPr>
          <w:rFonts w:ascii="Times New Roman" w:hAnsi="Times New Roman"/>
          <w:sz w:val="28"/>
          <w:szCs w:val="28"/>
          <w:lang w:eastAsia="ru-RU"/>
        </w:rPr>
      </w:pPr>
      <w:r>
        <w:rPr>
          <w:rFonts w:ascii="Times New Roman" w:hAnsi="Times New Roman"/>
          <w:sz w:val="28"/>
          <w:szCs w:val="28"/>
          <w:lang w:eastAsia="ru-RU"/>
        </w:rPr>
        <w:t>Выставки по лего</w:t>
      </w:r>
      <w:r w:rsidRPr="00EE68FA">
        <w:rPr>
          <w:rFonts w:ascii="Times New Roman" w:hAnsi="Times New Roman"/>
          <w:sz w:val="28"/>
          <w:szCs w:val="28"/>
          <w:lang w:eastAsia="ru-RU"/>
        </w:rPr>
        <w:t>-конструированию;</w:t>
      </w:r>
    </w:p>
    <w:p w:rsidR="008235EE" w:rsidRDefault="008235EE" w:rsidP="00296986">
      <w:pPr>
        <w:pStyle w:val="ListParagraph"/>
        <w:shd w:val="clear" w:color="auto" w:fill="FFFFFF"/>
        <w:ind w:left="567" w:firstLine="0"/>
        <w:rPr>
          <w:rFonts w:ascii="Times New Roman" w:hAnsi="Times New Roman"/>
          <w:sz w:val="28"/>
          <w:szCs w:val="28"/>
          <w:lang w:eastAsia="ru-RU"/>
        </w:rPr>
      </w:pPr>
      <w:r w:rsidRPr="00EE68FA">
        <w:rPr>
          <w:rFonts w:ascii="Times New Roman" w:hAnsi="Times New Roman"/>
          <w:sz w:val="28"/>
          <w:szCs w:val="28"/>
          <w:lang w:eastAsia="ru-RU"/>
        </w:rPr>
        <w:t>Конкурсы, соревнования, фестивали.</w:t>
      </w: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tbl>
      <w:tblPr>
        <w:tblpPr w:leftFromText="180" w:rightFromText="180" w:horzAnchor="margin"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9"/>
        <w:gridCol w:w="2330"/>
        <w:gridCol w:w="5902"/>
      </w:tblGrid>
      <w:tr w:rsidR="008235EE" w:rsidRPr="00E16EEE" w:rsidTr="00E16EEE">
        <w:tc>
          <w:tcPr>
            <w:tcW w:w="1178" w:type="dxa"/>
          </w:tcPr>
          <w:p w:rsidR="008235EE" w:rsidRPr="00E16EEE" w:rsidRDefault="008235EE" w:rsidP="00E16EEE">
            <w:pPr>
              <w:ind w:firstLine="0"/>
              <w:jc w:val="center"/>
              <w:rPr>
                <w:rFonts w:ascii="Times New Roman" w:hAnsi="Times New Roman"/>
                <w:sz w:val="28"/>
                <w:szCs w:val="28"/>
              </w:rPr>
            </w:pPr>
            <w:r w:rsidRPr="00E16EEE">
              <w:rPr>
                <w:rFonts w:ascii="Times New Roman" w:hAnsi="Times New Roman"/>
                <w:sz w:val="28"/>
                <w:szCs w:val="28"/>
              </w:rPr>
              <w:t>Месяц</w:t>
            </w:r>
          </w:p>
        </w:tc>
        <w:tc>
          <w:tcPr>
            <w:tcW w:w="2218" w:type="dxa"/>
          </w:tcPr>
          <w:p w:rsidR="008235EE" w:rsidRPr="00E16EEE" w:rsidRDefault="008235EE" w:rsidP="00E16EEE">
            <w:pPr>
              <w:ind w:firstLine="0"/>
              <w:jc w:val="center"/>
              <w:rPr>
                <w:rFonts w:ascii="Times New Roman" w:hAnsi="Times New Roman"/>
                <w:sz w:val="28"/>
                <w:szCs w:val="28"/>
              </w:rPr>
            </w:pPr>
            <w:r w:rsidRPr="00E16EEE">
              <w:rPr>
                <w:rFonts w:ascii="Times New Roman" w:hAnsi="Times New Roman"/>
                <w:sz w:val="28"/>
                <w:szCs w:val="28"/>
              </w:rPr>
              <w:t>Тема</w:t>
            </w:r>
          </w:p>
        </w:tc>
        <w:tc>
          <w:tcPr>
            <w:tcW w:w="5949" w:type="dxa"/>
          </w:tcPr>
          <w:p w:rsidR="008235EE" w:rsidRPr="00E16EEE" w:rsidRDefault="008235EE" w:rsidP="00E16EEE">
            <w:pPr>
              <w:ind w:firstLine="0"/>
              <w:jc w:val="center"/>
              <w:rPr>
                <w:rFonts w:ascii="Times New Roman" w:hAnsi="Times New Roman"/>
                <w:sz w:val="28"/>
                <w:szCs w:val="28"/>
              </w:rPr>
            </w:pPr>
            <w:r w:rsidRPr="00E16EEE">
              <w:rPr>
                <w:rFonts w:ascii="Times New Roman" w:hAnsi="Times New Roman"/>
                <w:sz w:val="28"/>
                <w:szCs w:val="28"/>
              </w:rPr>
              <w:t>Цель</w:t>
            </w:r>
          </w:p>
        </w:tc>
      </w:tr>
      <w:tr w:rsidR="008235EE" w:rsidRPr="00E16EEE" w:rsidTr="00E16EEE">
        <w:tc>
          <w:tcPr>
            <w:tcW w:w="1178" w:type="dxa"/>
          </w:tcPr>
          <w:p w:rsidR="008235EE" w:rsidRPr="00E16EEE" w:rsidRDefault="008235EE" w:rsidP="00E16EEE">
            <w:pPr>
              <w:ind w:firstLine="0"/>
              <w:jc w:val="center"/>
              <w:rPr>
                <w:rFonts w:ascii="Times New Roman" w:hAnsi="Times New Roman"/>
                <w:sz w:val="28"/>
                <w:szCs w:val="28"/>
              </w:rPr>
            </w:pPr>
            <w:r w:rsidRPr="00E16EEE">
              <w:rPr>
                <w:rFonts w:ascii="Times New Roman" w:hAnsi="Times New Roman"/>
                <w:sz w:val="28"/>
                <w:szCs w:val="28"/>
              </w:rPr>
              <w:t>1</w:t>
            </w:r>
          </w:p>
        </w:tc>
        <w:tc>
          <w:tcPr>
            <w:tcW w:w="2218" w:type="dxa"/>
          </w:tcPr>
          <w:p w:rsidR="008235EE" w:rsidRPr="00E16EEE" w:rsidRDefault="008235EE" w:rsidP="00E16EEE">
            <w:pPr>
              <w:ind w:firstLine="0"/>
              <w:jc w:val="center"/>
              <w:rPr>
                <w:rFonts w:ascii="Times New Roman" w:hAnsi="Times New Roman"/>
                <w:sz w:val="28"/>
                <w:szCs w:val="28"/>
              </w:rPr>
            </w:pPr>
            <w:r w:rsidRPr="00E16EEE">
              <w:rPr>
                <w:rFonts w:ascii="Times New Roman" w:hAnsi="Times New Roman"/>
                <w:sz w:val="28"/>
                <w:szCs w:val="28"/>
              </w:rPr>
              <w:t>2</w:t>
            </w:r>
          </w:p>
        </w:tc>
        <w:tc>
          <w:tcPr>
            <w:tcW w:w="5949" w:type="dxa"/>
          </w:tcPr>
          <w:p w:rsidR="008235EE" w:rsidRPr="00E16EEE" w:rsidRDefault="008235EE" w:rsidP="00E16EEE">
            <w:pPr>
              <w:ind w:firstLine="0"/>
              <w:jc w:val="center"/>
              <w:rPr>
                <w:rFonts w:ascii="Times New Roman" w:hAnsi="Times New Roman"/>
                <w:sz w:val="28"/>
                <w:szCs w:val="28"/>
              </w:rPr>
            </w:pPr>
            <w:r w:rsidRPr="00E16EEE">
              <w:rPr>
                <w:rFonts w:ascii="Times New Roman" w:hAnsi="Times New Roman"/>
                <w:sz w:val="28"/>
                <w:szCs w:val="28"/>
              </w:rPr>
              <w:t>3</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Сентябрь</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Конструирование по замыслу</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полученные навыки в старшей группе.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Красивый мост</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 xml:space="preserve">Закреплять навыки, полученные в старшей группе. Учить строить мост по карточке </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Октябрь</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Мы в лесу построим теремок</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Развивать творческое воображение. Учить подражать звукам и движением персонажей (медведя, лисы зайца). Учить строить Теремок</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Избушка Бабы Яги</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умение строить по карточке, учить строить сказочную избушку Бабы Яги.</w:t>
            </w:r>
          </w:p>
          <w:p w:rsidR="008235EE" w:rsidRPr="00E16EEE" w:rsidRDefault="008235EE" w:rsidP="00E16EEE">
            <w:pPr>
              <w:ind w:firstLine="0"/>
              <w:jc w:val="left"/>
              <w:rPr>
                <w:rFonts w:ascii="Times New Roman" w:hAnsi="Times New Roman"/>
                <w:sz w:val="28"/>
                <w:szCs w:val="28"/>
              </w:rPr>
            </w:pP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Ноябрь</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Животные на ферме</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Уточнять и закреплять знания о домашних животных, об их назначении и пользе для человека. Воспитывать любознательность, развивать навыки конструирования.</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Овечка</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Вызвать положительные эмоции от стихотворений о животных В. Степанова «Кошка», «Петух», «Овечка».</w:t>
            </w:r>
          </w:p>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знания о домашних животных. Учить строить животных.</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Декабрь</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Грузовик везет кирпичи</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Учить строить по карточке, находить различия и сходство в схемах, учить рассказывать о проделанной работе</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Корабль</w:t>
            </w:r>
          </w:p>
        </w:tc>
        <w:tc>
          <w:tcPr>
            <w:tcW w:w="5949" w:type="dxa"/>
          </w:tcPr>
          <w:p w:rsidR="008235EE" w:rsidRPr="00E16EEE" w:rsidRDefault="008235EE" w:rsidP="00E16EEE">
            <w:pPr>
              <w:shd w:val="clear" w:color="auto" w:fill="FFFFFF"/>
              <w:ind w:firstLine="0"/>
              <w:jc w:val="left"/>
              <w:rPr>
                <w:rFonts w:ascii="Times New Roman" w:hAnsi="Times New Roman"/>
                <w:color w:val="000000"/>
                <w:sz w:val="28"/>
                <w:szCs w:val="28"/>
              </w:rPr>
            </w:pPr>
            <w:r w:rsidRPr="00E16EEE">
              <w:rPr>
                <w:rFonts w:ascii="Times New Roman" w:hAnsi="Times New Roman"/>
                <w:color w:val="000000"/>
                <w:sz w:val="28"/>
                <w:szCs w:val="28"/>
              </w:rPr>
              <w:t>формирование представлений и расширение полученных знаний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Январь</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Аэропорт</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 xml:space="preserve">Учить строить разные самолёты по схемам. Развивать глазомер </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Конструирование по замыслу</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полученные навыки в старшей группе.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Февраль</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Детский сад</w:t>
            </w:r>
          </w:p>
        </w:tc>
        <w:tc>
          <w:tcPr>
            <w:tcW w:w="5949" w:type="dxa"/>
          </w:tcPr>
          <w:p w:rsidR="008235EE" w:rsidRPr="00E16EEE" w:rsidRDefault="008235EE" w:rsidP="00E16EEE">
            <w:pPr>
              <w:ind w:firstLine="0"/>
              <w:rPr>
                <w:rFonts w:ascii="Times New Roman" w:hAnsi="Times New Roman"/>
                <w:sz w:val="28"/>
                <w:szCs w:val="28"/>
              </w:rPr>
            </w:pPr>
            <w:r w:rsidRPr="00E16EEE">
              <w:rPr>
                <w:rFonts w:ascii="Times New Roman" w:hAnsi="Times New Roman"/>
                <w:sz w:val="28"/>
                <w:szCs w:val="28"/>
              </w:rPr>
              <w:t>Учить строить детский сад, развивать творческую инициативу и самостоятельность</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Городской транспорт</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знания о городском транспорте. Развивать наблюдательность внимание, память. Учить строить автобус.</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Март</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Светофор</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знания о светофоре</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Играем в зоопарк</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знания о работниках зоопарка, его обитателях</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Апрель</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Ракета, космонавты</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Закреплять знания о первом космонавте Ю. Гагарине.</w:t>
            </w:r>
          </w:p>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Учить строить ракеты.</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Луноход</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Рассказать о луноходе. Учить строить луноход из деталей конструктора.</w:t>
            </w:r>
          </w:p>
        </w:tc>
      </w:tr>
      <w:tr w:rsidR="008235EE" w:rsidRPr="00E16EEE" w:rsidTr="00E16EEE">
        <w:tc>
          <w:tcPr>
            <w:tcW w:w="1178" w:type="dxa"/>
            <w:vMerge w:val="restart"/>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Май</w:t>
            </w: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Слон</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Учить строить слона с большим хоботом из лего-конструктора</w:t>
            </w:r>
          </w:p>
        </w:tc>
      </w:tr>
      <w:tr w:rsidR="008235EE" w:rsidRPr="00E16EEE" w:rsidTr="00E16EEE">
        <w:tc>
          <w:tcPr>
            <w:tcW w:w="1178" w:type="dxa"/>
            <w:vMerge/>
          </w:tcPr>
          <w:p w:rsidR="008235EE" w:rsidRPr="00E16EEE" w:rsidRDefault="008235EE" w:rsidP="00E16EEE">
            <w:pPr>
              <w:ind w:firstLine="0"/>
              <w:jc w:val="left"/>
              <w:rPr>
                <w:rFonts w:ascii="Times New Roman" w:hAnsi="Times New Roman"/>
                <w:sz w:val="28"/>
                <w:szCs w:val="28"/>
              </w:rPr>
            </w:pPr>
          </w:p>
        </w:tc>
        <w:tc>
          <w:tcPr>
            <w:tcW w:w="2218"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Конструирование по замыслу</w:t>
            </w:r>
          </w:p>
        </w:tc>
        <w:tc>
          <w:tcPr>
            <w:tcW w:w="594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 xml:space="preserve">Закреплять полученные навыки. Учить заранее обдумывать содержание будущей постройки, называть её тему, давать общее описание. Развивать творческую инициативу и самостоятельность </w:t>
            </w:r>
          </w:p>
        </w:tc>
      </w:tr>
    </w:tbl>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Перспективный план по конструированию</w:t>
      </w:r>
    </w:p>
    <w:p w:rsidR="008235EE" w:rsidRPr="00CB4882" w:rsidRDefault="008235EE" w:rsidP="00CB4882">
      <w:pPr>
        <w:spacing w:after="160" w:line="259" w:lineRule="auto"/>
        <w:ind w:firstLine="0"/>
        <w:rPr>
          <w:rFonts w:ascii="Times New Roman" w:hAnsi="Times New Roman"/>
          <w:sz w:val="28"/>
          <w:szCs w:val="28"/>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Сентябрь.</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Конструирование по замыслу.</w:t>
      </w:r>
    </w:p>
    <w:p w:rsidR="008235EE" w:rsidRPr="00CB4882" w:rsidRDefault="008235EE" w:rsidP="00CB4882">
      <w:pPr>
        <w:spacing w:after="160" w:line="259" w:lineRule="auto"/>
        <w:ind w:firstLine="0"/>
        <w:jc w:val="left"/>
        <w:rPr>
          <w:rFonts w:ascii="Times New Roman" w:hAnsi="Times New Roman"/>
          <w:b/>
          <w:sz w:val="28"/>
          <w:szCs w:val="28"/>
        </w:rPr>
      </w:pPr>
      <w:r w:rsidRPr="00CB4882">
        <w:rPr>
          <w:rFonts w:ascii="Times New Roman" w:hAnsi="Times New Roman"/>
          <w:b/>
          <w:sz w:val="28"/>
          <w:szCs w:val="28"/>
        </w:rPr>
        <w:t>Цель.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Закреплять полученные навыки в старшей группе.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Оборудование:</w:t>
      </w:r>
      <w:r w:rsidRPr="00CB4882">
        <w:rPr>
          <w:rFonts w:ascii="Times New Roman" w:hAnsi="Times New Roman"/>
          <w:sz w:val="28"/>
          <w:szCs w:val="28"/>
        </w:rPr>
        <w:t xml:space="preserve"> мелкие игрушки, набор деталей конструктора.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Ход занятия. Педагог предлагает детям подумать, что они будут строить, из какого материала, какого размера будет постройка, из каких частей состоять и для чего предназначаться.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Перед выполнением задания он спрашивает, что дети хотят построить. В конце занятия педагог обращает внимание детей на результат работы: интересные постройки, правильное использование материалов конструктора, соответствие построек размерам игрушек. Особо отмечаются те конструкции, которые дети придумали самостоятельно.</w:t>
      </w:r>
    </w:p>
    <w:p w:rsidR="008235EE" w:rsidRPr="00CB4882" w:rsidRDefault="008235EE" w:rsidP="00CB4882">
      <w:pPr>
        <w:spacing w:after="160" w:line="259" w:lineRule="auto"/>
        <w:ind w:firstLine="0"/>
        <w:jc w:val="left"/>
        <w:rPr>
          <w:rFonts w:ascii="Times New Roman" w:hAnsi="Times New Roman"/>
          <w:b/>
          <w:sz w:val="28"/>
          <w:szCs w:val="28"/>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Красивый мост</w:t>
      </w:r>
    </w:p>
    <w:p w:rsidR="008235EE" w:rsidRPr="00CB4882" w:rsidRDefault="008235EE" w:rsidP="00CB4882">
      <w:pPr>
        <w:spacing w:after="160" w:line="259" w:lineRule="auto"/>
        <w:ind w:firstLine="0"/>
        <w:jc w:val="left"/>
        <w:rPr>
          <w:rFonts w:ascii="Times New Roman" w:hAnsi="Times New Roman"/>
          <w:b/>
          <w:sz w:val="28"/>
          <w:szCs w:val="28"/>
        </w:rPr>
      </w:pPr>
      <w:r w:rsidRPr="00CB4882">
        <w:rPr>
          <w:rFonts w:ascii="Times New Roman" w:hAnsi="Times New Roman"/>
          <w:b/>
          <w:sz w:val="28"/>
          <w:szCs w:val="28"/>
        </w:rPr>
        <w:t>Цель.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учить строить мост по карточке, развивать мелкую моторику рук и навыки конструирования.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Оборудование: куколки, образец, наборы деталей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Появляется Лисичка.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Лисичка. Здравствуйте, ребята! Я хотела перейти на другой берег речки, но не знаю как. Подскажите мне, как это сделать.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отвечают.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Педагог. Ребята давайте построим мостик и тогда Лисичка сможет по нему перейти речку.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По окончанию работ Лисичка сравнивает постройки с образцом хвалит детей. Постройка обыгрывается.</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Октябрь</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Мы в лесу построим теремок</w:t>
      </w:r>
    </w:p>
    <w:p w:rsidR="008235EE" w:rsidRPr="00CB4882" w:rsidRDefault="008235EE" w:rsidP="00CB4882">
      <w:pPr>
        <w:spacing w:after="160" w:line="259" w:lineRule="auto"/>
        <w:ind w:firstLine="0"/>
        <w:rPr>
          <w:rFonts w:ascii="Times New Roman" w:hAnsi="Times New Roman"/>
          <w:b/>
          <w:sz w:val="28"/>
          <w:szCs w:val="28"/>
        </w:rPr>
      </w:pPr>
      <w:r w:rsidRPr="00CB4882">
        <w:rPr>
          <w:rFonts w:ascii="Times New Roman" w:hAnsi="Times New Roman"/>
          <w:b/>
          <w:sz w:val="28"/>
          <w:szCs w:val="28"/>
        </w:rPr>
        <w:t>Цель</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 развивать творческое воображение</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 учить подражать звукам и движениям персонажей (медведя,</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лисы, зайца),</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 учить строить теремок.</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b/>
          <w:sz w:val="28"/>
          <w:szCs w:val="28"/>
        </w:rPr>
        <w:t>Оборудование:</w:t>
      </w:r>
      <w:r w:rsidRPr="00CB4882">
        <w:rPr>
          <w:rFonts w:ascii="Times New Roman" w:hAnsi="Times New Roman"/>
          <w:sz w:val="28"/>
          <w:szCs w:val="28"/>
        </w:rPr>
        <w:t xml:space="preserve"> игрушки зверей (медведь, лиса, заяц, мышь,) наборы деталей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Педагог.ребята, послушайте сказку «Теремок».</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После прочтения педагог задает детям вопросы.</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Как называется сказка? Какие животные жили в теремке? Кто сломал теремок? Чем закончилась сказка?</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Дети отвечают.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Сегодня мы будем строить теремок для зверей. Возьмите схемы и начните строить.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В конце занятия педагог просит рассказать, как дети строили теремок.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А теперь возьмите зверей и давайте разыграем нашу сказку.</w:t>
      </w: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Избушка Бабы Яги.</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Цель.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закреплять умение строить по карточке;</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учить строить сказочную избушку Бабы Яги.</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Оборудование: картинка с изображением избушки, русская народная сказка «Гуси-лебеди», образец, детали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Ребята, послушайте сказку, которая называется «Гуси-лебеди».</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читает сказку.</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Назовите героев сказки. Расскажите, что случилось с братцем? Где жила Баба Яга?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Ответы детей.</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Сегодня мы с вами будем строить избушку на курьих. Посмотрите на образец. Какие детали я использовала? Какого цвета? Кто начнёт строить? Кто будет помогать?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спрашивает каждого, какую часть избушки он будет строить. В конце занятия оценивается работа каждого ребёнка.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Ноябрь.</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Животные на ферме.</w:t>
      </w:r>
    </w:p>
    <w:p w:rsidR="008235EE" w:rsidRPr="00CB4882" w:rsidRDefault="008235EE" w:rsidP="00CB4882">
      <w:pPr>
        <w:spacing w:after="160" w:line="259" w:lineRule="auto"/>
        <w:ind w:firstLine="0"/>
        <w:jc w:val="left"/>
        <w:rPr>
          <w:rFonts w:ascii="Times New Roman" w:hAnsi="Times New Roman"/>
          <w:b/>
          <w:sz w:val="28"/>
          <w:szCs w:val="28"/>
        </w:rPr>
      </w:pPr>
      <w:r w:rsidRPr="00CB4882">
        <w:rPr>
          <w:rFonts w:ascii="Times New Roman" w:hAnsi="Times New Roman"/>
          <w:b/>
          <w:sz w:val="28"/>
          <w:szCs w:val="28"/>
        </w:rPr>
        <w:t xml:space="preserve">Цель.  </w:t>
      </w:r>
    </w:p>
    <w:p w:rsidR="008235EE" w:rsidRPr="00CB4882" w:rsidRDefault="008235EE" w:rsidP="00CB4882">
      <w:pPr>
        <w:spacing w:after="160" w:line="259" w:lineRule="auto"/>
        <w:ind w:firstLine="0"/>
        <w:jc w:val="center"/>
        <w:rPr>
          <w:rFonts w:ascii="Times New Roman" w:hAnsi="Times New Roman"/>
          <w:sz w:val="28"/>
          <w:szCs w:val="28"/>
        </w:rPr>
      </w:pPr>
      <w:r w:rsidRPr="00CB4882">
        <w:rPr>
          <w:rFonts w:ascii="Times New Roman" w:hAnsi="Times New Roman"/>
          <w:b/>
          <w:sz w:val="28"/>
          <w:szCs w:val="28"/>
        </w:rPr>
        <w:t xml:space="preserve">- </w:t>
      </w:r>
      <w:r w:rsidRPr="00CB4882">
        <w:rPr>
          <w:rFonts w:ascii="Times New Roman" w:hAnsi="Times New Roman"/>
          <w:sz w:val="28"/>
          <w:szCs w:val="28"/>
        </w:rPr>
        <w:t xml:space="preserve">уточнять и закреплять знания о домашних животных, об их назначении и пользе для человека.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воспитывать любознательность, развивать навыки конструирования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Оборудование: </w:t>
      </w:r>
      <w:r w:rsidRPr="00CB4882">
        <w:rPr>
          <w:rFonts w:ascii="Times New Roman" w:hAnsi="Times New Roman"/>
          <w:sz w:val="28"/>
          <w:szCs w:val="28"/>
        </w:rPr>
        <w:t>образец, детали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Ребята кто знает какие животные живут в городе с человеком? Как одним словом можно и х назвать?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Ответы детей</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Может ли собака или кошка жить в деревне? Какие животные ещё там живут?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Ответы детей.</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Для чего они нужны человеку?</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Лошадь в селе для того, чтобы перевозить тяжести. Летом её запрягают в телегу, а зимой в сани.</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А для чего нужна корова?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Она даёт мясо, молоко.</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Что делают из молока?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Творог, сметану.</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Давайте для наших животных сделаем загончики. Возьмите себе игрушку и начинайте строить.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В конце занятия дети рассказывают, как строили.</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Овечка.</w:t>
      </w:r>
    </w:p>
    <w:p w:rsidR="008235EE" w:rsidRPr="00CB4882" w:rsidRDefault="008235EE" w:rsidP="00CB4882">
      <w:pPr>
        <w:framePr w:hSpace="180" w:wrap="around" w:hAnchor="margin" w:y="660"/>
        <w:spacing w:after="160" w:line="259" w:lineRule="auto"/>
        <w:ind w:firstLine="0"/>
        <w:jc w:val="left"/>
        <w:rPr>
          <w:rFonts w:ascii="Times New Roman" w:hAnsi="Times New Roman"/>
          <w:sz w:val="28"/>
          <w:szCs w:val="28"/>
        </w:rPr>
      </w:pPr>
      <w:r w:rsidRPr="00CB4882">
        <w:rPr>
          <w:rFonts w:ascii="Times New Roman" w:hAnsi="Times New Roman"/>
          <w:sz w:val="28"/>
          <w:szCs w:val="28"/>
        </w:rPr>
        <w:t>Вызвать положительные эмоции от стихотворений о животных В. Степанова «Кошка», «Петух», «Овечка».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Цель.</w:t>
      </w:r>
    </w:p>
    <w:p w:rsidR="008235EE" w:rsidRPr="00CB4882" w:rsidRDefault="008235EE" w:rsidP="00CB4882">
      <w:pPr>
        <w:framePr w:hSpace="180" w:wrap="around" w:hAnchor="margin" w:y="660"/>
        <w:spacing w:after="160" w:line="259" w:lineRule="auto"/>
        <w:ind w:firstLine="0"/>
        <w:jc w:val="left"/>
        <w:rPr>
          <w:rFonts w:ascii="Times New Roman" w:hAnsi="Times New Roman"/>
          <w:sz w:val="28"/>
          <w:szCs w:val="28"/>
        </w:rPr>
      </w:pPr>
      <w:r w:rsidRPr="00CB4882">
        <w:rPr>
          <w:rFonts w:ascii="Times New Roman" w:hAnsi="Times New Roman"/>
          <w:sz w:val="28"/>
          <w:szCs w:val="28"/>
        </w:rPr>
        <w:t>Вызвать положительные эмоции от стихотворений о животных В. Степанова «Кошка», «Петух», «Овечка».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вызвать положительные эмоции, от прослушанных стихотворений о животных В. Степанова «Кошка», «Петух», «Барашек»;</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закреплять знания о домашних животных;</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учить строить животных.</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Оборудование: </w:t>
      </w:r>
      <w:r w:rsidRPr="00CB4882">
        <w:rPr>
          <w:rFonts w:ascii="Times New Roman" w:hAnsi="Times New Roman"/>
          <w:sz w:val="28"/>
          <w:szCs w:val="28"/>
        </w:rPr>
        <w:t>мелкие игрушки, наборы деталей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читает стихи о животных В. Степанова «Кошка», «Петух», «Барашек».</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Обсуждение о прочитанном.</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Педагог. Ребята самка барана называется овца. Домашние животные имеют большое значение для человека. Овца кормит, поит, одевает. Мясо овец вкусное и питательное. Давайте сегодня построим овечку. Посмотрите какую построила я, и начните строить.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В конце занятия дети рассказывают, как строили.</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Декабрь</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Грузовик везёт кирпичи</w:t>
      </w:r>
    </w:p>
    <w:p w:rsidR="008235EE" w:rsidRPr="00CB4882" w:rsidRDefault="008235EE" w:rsidP="00CB4882">
      <w:pPr>
        <w:spacing w:after="160" w:line="259" w:lineRule="auto"/>
        <w:ind w:firstLine="0"/>
        <w:jc w:val="left"/>
        <w:rPr>
          <w:rFonts w:ascii="Times New Roman" w:hAnsi="Times New Roman"/>
          <w:b/>
          <w:sz w:val="28"/>
          <w:szCs w:val="28"/>
        </w:rPr>
      </w:pPr>
      <w:r w:rsidRPr="00CB4882">
        <w:rPr>
          <w:rFonts w:ascii="Times New Roman" w:hAnsi="Times New Roman"/>
          <w:b/>
          <w:sz w:val="28"/>
          <w:szCs w:val="28"/>
        </w:rPr>
        <w:t>Цель: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-учит строить по карточке, находить различия и сходство в схемах;</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 учить рассказывать о проделанной работе.</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b/>
          <w:sz w:val="28"/>
          <w:szCs w:val="28"/>
        </w:rPr>
        <w:t>Оборудование:</w:t>
      </w:r>
      <w:r w:rsidRPr="00CB4882">
        <w:rPr>
          <w:rFonts w:ascii="Times New Roman" w:hAnsi="Times New Roman"/>
          <w:sz w:val="28"/>
          <w:szCs w:val="28"/>
        </w:rPr>
        <w:t xml:space="preserve"> грузовая машина, образец, конструктивные детали, мелкие игрушки.</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Педагог. Ребят, послушайте стихотворение.</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 xml:space="preserve">К нам приехала машина, </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Вот колеса, вот кабина,</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Вот руль, вот кузов,</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Кузов нужен ей для грузов.</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Педагог рассказывает о грузовом транспорте, его назначении, показывает основные части грузовика.</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Педагог. Посмотрите на схему. Какие детали необходимы, чтобы его сделать? Постройте по схеме.</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 xml:space="preserve">Во время работы педагог подсказывает, задаёт наводящие вопросы. В конце занятия он просит детей рассказать о своей работе. </w:t>
      </w:r>
    </w:p>
    <w:p w:rsidR="008235EE" w:rsidRPr="00CB4882" w:rsidRDefault="008235EE" w:rsidP="00CB4882">
      <w:pPr>
        <w:spacing w:after="160" w:line="259" w:lineRule="auto"/>
        <w:ind w:firstLine="0"/>
        <w:rPr>
          <w:rFonts w:ascii="Times New Roman" w:hAnsi="Times New Roman"/>
          <w:sz w:val="28"/>
          <w:szCs w:val="28"/>
        </w:rPr>
      </w:pPr>
    </w:p>
    <w:p w:rsidR="008235EE" w:rsidRPr="00CB4882" w:rsidRDefault="008235EE" w:rsidP="00CB4882">
      <w:pPr>
        <w:shd w:val="clear" w:color="auto" w:fill="FFFFFF"/>
        <w:ind w:firstLine="0"/>
        <w:jc w:val="center"/>
        <w:rPr>
          <w:rFonts w:ascii="Times New Roman" w:hAnsi="Times New Roman"/>
          <w:b/>
          <w:color w:val="000000"/>
          <w:sz w:val="28"/>
          <w:szCs w:val="28"/>
          <w:lang w:eastAsia="ru-RU"/>
        </w:rPr>
      </w:pPr>
      <w:r w:rsidRPr="00CB4882">
        <w:rPr>
          <w:rFonts w:ascii="Times New Roman" w:hAnsi="Times New Roman"/>
          <w:b/>
          <w:color w:val="000000"/>
          <w:sz w:val="28"/>
          <w:szCs w:val="28"/>
          <w:lang w:eastAsia="ru-RU"/>
        </w:rPr>
        <w:t>Корабль.</w:t>
      </w:r>
    </w:p>
    <w:p w:rsidR="008235EE" w:rsidRPr="00CB4882" w:rsidRDefault="008235EE" w:rsidP="00CB4882">
      <w:pPr>
        <w:shd w:val="clear" w:color="auto" w:fill="FFFFFF"/>
        <w:ind w:firstLine="0"/>
        <w:jc w:val="center"/>
        <w:rPr>
          <w:rFonts w:ascii="Times New Roman" w:hAnsi="Times New Roman"/>
          <w:b/>
          <w:color w:val="000000"/>
          <w:sz w:val="28"/>
          <w:szCs w:val="28"/>
          <w:lang w:eastAsia="ru-RU"/>
        </w:rPr>
      </w:pP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b/>
          <w:bCs/>
          <w:iCs/>
          <w:color w:val="000000"/>
          <w:sz w:val="28"/>
          <w:szCs w:val="28"/>
          <w:lang w:eastAsia="ru-RU"/>
        </w:rPr>
        <w:t>Цель:</w:t>
      </w:r>
      <w:r w:rsidRPr="00CB4882">
        <w:rPr>
          <w:rFonts w:ascii="Times New Roman" w:hAnsi="Times New Roman"/>
          <w:color w:val="000000"/>
          <w:sz w:val="28"/>
          <w:szCs w:val="28"/>
          <w:lang w:eastAsia="ru-RU"/>
        </w:rPr>
        <w:t> формирование представлений и расширение полученных знаний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w:t>
      </w:r>
    </w:p>
    <w:p w:rsidR="008235EE" w:rsidRPr="00CB4882" w:rsidRDefault="008235EE" w:rsidP="00CB4882">
      <w:pPr>
        <w:shd w:val="clear" w:color="auto" w:fill="FFFFFF"/>
        <w:ind w:firstLine="0"/>
        <w:jc w:val="center"/>
        <w:rPr>
          <w:rFonts w:ascii="Times New Roman" w:hAnsi="Times New Roman"/>
          <w:b/>
          <w:color w:val="000000"/>
          <w:sz w:val="28"/>
          <w:szCs w:val="28"/>
          <w:lang w:eastAsia="ru-RU"/>
        </w:rPr>
      </w:pP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b/>
          <w:bCs/>
          <w:iCs/>
          <w:color w:val="000000"/>
          <w:sz w:val="28"/>
          <w:szCs w:val="28"/>
          <w:lang w:eastAsia="ru-RU"/>
        </w:rPr>
        <w:t>Оборудование:</w:t>
      </w:r>
      <w:r>
        <w:rPr>
          <w:rFonts w:ascii="Times New Roman" w:hAnsi="Times New Roman"/>
          <w:color w:val="000000"/>
          <w:sz w:val="28"/>
          <w:szCs w:val="28"/>
          <w:lang w:eastAsia="ru-RU"/>
        </w:rPr>
        <w:t> конструктор "Л</w:t>
      </w:r>
      <w:r w:rsidRPr="00CB4882">
        <w:rPr>
          <w:rFonts w:ascii="Times New Roman" w:hAnsi="Times New Roman"/>
          <w:color w:val="000000"/>
          <w:sz w:val="28"/>
          <w:szCs w:val="28"/>
          <w:lang w:eastAsia="ru-RU"/>
        </w:rPr>
        <w:t>его</w:t>
      </w:r>
      <w:r>
        <w:rPr>
          <w:rFonts w:ascii="Times New Roman" w:hAnsi="Times New Roman"/>
          <w:color w:val="000000"/>
          <w:sz w:val="28"/>
          <w:szCs w:val="28"/>
          <w:lang w:eastAsia="ru-RU"/>
        </w:rPr>
        <w:t>"</w:t>
      </w:r>
      <w:r w:rsidRPr="00CB4882">
        <w:rPr>
          <w:rFonts w:ascii="Times New Roman" w:hAnsi="Times New Roman"/>
          <w:color w:val="000000"/>
          <w:sz w:val="28"/>
          <w:szCs w:val="28"/>
          <w:lang w:eastAsia="ru-RU"/>
        </w:rPr>
        <w:t>.</w:t>
      </w:r>
    </w:p>
    <w:p w:rsidR="008235EE" w:rsidRPr="00CB4882" w:rsidRDefault="008235EE" w:rsidP="00CB4882">
      <w:pPr>
        <w:shd w:val="clear" w:color="auto" w:fill="FFFFFF"/>
        <w:ind w:firstLine="0"/>
        <w:jc w:val="center"/>
        <w:rPr>
          <w:rFonts w:ascii="Times New Roman" w:hAnsi="Times New Roman"/>
          <w:b/>
          <w:color w:val="000000"/>
          <w:sz w:val="28"/>
          <w:szCs w:val="28"/>
          <w:lang w:eastAsia="ru-RU"/>
        </w:rPr>
      </w:pPr>
      <w:r w:rsidRPr="00CB4882">
        <w:rPr>
          <w:rFonts w:ascii="Times New Roman" w:hAnsi="Times New Roman"/>
          <w:b/>
          <w:bCs/>
          <w:iCs/>
          <w:color w:val="000000"/>
          <w:sz w:val="28"/>
          <w:szCs w:val="28"/>
          <w:lang w:eastAsia="ru-RU"/>
        </w:rPr>
        <w:t>Ход занятия.</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Педагог.</w:t>
      </w:r>
      <w:r w:rsidRPr="00CB4882">
        <w:rPr>
          <w:rFonts w:ascii="Times New Roman" w:hAnsi="Times New Roman"/>
          <w:color w:val="000000"/>
          <w:sz w:val="28"/>
          <w:szCs w:val="28"/>
          <w:lang w:eastAsia="ru-RU"/>
        </w:rPr>
        <w:t> Здравствуйте, ребята</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Воспитатель:</w:t>
      </w:r>
      <w:r w:rsidRPr="00CB4882">
        <w:rPr>
          <w:rFonts w:ascii="Times New Roman" w:hAnsi="Times New Roman"/>
          <w:color w:val="000000"/>
          <w:sz w:val="28"/>
          <w:szCs w:val="28"/>
          <w:lang w:eastAsia="ru-RU"/>
        </w:rPr>
        <w:t> Ребята! (показывает картинки) (метро) где ходит этот транспорт? Над землей или под землей?</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Ответы детей.</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color w:val="000000"/>
          <w:sz w:val="28"/>
          <w:szCs w:val="28"/>
          <w:lang w:eastAsia="ru-RU"/>
        </w:rPr>
        <w:t>Педагог. Электричка или поезд где ходит этот транспорт?</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Дети.</w:t>
      </w:r>
      <w:r w:rsidRPr="00CB4882">
        <w:rPr>
          <w:rFonts w:ascii="Times New Roman" w:hAnsi="Times New Roman"/>
          <w:color w:val="000000"/>
          <w:sz w:val="28"/>
          <w:szCs w:val="28"/>
          <w:lang w:eastAsia="ru-RU"/>
        </w:rPr>
        <w:t> По рельсам.</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Педагог.</w:t>
      </w:r>
      <w:r w:rsidRPr="00CB4882">
        <w:rPr>
          <w:rFonts w:ascii="Times New Roman" w:hAnsi="Times New Roman"/>
          <w:color w:val="000000"/>
          <w:sz w:val="28"/>
          <w:szCs w:val="28"/>
          <w:lang w:eastAsia="ru-RU"/>
        </w:rPr>
        <w:t>Рельсы железные, значит, транспорт – железнодорожный.</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Воспитатель:</w:t>
      </w:r>
      <w:r w:rsidRPr="00CB4882">
        <w:rPr>
          <w:rFonts w:ascii="Times New Roman" w:hAnsi="Times New Roman"/>
          <w:color w:val="000000"/>
          <w:sz w:val="28"/>
          <w:szCs w:val="28"/>
          <w:lang w:eastAsia="ru-RU"/>
        </w:rPr>
        <w:t> А, это какой вид транспорта?</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 xml:space="preserve">Дети. </w:t>
      </w:r>
      <w:r w:rsidRPr="00CB4882">
        <w:rPr>
          <w:rFonts w:ascii="Times New Roman" w:hAnsi="Times New Roman"/>
          <w:color w:val="000000"/>
          <w:sz w:val="28"/>
          <w:szCs w:val="28"/>
          <w:lang w:eastAsia="ru-RU"/>
        </w:rPr>
        <w:t>Самолёт.</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Педагог.</w:t>
      </w:r>
      <w:r w:rsidRPr="00CB4882">
        <w:rPr>
          <w:rFonts w:ascii="Times New Roman" w:hAnsi="Times New Roman"/>
          <w:color w:val="000000"/>
          <w:sz w:val="28"/>
          <w:szCs w:val="28"/>
          <w:lang w:eastAsia="ru-RU"/>
        </w:rPr>
        <w:t>Самолёт какому виду транспорта относится?</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color w:val="000000"/>
          <w:sz w:val="28"/>
          <w:szCs w:val="28"/>
          <w:lang w:eastAsia="ru-RU"/>
        </w:rPr>
        <w:t>Ответы детей.</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Педагог.</w:t>
      </w:r>
      <w:r w:rsidRPr="00CB4882">
        <w:rPr>
          <w:rFonts w:ascii="Times New Roman" w:hAnsi="Times New Roman"/>
          <w:color w:val="000000"/>
          <w:sz w:val="28"/>
          <w:szCs w:val="28"/>
          <w:lang w:eastAsia="ru-RU"/>
        </w:rPr>
        <w:t>А какой еще бывает вид транспорт?</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Дети</w:t>
      </w:r>
      <w:r w:rsidRPr="00CB4882">
        <w:rPr>
          <w:rFonts w:ascii="Times New Roman" w:hAnsi="Times New Roman"/>
          <w:color w:val="000000"/>
          <w:sz w:val="28"/>
          <w:szCs w:val="28"/>
          <w:lang w:eastAsia="ru-RU"/>
        </w:rPr>
        <w:t>. Корабль.</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Педагог.</w:t>
      </w:r>
      <w:r w:rsidRPr="00CB4882">
        <w:rPr>
          <w:rFonts w:ascii="Times New Roman" w:hAnsi="Times New Roman"/>
          <w:color w:val="000000"/>
          <w:sz w:val="28"/>
          <w:szCs w:val="28"/>
          <w:lang w:eastAsia="ru-RU"/>
        </w:rPr>
        <w:t> А корабль где ходит?</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Дети.</w:t>
      </w:r>
      <w:r w:rsidRPr="00CB4882">
        <w:rPr>
          <w:rFonts w:ascii="Times New Roman" w:hAnsi="Times New Roman"/>
          <w:color w:val="000000"/>
          <w:sz w:val="28"/>
          <w:szCs w:val="28"/>
          <w:lang w:eastAsia="ru-RU"/>
        </w:rPr>
        <w:t xml:space="preserve"> По воде.</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iCs/>
          <w:color w:val="000000"/>
          <w:sz w:val="28"/>
          <w:szCs w:val="28"/>
          <w:lang w:eastAsia="ru-RU"/>
        </w:rPr>
        <w:t xml:space="preserve">Педагог. </w:t>
      </w:r>
      <w:r w:rsidRPr="00CB4882">
        <w:rPr>
          <w:rFonts w:ascii="Times New Roman" w:hAnsi="Times New Roman"/>
          <w:color w:val="000000"/>
          <w:sz w:val="28"/>
          <w:szCs w:val="28"/>
          <w:lang w:eastAsia="ru-RU"/>
        </w:rPr>
        <w:t>Значит, он водный. А какие еще бывают виды транспорта?</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color w:val="000000"/>
          <w:sz w:val="28"/>
          <w:szCs w:val="28"/>
          <w:lang w:eastAsia="ru-RU"/>
        </w:rPr>
        <w:t>воздушный, наземный, подземный, водный.Давайте перейдем на свои рабочие места. Ребята, а сейчас приступайте к самостоятельной работе. Конструировать будете по схеме и по образцу.</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r w:rsidRPr="00CB4882">
        <w:rPr>
          <w:rFonts w:ascii="Times New Roman" w:hAnsi="Times New Roman"/>
          <w:color w:val="000000"/>
          <w:sz w:val="28"/>
          <w:szCs w:val="28"/>
          <w:lang w:eastAsia="ru-RU"/>
        </w:rPr>
        <w:t>Самостоятельная работа детей. Помощь оказывает воспитатель при затруднении в конструировании.</w:t>
      </w:r>
    </w:p>
    <w:p w:rsidR="008235EE" w:rsidRPr="00CB4882" w:rsidRDefault="008235EE" w:rsidP="00CB4882">
      <w:pPr>
        <w:shd w:val="clear" w:color="auto" w:fill="FFFFFF"/>
        <w:ind w:firstLine="0"/>
        <w:jc w:val="left"/>
        <w:rPr>
          <w:rFonts w:ascii="Times New Roman" w:hAnsi="Times New Roman"/>
          <w:color w:val="000000"/>
          <w:sz w:val="28"/>
          <w:szCs w:val="28"/>
          <w:lang w:eastAsia="ru-RU"/>
        </w:rPr>
      </w:pPr>
    </w:p>
    <w:p w:rsidR="008235EE" w:rsidRPr="00CB4882" w:rsidRDefault="008235EE" w:rsidP="00CB4882">
      <w:pPr>
        <w:shd w:val="clear" w:color="auto" w:fill="FFFFFF"/>
        <w:ind w:firstLine="0"/>
        <w:jc w:val="center"/>
        <w:rPr>
          <w:rFonts w:ascii="Times New Roman" w:hAnsi="Times New Roman"/>
          <w:b/>
          <w:color w:val="000000"/>
          <w:sz w:val="28"/>
          <w:szCs w:val="28"/>
          <w:lang w:eastAsia="ru-RU"/>
        </w:rPr>
      </w:pPr>
      <w:r w:rsidRPr="00CB4882">
        <w:rPr>
          <w:rFonts w:ascii="Times New Roman" w:hAnsi="Times New Roman"/>
          <w:b/>
          <w:color w:val="000000"/>
          <w:sz w:val="28"/>
          <w:szCs w:val="28"/>
          <w:lang w:eastAsia="ru-RU"/>
        </w:rPr>
        <w:t>Январь</w:t>
      </w:r>
    </w:p>
    <w:p w:rsidR="008235EE" w:rsidRPr="00CB4882" w:rsidRDefault="008235EE" w:rsidP="00CB4882">
      <w:pPr>
        <w:shd w:val="clear" w:color="auto" w:fill="FFFFFF"/>
        <w:ind w:firstLine="0"/>
        <w:jc w:val="center"/>
        <w:rPr>
          <w:rFonts w:ascii="Times New Roman" w:hAnsi="Times New Roman"/>
          <w:b/>
          <w:color w:val="000000"/>
          <w:sz w:val="28"/>
          <w:szCs w:val="28"/>
          <w:lang w:eastAsia="ru-RU"/>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 xml:space="preserve">Аэропорт </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Цели.</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-учить строить разные самолеты по схемам,</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-развивать глазомер, навыки конструирования.</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Оборудование. Образец, фотографии, наборы деталей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Педагог.Ребята, посмотритекакая у нас выставкафотографий, что на них изображено?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Самолёты.</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Самолеты бывают разного назначения: для перевозки пассажиров, грузов, почты, для нужд сельского хозяйства. Независимо от назначения у самолётов одни и те же основные части. Назовите их.</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Мотор, крылья, фюзеляж, пропеллер, шасси, хвост.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Посмотрите на мой образец самолёта. С чего нужно начать строить?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 По окончанию занятия педагог предлагает детям рассказать о своих работах.</w:t>
      </w:r>
    </w:p>
    <w:p w:rsidR="008235EE" w:rsidRPr="00CB4882" w:rsidRDefault="008235EE" w:rsidP="00CB4882">
      <w:pPr>
        <w:spacing w:after="160" w:line="259" w:lineRule="auto"/>
        <w:ind w:firstLine="0"/>
        <w:jc w:val="center"/>
        <w:rPr>
          <w:rFonts w:ascii="Times New Roman" w:hAnsi="Times New Roman"/>
          <w:b/>
          <w:sz w:val="28"/>
          <w:szCs w:val="28"/>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Конструирование по замыслу</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Закреплять полученные навыки в старшей группе.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Оборудование: мелкие игрушки, набор деталей конструктора.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Ход занятия. Педагог предлагает детям подумать, что они будут строить, из какого материала, какого размера будет постройка, из каких частей состоять и для чего предназначаться.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Перед выполнением задания он спрашивает, что дети хотят построить. В конце занятия педагог обращает внимание детей на результат работы: интересные постройки, правильное использование материалов конструктора, соответствие построек размерам игрушек. Особо отмечаются те конструкции, которые дети придумали самостоятельно.</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Февраль</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Детский сад</w:t>
      </w:r>
    </w:p>
    <w:p w:rsidR="008235EE" w:rsidRPr="00CB4882" w:rsidRDefault="008235EE" w:rsidP="00CB4882">
      <w:pPr>
        <w:spacing w:after="160" w:line="259" w:lineRule="auto"/>
        <w:ind w:firstLine="0"/>
        <w:rPr>
          <w:rFonts w:ascii="Times New Roman" w:hAnsi="Times New Roman"/>
          <w:sz w:val="28"/>
          <w:szCs w:val="28"/>
        </w:rPr>
      </w:pPr>
    </w:p>
    <w:p w:rsidR="008235EE" w:rsidRPr="00CB4882" w:rsidRDefault="008235EE" w:rsidP="00CB4882">
      <w:pPr>
        <w:spacing w:after="160" w:line="259" w:lineRule="auto"/>
        <w:ind w:firstLine="0"/>
        <w:rPr>
          <w:rFonts w:ascii="Times New Roman" w:hAnsi="Times New Roman"/>
          <w:b/>
          <w:sz w:val="28"/>
          <w:szCs w:val="28"/>
        </w:rPr>
      </w:pPr>
      <w:r w:rsidRPr="00CB4882">
        <w:rPr>
          <w:rFonts w:ascii="Times New Roman" w:hAnsi="Times New Roman"/>
          <w:b/>
          <w:sz w:val="28"/>
          <w:szCs w:val="28"/>
        </w:rPr>
        <w:t>Цели.</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-учить строить детский сад,</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-развивать творческую инициативу и самостоятельность.</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b/>
          <w:sz w:val="28"/>
          <w:szCs w:val="28"/>
        </w:rPr>
        <w:t>Оборудование.</w:t>
      </w:r>
      <w:r w:rsidRPr="00CB4882">
        <w:rPr>
          <w:rFonts w:ascii="Times New Roman" w:hAnsi="Times New Roman"/>
          <w:sz w:val="28"/>
          <w:szCs w:val="28"/>
        </w:rPr>
        <w:t xml:space="preserve"> Мелкие игрушки, наборы деталей конструктора.</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Педагог. Кто создаёт строительные проекты?</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Дети. Архитектор.</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Педагог. Правильно, архитекторы. Давайте представим, что мы стали взрослыми и работаем архитекторами. Вам дано задание создать несколько участков, над каждым проектом будут трудится по три архитектора. Какие задания детских садов вы видели?  Что строят на территории детского сада? Подумайте, какой детский сад вы хотите построить.</w:t>
      </w:r>
    </w:p>
    <w:p w:rsidR="008235EE" w:rsidRPr="00CB4882" w:rsidRDefault="008235EE" w:rsidP="00CB4882">
      <w:pPr>
        <w:spacing w:after="160" w:line="259" w:lineRule="auto"/>
        <w:ind w:firstLine="0"/>
        <w:rPr>
          <w:rFonts w:ascii="Times New Roman" w:hAnsi="Times New Roman"/>
          <w:sz w:val="28"/>
          <w:szCs w:val="28"/>
        </w:rPr>
      </w:pPr>
      <w:r w:rsidRPr="00CB4882">
        <w:rPr>
          <w:rFonts w:ascii="Times New Roman" w:hAnsi="Times New Roman"/>
          <w:sz w:val="28"/>
          <w:szCs w:val="28"/>
        </w:rPr>
        <w:t>По окончанию занятия дети рассказывают, что они построили. Оцениваются все постройки.</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Городской транспорт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Цель.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 закреплять знания о городском транспорте.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 развивать наблюдательность внимание, память.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учить строить автобус.</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Оборудование. </w:t>
      </w:r>
      <w:r w:rsidRPr="00CB4882">
        <w:rPr>
          <w:rFonts w:ascii="Times New Roman" w:hAnsi="Times New Roman"/>
          <w:sz w:val="28"/>
          <w:szCs w:val="28"/>
        </w:rPr>
        <w:t>Автобус, образец, видеофильм о транспорте, картинки с изображением транспорта прошлого и нашего времени, наборы деталей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Ребята чтобы попасть с одного конца города на другой, требуется много времени. Что нам помогает сделать это быстро.</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Транспорт.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Какой транспорт выв знаете?</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отвечают.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рассказывает историю транспорта.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Сегодня мы будем строить автобус. Из каких частей он состоит?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Из окон, дверей, крыши, стен, кабины водителя.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По окончанию занятия дети рассказывают, что они построили. Оцениваются все постройки.</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Март</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Светофор.</w:t>
      </w:r>
    </w:p>
    <w:p w:rsidR="008235EE" w:rsidRPr="00CB4882" w:rsidRDefault="008235EE" w:rsidP="00CB4882">
      <w:pPr>
        <w:spacing w:after="160" w:line="259" w:lineRule="auto"/>
        <w:ind w:firstLine="0"/>
        <w:jc w:val="left"/>
        <w:rPr>
          <w:rFonts w:ascii="Times New Roman" w:hAnsi="Times New Roman"/>
          <w:b/>
          <w:sz w:val="28"/>
          <w:szCs w:val="28"/>
        </w:rPr>
      </w:pPr>
      <w:r w:rsidRPr="00CB4882">
        <w:rPr>
          <w:rFonts w:ascii="Times New Roman" w:hAnsi="Times New Roman"/>
          <w:b/>
          <w:sz w:val="28"/>
          <w:szCs w:val="28"/>
        </w:rPr>
        <w:t xml:space="preserve">Цель.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закреплять знания о светофоре</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Оборудование: </w:t>
      </w:r>
      <w:r w:rsidRPr="00CB4882">
        <w:rPr>
          <w:rFonts w:ascii="Times New Roman" w:hAnsi="Times New Roman"/>
          <w:sz w:val="28"/>
          <w:szCs w:val="28"/>
        </w:rPr>
        <w:t>макет светофора, наборы деталей конструктора, образец.</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Где нужно переходить дорогу? Какие знаки дорожного движения вы знаете?</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«Осторожно, дети!», «Автобусная остановка».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Послушайте стихотворение-загадку.</w:t>
      </w:r>
    </w:p>
    <w:p w:rsidR="008235EE" w:rsidRPr="00CB4882" w:rsidRDefault="008235EE" w:rsidP="00CB4882">
      <w:pPr>
        <w:spacing w:after="160" w:line="259" w:lineRule="auto"/>
        <w:ind w:firstLine="0"/>
        <w:jc w:val="center"/>
        <w:rPr>
          <w:rFonts w:ascii="Times New Roman" w:hAnsi="Times New Roman"/>
          <w:sz w:val="28"/>
          <w:szCs w:val="28"/>
        </w:rPr>
      </w:pPr>
      <w:r w:rsidRPr="00CB4882">
        <w:rPr>
          <w:rFonts w:ascii="Times New Roman" w:hAnsi="Times New Roman"/>
          <w:sz w:val="28"/>
          <w:szCs w:val="28"/>
        </w:rPr>
        <w:t>Светофор.</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На перекрёстках двух дорог</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У края мостовой,</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Стоит решителен и строг</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Железный постовой.</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Когда зелёный глаз горит –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Путь открыт!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Когда зажжётся жёлтый –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Смотри, куда б ни шёл ты!</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xml:space="preserve">Когда же вспыхнет красный –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Остановись! Опасно!</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Г. Ладонщиков</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Догадались ли вы, о каком железном постовом говорится в стихотворении?</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О светофоре.</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Светофор придумали, чтобы охранять жизнь пешеходов и предупреждать несчастные случаи и аварии на дорогах. Современные светофоры электрические, они автоматически переключают огоньки на перекрёстках. Сегодня мы с вами будем строить светофор. Посмотрите на образец и постройте такой же.</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В конце занятия педагог просит детей рассказать о своих постройках.</w:t>
      </w: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Играем в зоопарк</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Цель. </w:t>
      </w:r>
      <w:r w:rsidRPr="00CB4882">
        <w:rPr>
          <w:rFonts w:ascii="Times New Roman" w:hAnsi="Times New Roman"/>
          <w:sz w:val="28"/>
          <w:szCs w:val="28"/>
        </w:rPr>
        <w:t>Закреплять знания о работниках зоопарка, его обитателях.</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Оборудование: </w:t>
      </w:r>
      <w:r w:rsidRPr="00CB4882">
        <w:rPr>
          <w:rFonts w:ascii="Times New Roman" w:hAnsi="Times New Roman"/>
          <w:sz w:val="28"/>
          <w:szCs w:val="28"/>
        </w:rPr>
        <w:t>картинки с изображением животных в зоопарке, набор игрушечных зверей, наборы деталей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Ребята сегодня мы поговорим о зоопарке. Зоопарк – это целый город со своими улицами и домами, каждый дом приспособлен для определённого жильца. Ведь и в природе у каждого животного свой дом. Белые медведи не живут в Африке, а белки в тундре. Каждому нужны определённые условия для жизни. И эти условия создают люди, которые много знают о животных и очень их любят. На столе лежат игрушечные звери. Разделите их на хищников и травоядных. Сейчас мы будем строить домики для животных. Выберите для каких животных вы будете строить.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После занятия педагог просит детей рассказать, для кого они построили домики, какие дет али им понадобились.</w:t>
      </w: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Апрель</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Ракета, космонавты.</w:t>
      </w:r>
    </w:p>
    <w:p w:rsidR="008235EE" w:rsidRPr="00CB4882" w:rsidRDefault="008235EE" w:rsidP="00CB4882">
      <w:pPr>
        <w:spacing w:after="160" w:line="259" w:lineRule="auto"/>
        <w:ind w:firstLine="0"/>
        <w:jc w:val="left"/>
        <w:rPr>
          <w:rFonts w:ascii="Times New Roman" w:hAnsi="Times New Roman"/>
          <w:b/>
          <w:sz w:val="28"/>
          <w:szCs w:val="28"/>
        </w:rPr>
      </w:pPr>
      <w:r w:rsidRPr="00CB4882">
        <w:rPr>
          <w:rFonts w:ascii="Times New Roman" w:hAnsi="Times New Roman"/>
          <w:b/>
          <w:sz w:val="28"/>
          <w:szCs w:val="28"/>
        </w:rPr>
        <w:t xml:space="preserve">Цель.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 </w:t>
      </w:r>
      <w:r w:rsidRPr="00CB4882">
        <w:rPr>
          <w:rFonts w:ascii="Times New Roman" w:hAnsi="Times New Roman"/>
          <w:sz w:val="28"/>
          <w:szCs w:val="28"/>
        </w:rPr>
        <w:t>рассказать о первом космонавте нашей страны.</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учить строить ракеты.</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Оборудование: </w:t>
      </w:r>
      <w:r w:rsidRPr="00CB4882">
        <w:rPr>
          <w:rFonts w:ascii="Times New Roman" w:hAnsi="Times New Roman"/>
          <w:sz w:val="28"/>
          <w:szCs w:val="28"/>
        </w:rPr>
        <w:t>картинки, образец, детали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12 апреля наша страна отмечает праздник – День космонавтики. Много лет назад в этот день человек впервые полетел в космос, это Ю. Гагарин. Ученые многих стран хотели, чтобы в космос полетел космонавт из их страны. Но наши учёные опередили всех. Они впервые сделали ракету, в которой мог летать человек. Посмотрите на картинку. Сегодня мы с вами тоже будем учёными и сделаем такую же ракету. Какие детали я использовала? Давайте вместе построим ракету.</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По окончании работ поделки обыгрываются.</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Луноход</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Цель</w:t>
      </w:r>
      <w:r w:rsidRPr="00CB4882">
        <w:rPr>
          <w:rFonts w:ascii="Times New Roman" w:hAnsi="Times New Roman"/>
          <w:sz w:val="28"/>
          <w:szCs w:val="28"/>
        </w:rPr>
        <w:t xml:space="preserve">.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рассказать о луноходе. Учить строить луноход из деталей конструктора.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Оборудование.</w:t>
      </w:r>
      <w:r w:rsidRPr="00CB4882">
        <w:rPr>
          <w:rFonts w:ascii="Times New Roman" w:hAnsi="Times New Roman"/>
          <w:sz w:val="28"/>
          <w:szCs w:val="28"/>
        </w:rPr>
        <w:t>картинки, образец, детали конструктора.</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Ребята, сегодня мы будем строить луноход. Луноход – это космический аппарат для исследования планет. Посмотрите на картинку здесь изображены разные луноходы, и один из них мы с вами будем строить. Какие детали нам понадобятся? Какого цвета?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Дети отвечают.</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По окончании работ поделки обыгрываются.</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Май</w:t>
      </w: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Слон</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Цель. </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 учить строить слона с большим хоботом из лего-конструктора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b/>
          <w:sz w:val="28"/>
          <w:szCs w:val="28"/>
        </w:rPr>
        <w:t xml:space="preserve">Оборудование: </w:t>
      </w:r>
      <w:r w:rsidRPr="00CB4882">
        <w:rPr>
          <w:rFonts w:ascii="Times New Roman" w:hAnsi="Times New Roman"/>
          <w:sz w:val="28"/>
          <w:szCs w:val="28"/>
        </w:rPr>
        <w:t>картинка с изображение слона, наборы деталей конструктора, образец.</w:t>
      </w:r>
    </w:p>
    <w:p w:rsidR="008235EE" w:rsidRPr="00CB4882" w:rsidRDefault="008235EE" w:rsidP="00CB4882">
      <w:pPr>
        <w:spacing w:after="160" w:line="259" w:lineRule="auto"/>
        <w:ind w:firstLine="0"/>
        <w:jc w:val="center"/>
        <w:rPr>
          <w:rFonts w:ascii="Times New Roman" w:hAnsi="Times New Roman"/>
          <w:sz w:val="28"/>
          <w:szCs w:val="28"/>
        </w:rPr>
      </w:pPr>
      <w:r w:rsidRPr="00CB4882">
        <w:rPr>
          <w:rFonts w:ascii="Times New Roman" w:hAnsi="Times New Roman"/>
          <w:sz w:val="28"/>
          <w:szCs w:val="28"/>
        </w:rPr>
        <w:t>Ход занятия.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Ребята посмотрите на слона, какой он?</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Ответы детей.</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Педагог. Правильно, у слона огромное тело с чуть горбатой спиной, толстые ноги, маленький хвостик, большие уши, длинный хобот. Ребята сегодня мы будем строить слона по образцу. Из каких деталей состоит слон?</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По окончании работ педагог просит детей рассказать о своих подделках.</w:t>
      </w: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center"/>
        <w:rPr>
          <w:rFonts w:ascii="Times New Roman" w:hAnsi="Times New Roman"/>
          <w:b/>
          <w:sz w:val="28"/>
          <w:szCs w:val="28"/>
        </w:rPr>
      </w:pPr>
      <w:r w:rsidRPr="00CB4882">
        <w:rPr>
          <w:rFonts w:ascii="Times New Roman" w:hAnsi="Times New Roman"/>
          <w:b/>
          <w:sz w:val="28"/>
          <w:szCs w:val="28"/>
        </w:rPr>
        <w:t>Конструирование по замыслу</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Закреплять полученные навыки в старшей группе.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Оборудование: мелкие игрушки, набор деталей конструктора.</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Ход занятия. Педагог предлагает детям подумать, что они будут строить, из какого материала, какого размера будет постройка, из каких частей состоять и для чего предназначаться.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Перед выполнением задания он спрашивает, что дети хотят построить. В конце занятия педагог обращает внимание детей на результат работы: интересные постройки, правильное использование материалов конструктора, соответствие построек размерам игрушек. Особо отмечаются те конструкции, которые дети придумали самостоятельно.</w:t>
      </w:r>
    </w:p>
    <w:p w:rsidR="008235EE" w:rsidRPr="00CB4882" w:rsidRDefault="008235EE" w:rsidP="00CB4882">
      <w:pPr>
        <w:spacing w:after="160" w:line="259" w:lineRule="auto"/>
        <w:ind w:firstLine="0"/>
        <w:jc w:val="center"/>
        <w:rPr>
          <w:rFonts w:ascii="Times New Roman" w:hAnsi="Times New Roman"/>
          <w:b/>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Default="008235EE" w:rsidP="00CB4882">
      <w:pPr>
        <w:spacing w:after="160" w:line="259" w:lineRule="auto"/>
        <w:ind w:firstLine="0"/>
        <w:jc w:val="left"/>
        <w:rPr>
          <w:rFonts w:ascii="Times New Roman" w:hAnsi="Times New Roman"/>
          <w:b/>
          <w:sz w:val="28"/>
          <w:szCs w:val="28"/>
        </w:rPr>
      </w:pPr>
    </w:p>
    <w:p w:rsidR="008235EE" w:rsidRPr="00CB4882" w:rsidRDefault="008235EE" w:rsidP="00CB4882">
      <w:pPr>
        <w:spacing w:after="160" w:line="259" w:lineRule="auto"/>
        <w:ind w:firstLine="0"/>
        <w:jc w:val="left"/>
        <w:rPr>
          <w:rFonts w:ascii="Times New Roman" w:hAnsi="Times New Roman"/>
          <w:b/>
          <w:sz w:val="28"/>
          <w:szCs w:val="28"/>
        </w:rPr>
      </w:pPr>
      <w:r w:rsidRPr="00CB4882">
        <w:rPr>
          <w:rFonts w:ascii="Times New Roman" w:hAnsi="Times New Roman"/>
          <w:b/>
          <w:sz w:val="28"/>
          <w:szCs w:val="28"/>
        </w:rPr>
        <w:t>Диагностическая карта в подготовительной к школе группе.</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6"/>
        <w:gridCol w:w="1769"/>
        <w:gridCol w:w="1290"/>
        <w:gridCol w:w="1034"/>
        <w:gridCol w:w="1427"/>
        <w:gridCol w:w="1101"/>
        <w:gridCol w:w="851"/>
        <w:gridCol w:w="985"/>
        <w:gridCol w:w="710"/>
      </w:tblGrid>
      <w:tr w:rsidR="008235EE" w:rsidRPr="00E16EEE" w:rsidTr="00E16EEE">
        <w:tc>
          <w:tcPr>
            <w:tcW w:w="1176"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 xml:space="preserve">Ф.И. </w:t>
            </w:r>
          </w:p>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ребёнка</w:t>
            </w:r>
          </w:p>
        </w:tc>
        <w:tc>
          <w:tcPr>
            <w:tcW w:w="1769"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Называет все детали конструкторов «Дупло», «Дакта»</w:t>
            </w:r>
          </w:p>
        </w:tc>
        <w:tc>
          <w:tcPr>
            <w:tcW w:w="1290"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Строит более сложные постройки</w:t>
            </w:r>
          </w:p>
        </w:tc>
        <w:tc>
          <w:tcPr>
            <w:tcW w:w="1034"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Строит по образцу</w:t>
            </w:r>
          </w:p>
        </w:tc>
        <w:tc>
          <w:tcPr>
            <w:tcW w:w="1427"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Строит по инструкции педагога</w:t>
            </w:r>
          </w:p>
        </w:tc>
        <w:tc>
          <w:tcPr>
            <w:tcW w:w="1101"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Строит по творческому замыслу</w:t>
            </w:r>
          </w:p>
        </w:tc>
        <w:tc>
          <w:tcPr>
            <w:tcW w:w="851"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Работает в команде</w:t>
            </w:r>
          </w:p>
        </w:tc>
        <w:tc>
          <w:tcPr>
            <w:tcW w:w="985"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 xml:space="preserve">Использует предметы заместители </w:t>
            </w:r>
          </w:p>
        </w:tc>
        <w:tc>
          <w:tcPr>
            <w:tcW w:w="710" w:type="dxa"/>
          </w:tcPr>
          <w:p w:rsidR="008235EE" w:rsidRPr="00E16EEE" w:rsidRDefault="008235EE" w:rsidP="00E16EEE">
            <w:pPr>
              <w:ind w:firstLine="0"/>
              <w:jc w:val="left"/>
              <w:rPr>
                <w:rFonts w:ascii="Times New Roman" w:hAnsi="Times New Roman"/>
                <w:sz w:val="28"/>
                <w:szCs w:val="28"/>
              </w:rPr>
            </w:pPr>
            <w:r w:rsidRPr="00E16EEE">
              <w:rPr>
                <w:rFonts w:ascii="Times New Roman" w:hAnsi="Times New Roman"/>
                <w:sz w:val="28"/>
                <w:szCs w:val="28"/>
              </w:rPr>
              <w:t>Работа над проектами</w:t>
            </w:r>
          </w:p>
        </w:tc>
      </w:tr>
      <w:tr w:rsidR="008235EE" w:rsidRPr="00E16EEE" w:rsidTr="00E16EEE">
        <w:tc>
          <w:tcPr>
            <w:tcW w:w="1176" w:type="dxa"/>
          </w:tcPr>
          <w:p w:rsidR="008235EE" w:rsidRPr="00E16EEE" w:rsidRDefault="008235EE" w:rsidP="00E16EEE">
            <w:pPr>
              <w:ind w:firstLine="0"/>
              <w:jc w:val="left"/>
              <w:rPr>
                <w:rFonts w:ascii="Times New Roman" w:hAnsi="Times New Roman"/>
                <w:sz w:val="28"/>
                <w:szCs w:val="28"/>
              </w:rPr>
            </w:pPr>
          </w:p>
        </w:tc>
        <w:tc>
          <w:tcPr>
            <w:tcW w:w="1769" w:type="dxa"/>
          </w:tcPr>
          <w:p w:rsidR="008235EE" w:rsidRPr="00E16EEE" w:rsidRDefault="008235EE" w:rsidP="00E16EEE">
            <w:pPr>
              <w:ind w:firstLine="0"/>
              <w:jc w:val="left"/>
              <w:rPr>
                <w:rFonts w:ascii="Times New Roman" w:hAnsi="Times New Roman"/>
                <w:sz w:val="28"/>
                <w:szCs w:val="28"/>
              </w:rPr>
            </w:pPr>
          </w:p>
        </w:tc>
        <w:tc>
          <w:tcPr>
            <w:tcW w:w="1290" w:type="dxa"/>
          </w:tcPr>
          <w:p w:rsidR="008235EE" w:rsidRPr="00E16EEE" w:rsidRDefault="008235EE" w:rsidP="00E16EEE">
            <w:pPr>
              <w:ind w:firstLine="0"/>
              <w:jc w:val="left"/>
              <w:rPr>
                <w:rFonts w:ascii="Times New Roman" w:hAnsi="Times New Roman"/>
                <w:sz w:val="28"/>
                <w:szCs w:val="28"/>
              </w:rPr>
            </w:pPr>
          </w:p>
        </w:tc>
        <w:tc>
          <w:tcPr>
            <w:tcW w:w="1034" w:type="dxa"/>
          </w:tcPr>
          <w:p w:rsidR="008235EE" w:rsidRPr="00E16EEE" w:rsidRDefault="008235EE" w:rsidP="00E16EEE">
            <w:pPr>
              <w:ind w:firstLine="0"/>
              <w:jc w:val="left"/>
              <w:rPr>
                <w:rFonts w:ascii="Times New Roman" w:hAnsi="Times New Roman"/>
                <w:sz w:val="28"/>
                <w:szCs w:val="28"/>
              </w:rPr>
            </w:pPr>
          </w:p>
        </w:tc>
        <w:tc>
          <w:tcPr>
            <w:tcW w:w="1427" w:type="dxa"/>
          </w:tcPr>
          <w:p w:rsidR="008235EE" w:rsidRPr="00E16EEE" w:rsidRDefault="008235EE" w:rsidP="00E16EEE">
            <w:pPr>
              <w:ind w:firstLine="0"/>
              <w:jc w:val="left"/>
              <w:rPr>
                <w:rFonts w:ascii="Times New Roman" w:hAnsi="Times New Roman"/>
                <w:sz w:val="28"/>
                <w:szCs w:val="28"/>
              </w:rPr>
            </w:pPr>
          </w:p>
        </w:tc>
        <w:tc>
          <w:tcPr>
            <w:tcW w:w="1101" w:type="dxa"/>
          </w:tcPr>
          <w:p w:rsidR="008235EE" w:rsidRPr="00E16EEE" w:rsidRDefault="008235EE" w:rsidP="00E16EEE">
            <w:pPr>
              <w:ind w:firstLine="0"/>
              <w:jc w:val="left"/>
              <w:rPr>
                <w:rFonts w:ascii="Times New Roman" w:hAnsi="Times New Roman"/>
                <w:sz w:val="28"/>
                <w:szCs w:val="28"/>
              </w:rPr>
            </w:pPr>
          </w:p>
        </w:tc>
        <w:tc>
          <w:tcPr>
            <w:tcW w:w="851" w:type="dxa"/>
          </w:tcPr>
          <w:p w:rsidR="008235EE" w:rsidRPr="00E16EEE" w:rsidRDefault="008235EE" w:rsidP="00E16EEE">
            <w:pPr>
              <w:ind w:firstLine="0"/>
              <w:jc w:val="left"/>
              <w:rPr>
                <w:rFonts w:ascii="Times New Roman" w:hAnsi="Times New Roman"/>
                <w:sz w:val="28"/>
                <w:szCs w:val="28"/>
              </w:rPr>
            </w:pPr>
          </w:p>
        </w:tc>
        <w:tc>
          <w:tcPr>
            <w:tcW w:w="985" w:type="dxa"/>
          </w:tcPr>
          <w:p w:rsidR="008235EE" w:rsidRPr="00E16EEE" w:rsidRDefault="008235EE" w:rsidP="00E16EEE">
            <w:pPr>
              <w:ind w:firstLine="0"/>
              <w:jc w:val="left"/>
              <w:rPr>
                <w:rFonts w:ascii="Times New Roman" w:hAnsi="Times New Roman"/>
                <w:sz w:val="28"/>
                <w:szCs w:val="28"/>
              </w:rPr>
            </w:pPr>
          </w:p>
        </w:tc>
        <w:tc>
          <w:tcPr>
            <w:tcW w:w="710" w:type="dxa"/>
          </w:tcPr>
          <w:p w:rsidR="008235EE" w:rsidRPr="00E16EEE" w:rsidRDefault="008235EE" w:rsidP="00E16EEE">
            <w:pPr>
              <w:ind w:firstLine="0"/>
              <w:jc w:val="left"/>
              <w:rPr>
                <w:rFonts w:ascii="Times New Roman" w:hAnsi="Times New Roman"/>
                <w:sz w:val="28"/>
                <w:szCs w:val="28"/>
              </w:rPr>
            </w:pPr>
          </w:p>
        </w:tc>
      </w:tr>
    </w:tbl>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В – высокий уровень развития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С – средний уровень развития</w:t>
      </w:r>
    </w:p>
    <w:p w:rsidR="008235EE" w:rsidRPr="00CB4882" w:rsidRDefault="008235EE" w:rsidP="00CB4882">
      <w:pPr>
        <w:spacing w:after="160" w:line="259" w:lineRule="auto"/>
        <w:ind w:firstLine="0"/>
        <w:jc w:val="left"/>
        <w:rPr>
          <w:rFonts w:ascii="Times New Roman" w:hAnsi="Times New Roman"/>
          <w:sz w:val="28"/>
          <w:szCs w:val="28"/>
        </w:rPr>
      </w:pPr>
      <w:r w:rsidRPr="00CB4882">
        <w:rPr>
          <w:rFonts w:ascii="Times New Roman" w:hAnsi="Times New Roman"/>
          <w:sz w:val="28"/>
          <w:szCs w:val="28"/>
        </w:rPr>
        <w:t>Н – низкий уровень развития</w:t>
      </w: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Default="008235EE" w:rsidP="00296986">
      <w:pPr>
        <w:pStyle w:val="ListParagraph"/>
        <w:shd w:val="clear" w:color="auto" w:fill="FFFFFF"/>
        <w:ind w:left="567" w:firstLine="0"/>
        <w:rPr>
          <w:rFonts w:ascii="Times New Roman" w:hAnsi="Times New Roman"/>
          <w:sz w:val="28"/>
          <w:szCs w:val="28"/>
          <w:lang w:eastAsia="ru-RU"/>
        </w:rPr>
      </w:pPr>
    </w:p>
    <w:p w:rsidR="008235EE" w:rsidRPr="00EE68FA" w:rsidRDefault="008235EE" w:rsidP="00296986">
      <w:pPr>
        <w:pStyle w:val="ListParagraph"/>
        <w:shd w:val="clear" w:color="auto" w:fill="FFFFFF"/>
        <w:ind w:left="567" w:firstLine="0"/>
        <w:rPr>
          <w:rFonts w:ascii="Times New Roman" w:hAnsi="Times New Roman"/>
          <w:sz w:val="28"/>
          <w:szCs w:val="28"/>
          <w:lang w:eastAsia="ru-RU"/>
        </w:rPr>
      </w:pPr>
    </w:p>
    <w:p w:rsidR="008235EE" w:rsidRPr="00EE68FA" w:rsidRDefault="008235EE" w:rsidP="00D0448D">
      <w:pPr>
        <w:shd w:val="clear" w:color="auto" w:fill="FFFFFF"/>
        <w:rPr>
          <w:rFonts w:ascii="Times New Roman" w:hAnsi="Times New Roman"/>
          <w:b/>
          <w:bCs/>
          <w:sz w:val="28"/>
          <w:szCs w:val="28"/>
          <w:lang w:eastAsia="ru-RU"/>
        </w:rPr>
      </w:pPr>
    </w:p>
    <w:p w:rsidR="008235EE" w:rsidRDefault="008235EE" w:rsidP="00EE68FA">
      <w:pPr>
        <w:shd w:val="clear" w:color="auto" w:fill="FFFFFF"/>
        <w:jc w:val="center"/>
        <w:rPr>
          <w:rFonts w:ascii="Times New Roman" w:hAnsi="Times New Roman"/>
          <w:b/>
          <w:bCs/>
          <w:sz w:val="28"/>
          <w:szCs w:val="28"/>
          <w:lang w:eastAsia="ru-RU"/>
        </w:rPr>
      </w:pPr>
      <w:r w:rsidRPr="00EE68FA">
        <w:rPr>
          <w:rFonts w:ascii="Times New Roman" w:hAnsi="Times New Roman"/>
          <w:b/>
          <w:bCs/>
          <w:sz w:val="28"/>
          <w:szCs w:val="28"/>
          <w:lang w:eastAsia="ru-RU"/>
        </w:rPr>
        <w:t>Список литературы</w:t>
      </w:r>
    </w:p>
    <w:p w:rsidR="008235EE" w:rsidRPr="00EE68FA" w:rsidRDefault="008235EE" w:rsidP="00EE68FA">
      <w:pPr>
        <w:shd w:val="clear" w:color="auto" w:fill="FFFFFF"/>
        <w:jc w:val="center"/>
        <w:rPr>
          <w:rFonts w:ascii="Times New Roman" w:hAnsi="Times New Roman"/>
          <w:sz w:val="28"/>
          <w:szCs w:val="28"/>
          <w:lang w:eastAsia="ru-RU"/>
        </w:rPr>
      </w:pPr>
    </w:p>
    <w:p w:rsidR="008235EE" w:rsidRPr="00EE68FA" w:rsidRDefault="008235EE" w:rsidP="00EE68FA">
      <w:pPr>
        <w:numPr>
          <w:ilvl w:val="0"/>
          <w:numId w:val="9"/>
        </w:numPr>
        <w:shd w:val="clear" w:color="auto" w:fill="FFFFFF"/>
        <w:tabs>
          <w:tab w:val="clear" w:pos="720"/>
          <w:tab w:val="num" w:pos="426"/>
        </w:tabs>
        <w:ind w:left="426" w:hanging="426"/>
        <w:rPr>
          <w:rFonts w:ascii="Times New Roman" w:hAnsi="Times New Roman"/>
          <w:sz w:val="28"/>
          <w:szCs w:val="28"/>
          <w:lang w:eastAsia="ru-RU"/>
        </w:rPr>
      </w:pPr>
      <w:r w:rsidRPr="00EE68FA">
        <w:rPr>
          <w:rFonts w:ascii="Times New Roman" w:hAnsi="Times New Roman"/>
          <w:sz w:val="28"/>
          <w:szCs w:val="28"/>
          <w:lang w:eastAsia="ru-RU"/>
        </w:rPr>
        <w:t>Ишмакова М.С. Конструирование в дошкольном образовании в условиях введения ФГОС Всероссийский учебно-методический центр образовательной робототехники. – М.: Изд.-полиграф центр «Маска», 2013.</w:t>
      </w:r>
    </w:p>
    <w:p w:rsidR="008235EE" w:rsidRPr="00EE68FA" w:rsidRDefault="008235EE" w:rsidP="00EE68FA">
      <w:pPr>
        <w:numPr>
          <w:ilvl w:val="0"/>
          <w:numId w:val="9"/>
        </w:numPr>
        <w:shd w:val="clear" w:color="auto" w:fill="FFFFFF"/>
        <w:tabs>
          <w:tab w:val="clear" w:pos="720"/>
          <w:tab w:val="num" w:pos="426"/>
        </w:tabs>
        <w:ind w:left="426" w:hanging="426"/>
        <w:rPr>
          <w:rFonts w:ascii="Times New Roman" w:hAnsi="Times New Roman"/>
          <w:sz w:val="28"/>
          <w:szCs w:val="28"/>
          <w:lang w:eastAsia="ru-RU"/>
        </w:rPr>
      </w:pPr>
      <w:r w:rsidRPr="00EE68FA">
        <w:rPr>
          <w:rFonts w:ascii="Times New Roman" w:hAnsi="Times New Roman"/>
          <w:sz w:val="28"/>
          <w:szCs w:val="28"/>
          <w:lang w:eastAsia="ru-RU"/>
        </w:rPr>
        <w:t>Комарова Л.Г. Строим из LEGO</w:t>
      </w:r>
      <w:r>
        <w:rPr>
          <w:rFonts w:ascii="Times New Roman" w:hAnsi="Times New Roman"/>
          <w:sz w:val="28"/>
          <w:szCs w:val="28"/>
          <w:lang w:eastAsia="ru-RU"/>
        </w:rPr>
        <w:t xml:space="preserve">. – М.: «ЛИНКА-ПРЕСС» </w:t>
      </w:r>
      <w:r w:rsidRPr="00EE68FA">
        <w:rPr>
          <w:rFonts w:ascii="Times New Roman" w:hAnsi="Times New Roman"/>
          <w:sz w:val="28"/>
          <w:szCs w:val="28"/>
          <w:lang w:eastAsia="ru-RU"/>
        </w:rPr>
        <w:t>, 2001.</w:t>
      </w:r>
    </w:p>
    <w:p w:rsidR="008235EE" w:rsidRPr="00EE68FA" w:rsidRDefault="008235EE" w:rsidP="00EE68FA">
      <w:pPr>
        <w:numPr>
          <w:ilvl w:val="0"/>
          <w:numId w:val="9"/>
        </w:numPr>
        <w:shd w:val="clear" w:color="auto" w:fill="FFFFFF"/>
        <w:tabs>
          <w:tab w:val="clear" w:pos="720"/>
          <w:tab w:val="num" w:pos="426"/>
        </w:tabs>
        <w:ind w:left="426" w:hanging="426"/>
        <w:rPr>
          <w:rFonts w:ascii="Times New Roman" w:hAnsi="Times New Roman"/>
          <w:sz w:val="28"/>
          <w:szCs w:val="28"/>
          <w:lang w:eastAsia="ru-RU"/>
        </w:rPr>
      </w:pPr>
      <w:r w:rsidRPr="00EE68FA">
        <w:rPr>
          <w:rFonts w:ascii="Times New Roman" w:hAnsi="Times New Roman"/>
          <w:sz w:val="28"/>
          <w:szCs w:val="28"/>
          <w:lang w:eastAsia="ru-RU"/>
        </w:rPr>
        <w:t>Л.Г. Комарова Строим из LEGO (моделирование логических отношений и объектов реального мира средствами конструктора LEGO). – М.: «ЛИНКА – ПРЕСС», 2001.</w:t>
      </w:r>
    </w:p>
    <w:p w:rsidR="008235EE" w:rsidRPr="00EE68FA" w:rsidRDefault="008235EE" w:rsidP="00EE68FA">
      <w:pPr>
        <w:numPr>
          <w:ilvl w:val="0"/>
          <w:numId w:val="9"/>
        </w:numPr>
        <w:shd w:val="clear" w:color="auto" w:fill="FFFFFF"/>
        <w:tabs>
          <w:tab w:val="clear" w:pos="720"/>
          <w:tab w:val="num" w:pos="426"/>
        </w:tabs>
        <w:ind w:left="426" w:hanging="426"/>
        <w:rPr>
          <w:rFonts w:ascii="Times New Roman" w:hAnsi="Times New Roman"/>
          <w:sz w:val="28"/>
          <w:szCs w:val="28"/>
          <w:lang w:eastAsia="ru-RU"/>
        </w:rPr>
      </w:pPr>
      <w:r w:rsidRPr="00EE68FA">
        <w:rPr>
          <w:rFonts w:ascii="Times New Roman" w:hAnsi="Times New Roman"/>
          <w:sz w:val="28"/>
          <w:szCs w:val="28"/>
          <w:lang w:eastAsia="ru-RU"/>
        </w:rPr>
        <w:t>Лиштв</w:t>
      </w:r>
      <w:r>
        <w:rPr>
          <w:rFonts w:ascii="Times New Roman" w:hAnsi="Times New Roman"/>
          <w:sz w:val="28"/>
          <w:szCs w:val="28"/>
          <w:lang w:eastAsia="ru-RU"/>
        </w:rPr>
        <w:t>ан З.В. Конструирование. – М.</w:t>
      </w:r>
      <w:r w:rsidRPr="00EE68FA">
        <w:rPr>
          <w:rFonts w:ascii="Times New Roman" w:hAnsi="Times New Roman"/>
          <w:sz w:val="28"/>
          <w:szCs w:val="28"/>
          <w:lang w:eastAsia="ru-RU"/>
        </w:rPr>
        <w:t>: «Просвещение», 1981.</w:t>
      </w:r>
    </w:p>
    <w:p w:rsidR="008235EE" w:rsidRPr="00EE68FA" w:rsidRDefault="008235EE" w:rsidP="00EE68FA">
      <w:pPr>
        <w:numPr>
          <w:ilvl w:val="0"/>
          <w:numId w:val="9"/>
        </w:numPr>
        <w:shd w:val="clear" w:color="auto" w:fill="FFFFFF"/>
        <w:tabs>
          <w:tab w:val="clear" w:pos="720"/>
          <w:tab w:val="num" w:pos="426"/>
        </w:tabs>
        <w:ind w:left="426" w:hanging="426"/>
        <w:rPr>
          <w:rFonts w:ascii="Times New Roman" w:hAnsi="Times New Roman"/>
          <w:sz w:val="28"/>
          <w:szCs w:val="28"/>
          <w:lang w:eastAsia="ru-RU"/>
        </w:rPr>
      </w:pPr>
      <w:r w:rsidRPr="00EE68FA">
        <w:rPr>
          <w:rFonts w:ascii="Times New Roman" w:hAnsi="Times New Roman"/>
          <w:sz w:val="28"/>
          <w:szCs w:val="28"/>
          <w:lang w:eastAsia="ru-RU"/>
        </w:rPr>
        <w:t xml:space="preserve">Лусс Т.В. Формирование навыков конструктивно-игровой деятельности </w:t>
      </w:r>
      <w:r>
        <w:rPr>
          <w:rFonts w:ascii="Times New Roman" w:hAnsi="Times New Roman"/>
          <w:sz w:val="28"/>
          <w:szCs w:val="28"/>
          <w:lang w:eastAsia="ru-RU"/>
        </w:rPr>
        <w:t>у детей с помощью LEGO. – М.</w:t>
      </w:r>
      <w:r w:rsidRPr="00EE68FA">
        <w:rPr>
          <w:rFonts w:ascii="Times New Roman" w:hAnsi="Times New Roman"/>
          <w:sz w:val="28"/>
          <w:szCs w:val="28"/>
          <w:lang w:eastAsia="ru-RU"/>
        </w:rPr>
        <w:t>: Гуманитарный издательский центр ВЛАДОС, 2003.</w:t>
      </w:r>
    </w:p>
    <w:p w:rsidR="008235EE" w:rsidRPr="00EE68FA" w:rsidRDefault="008235EE" w:rsidP="00EE68FA">
      <w:pPr>
        <w:numPr>
          <w:ilvl w:val="0"/>
          <w:numId w:val="9"/>
        </w:numPr>
        <w:shd w:val="clear" w:color="auto" w:fill="FFFFFF"/>
        <w:tabs>
          <w:tab w:val="clear" w:pos="720"/>
          <w:tab w:val="num" w:pos="426"/>
        </w:tabs>
        <w:ind w:left="426" w:hanging="426"/>
        <w:rPr>
          <w:rFonts w:ascii="Times New Roman" w:hAnsi="Times New Roman"/>
          <w:sz w:val="28"/>
          <w:szCs w:val="28"/>
          <w:lang w:eastAsia="ru-RU"/>
        </w:rPr>
      </w:pPr>
      <w:r w:rsidRPr="00EE68FA">
        <w:rPr>
          <w:rFonts w:ascii="Times New Roman" w:hAnsi="Times New Roman"/>
          <w:sz w:val="28"/>
          <w:szCs w:val="28"/>
          <w:lang w:eastAsia="ru-RU"/>
        </w:rPr>
        <w:t>Парамонова Л.А. Детское тво</w:t>
      </w:r>
      <w:r>
        <w:rPr>
          <w:rFonts w:ascii="Times New Roman" w:hAnsi="Times New Roman"/>
          <w:sz w:val="28"/>
          <w:szCs w:val="28"/>
          <w:lang w:eastAsia="ru-RU"/>
        </w:rPr>
        <w:t>рческое конструирование – М.</w:t>
      </w:r>
      <w:r w:rsidRPr="00EE68FA">
        <w:rPr>
          <w:rFonts w:ascii="Times New Roman" w:hAnsi="Times New Roman"/>
          <w:sz w:val="28"/>
          <w:szCs w:val="28"/>
          <w:lang w:eastAsia="ru-RU"/>
        </w:rPr>
        <w:t>: Издательский дом «Карапуз», 1999.</w:t>
      </w:r>
    </w:p>
    <w:p w:rsidR="008235EE" w:rsidRPr="00EE68FA" w:rsidRDefault="008235EE" w:rsidP="00EE68FA">
      <w:pPr>
        <w:numPr>
          <w:ilvl w:val="0"/>
          <w:numId w:val="9"/>
        </w:numPr>
        <w:shd w:val="clear" w:color="auto" w:fill="FFFFFF"/>
        <w:tabs>
          <w:tab w:val="clear" w:pos="720"/>
          <w:tab w:val="num" w:pos="426"/>
        </w:tabs>
        <w:ind w:left="426" w:hanging="426"/>
        <w:rPr>
          <w:rFonts w:ascii="Times New Roman" w:hAnsi="Times New Roman"/>
          <w:sz w:val="28"/>
          <w:szCs w:val="28"/>
          <w:lang w:eastAsia="ru-RU"/>
        </w:rPr>
      </w:pPr>
      <w:r w:rsidRPr="00EE68FA">
        <w:rPr>
          <w:rFonts w:ascii="Times New Roman" w:hAnsi="Times New Roman"/>
          <w:sz w:val="28"/>
          <w:szCs w:val="28"/>
          <w:lang w:eastAsia="ru-RU"/>
        </w:rPr>
        <w:t>Фешина Е.В. «Лего конструирование в детском саду»</w:t>
      </w:r>
      <w:r>
        <w:rPr>
          <w:rFonts w:ascii="Times New Roman" w:hAnsi="Times New Roman"/>
          <w:sz w:val="28"/>
          <w:szCs w:val="28"/>
          <w:lang w:eastAsia="ru-RU"/>
        </w:rPr>
        <w:t>.</w:t>
      </w:r>
      <w:r w:rsidRPr="00EE68FA">
        <w:rPr>
          <w:rFonts w:ascii="Times New Roman" w:hAnsi="Times New Roman"/>
          <w:sz w:val="28"/>
          <w:szCs w:val="28"/>
          <w:lang w:eastAsia="ru-RU"/>
        </w:rPr>
        <w:t xml:space="preserve"> Пособие для педагогов. – М.: изд. </w:t>
      </w:r>
      <w:r>
        <w:rPr>
          <w:rFonts w:ascii="Times New Roman" w:hAnsi="Times New Roman"/>
          <w:sz w:val="28"/>
          <w:szCs w:val="28"/>
          <w:lang w:eastAsia="ru-RU"/>
        </w:rPr>
        <w:t>«</w:t>
      </w:r>
      <w:r w:rsidRPr="00EE68FA">
        <w:rPr>
          <w:rFonts w:ascii="Times New Roman" w:hAnsi="Times New Roman"/>
          <w:sz w:val="28"/>
          <w:szCs w:val="28"/>
          <w:lang w:eastAsia="ru-RU"/>
        </w:rPr>
        <w:t>Сфера</w:t>
      </w:r>
      <w:r>
        <w:rPr>
          <w:rFonts w:ascii="Times New Roman" w:hAnsi="Times New Roman"/>
          <w:sz w:val="28"/>
          <w:szCs w:val="28"/>
          <w:lang w:eastAsia="ru-RU"/>
        </w:rPr>
        <w:t>»</w:t>
      </w:r>
      <w:r w:rsidRPr="00EE68FA">
        <w:rPr>
          <w:rFonts w:ascii="Times New Roman" w:hAnsi="Times New Roman"/>
          <w:sz w:val="28"/>
          <w:szCs w:val="28"/>
          <w:lang w:eastAsia="ru-RU"/>
        </w:rPr>
        <w:t>, 2011.</w:t>
      </w:r>
    </w:p>
    <w:sectPr w:rsidR="008235EE" w:rsidRPr="00EE68FA" w:rsidSect="006A3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078"/>
    <w:multiLevelType w:val="multilevel"/>
    <w:tmpl w:val="6ADC1824"/>
    <w:lvl w:ilvl="0">
      <w:start w:val="1"/>
      <w:numFmt w:val="bullet"/>
      <w:lvlText w:val=""/>
      <w:lvlJc w:val="left"/>
      <w:pPr>
        <w:tabs>
          <w:tab w:val="num" w:pos="720"/>
        </w:tabs>
        <w:ind w:left="720"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091D"/>
    <w:multiLevelType w:val="multilevel"/>
    <w:tmpl w:val="9E6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D2D89"/>
    <w:multiLevelType w:val="hybridMultilevel"/>
    <w:tmpl w:val="2A2C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2607F44"/>
    <w:multiLevelType w:val="multilevel"/>
    <w:tmpl w:val="2D3225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C864445"/>
    <w:multiLevelType w:val="multilevel"/>
    <w:tmpl w:val="83B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D6775"/>
    <w:multiLevelType w:val="multilevel"/>
    <w:tmpl w:val="9734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3331F"/>
    <w:multiLevelType w:val="hybridMultilevel"/>
    <w:tmpl w:val="BAFAB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19B7714"/>
    <w:multiLevelType w:val="multilevel"/>
    <w:tmpl w:val="1F7A14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781F3E"/>
    <w:multiLevelType w:val="multilevel"/>
    <w:tmpl w:val="696CC062"/>
    <w:lvl w:ilvl="0">
      <w:start w:val="1"/>
      <w:numFmt w:val="bullet"/>
      <w:lvlText w:val=""/>
      <w:lvlJc w:val="left"/>
      <w:pPr>
        <w:tabs>
          <w:tab w:val="num" w:pos="720"/>
        </w:tabs>
        <w:ind w:left="720"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13212E"/>
    <w:multiLevelType w:val="multilevel"/>
    <w:tmpl w:val="50AEB93E"/>
    <w:lvl w:ilvl="0">
      <w:start w:val="1"/>
      <w:numFmt w:val="bullet"/>
      <w:lvlText w:val=""/>
      <w:lvlJc w:val="left"/>
      <w:pPr>
        <w:tabs>
          <w:tab w:val="num" w:pos="720"/>
        </w:tabs>
        <w:ind w:left="720"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2788F"/>
    <w:multiLevelType w:val="multilevel"/>
    <w:tmpl w:val="8AF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893D7A"/>
    <w:multiLevelType w:val="hybridMultilevel"/>
    <w:tmpl w:val="57FCB8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4"/>
  </w:num>
  <w:num w:numId="6">
    <w:abstractNumId w:val="9"/>
  </w:num>
  <w:num w:numId="7">
    <w:abstractNumId w:val="8"/>
  </w:num>
  <w:num w:numId="8">
    <w:abstractNumId w:val="0"/>
  </w:num>
  <w:num w:numId="9">
    <w:abstractNumId w:val="3"/>
  </w:num>
  <w:num w:numId="10">
    <w:abstractNumId w:val="2"/>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FDB"/>
    <w:rsid w:val="00021378"/>
    <w:rsid w:val="000507FA"/>
    <w:rsid w:val="00071C76"/>
    <w:rsid w:val="00121257"/>
    <w:rsid w:val="001F5EE7"/>
    <w:rsid w:val="002002E5"/>
    <w:rsid w:val="0025126C"/>
    <w:rsid w:val="00296986"/>
    <w:rsid w:val="002F13DB"/>
    <w:rsid w:val="00316399"/>
    <w:rsid w:val="00342257"/>
    <w:rsid w:val="00354194"/>
    <w:rsid w:val="003657F0"/>
    <w:rsid w:val="003771B0"/>
    <w:rsid w:val="003A2CDC"/>
    <w:rsid w:val="004157BF"/>
    <w:rsid w:val="004922DB"/>
    <w:rsid w:val="0049264A"/>
    <w:rsid w:val="004C0B1B"/>
    <w:rsid w:val="004F16D8"/>
    <w:rsid w:val="0052280E"/>
    <w:rsid w:val="00543E85"/>
    <w:rsid w:val="005E1322"/>
    <w:rsid w:val="005F48D0"/>
    <w:rsid w:val="00610934"/>
    <w:rsid w:val="00684B15"/>
    <w:rsid w:val="006911D1"/>
    <w:rsid w:val="00694CD4"/>
    <w:rsid w:val="006A3705"/>
    <w:rsid w:val="006C0F2D"/>
    <w:rsid w:val="00725323"/>
    <w:rsid w:val="007566F4"/>
    <w:rsid w:val="00773E29"/>
    <w:rsid w:val="007B4377"/>
    <w:rsid w:val="008235EE"/>
    <w:rsid w:val="00847F5F"/>
    <w:rsid w:val="00855678"/>
    <w:rsid w:val="009045C6"/>
    <w:rsid w:val="00996014"/>
    <w:rsid w:val="00A7708C"/>
    <w:rsid w:val="00A86F0B"/>
    <w:rsid w:val="00AB46E0"/>
    <w:rsid w:val="00AC639A"/>
    <w:rsid w:val="00B44ACE"/>
    <w:rsid w:val="00B6210A"/>
    <w:rsid w:val="00B71175"/>
    <w:rsid w:val="00B96B8E"/>
    <w:rsid w:val="00BE6345"/>
    <w:rsid w:val="00C2046F"/>
    <w:rsid w:val="00C9405B"/>
    <w:rsid w:val="00CA3FDB"/>
    <w:rsid w:val="00CB4882"/>
    <w:rsid w:val="00CD2E03"/>
    <w:rsid w:val="00CE7B71"/>
    <w:rsid w:val="00D0448D"/>
    <w:rsid w:val="00D37742"/>
    <w:rsid w:val="00E00A4B"/>
    <w:rsid w:val="00E16EEE"/>
    <w:rsid w:val="00E225CE"/>
    <w:rsid w:val="00E33078"/>
    <w:rsid w:val="00E35F34"/>
    <w:rsid w:val="00E74B63"/>
    <w:rsid w:val="00EC2EC9"/>
    <w:rsid w:val="00EE68FA"/>
    <w:rsid w:val="00F14683"/>
    <w:rsid w:val="00F928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05"/>
    <w:pPr>
      <w:ind w:firstLine="567"/>
      <w:jc w:val="both"/>
    </w:pPr>
    <w:rPr>
      <w:lang w:eastAsia="en-US"/>
    </w:rPr>
  </w:style>
  <w:style w:type="paragraph" w:styleId="Heading1">
    <w:name w:val="heading 1"/>
    <w:basedOn w:val="Normal"/>
    <w:link w:val="Heading1Char"/>
    <w:uiPriority w:val="99"/>
    <w:qFormat/>
    <w:rsid w:val="00CA3FDB"/>
    <w:pPr>
      <w:spacing w:before="100" w:beforeAutospacing="1" w:after="100" w:afterAutospacing="1"/>
      <w:ind w:firstLine="0"/>
      <w:jc w:val="left"/>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CA3FDB"/>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FDB"/>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CA3FDB"/>
    <w:rPr>
      <w:rFonts w:ascii="Times New Roman" w:hAnsi="Times New Roman" w:cs="Times New Roman"/>
      <w:b/>
      <w:bCs/>
      <w:sz w:val="27"/>
      <w:szCs w:val="27"/>
      <w:lang w:eastAsia="ru-RU"/>
    </w:rPr>
  </w:style>
  <w:style w:type="character" w:styleId="Hyperlink">
    <w:name w:val="Hyperlink"/>
    <w:basedOn w:val="DefaultParagraphFont"/>
    <w:uiPriority w:val="99"/>
    <w:semiHidden/>
    <w:rsid w:val="00CA3FDB"/>
    <w:rPr>
      <w:rFonts w:cs="Times New Roman"/>
      <w:color w:val="0000FF"/>
      <w:u w:val="single"/>
    </w:rPr>
  </w:style>
  <w:style w:type="character" w:customStyle="1" w:styleId="apple-converted-space">
    <w:name w:val="apple-converted-space"/>
    <w:basedOn w:val="DefaultParagraphFont"/>
    <w:uiPriority w:val="99"/>
    <w:rsid w:val="00CA3FDB"/>
    <w:rPr>
      <w:rFonts w:cs="Times New Roman"/>
    </w:rPr>
  </w:style>
  <w:style w:type="character" w:styleId="Emphasis">
    <w:name w:val="Emphasis"/>
    <w:basedOn w:val="DefaultParagraphFont"/>
    <w:uiPriority w:val="99"/>
    <w:qFormat/>
    <w:rsid w:val="00CA3FDB"/>
    <w:rPr>
      <w:rFonts w:cs="Times New Roman"/>
      <w:i/>
      <w:iCs/>
    </w:rPr>
  </w:style>
  <w:style w:type="paragraph" w:styleId="NormalWeb">
    <w:name w:val="Normal (Web)"/>
    <w:basedOn w:val="Normal"/>
    <w:uiPriority w:val="99"/>
    <w:semiHidden/>
    <w:rsid w:val="00CA3FDB"/>
    <w:pPr>
      <w:spacing w:before="100" w:beforeAutospacing="1" w:after="100" w:afterAutospacing="1"/>
      <w:ind w:firstLine="0"/>
      <w:jc w:val="left"/>
    </w:pPr>
    <w:rPr>
      <w:rFonts w:ascii="Times New Roman" w:eastAsia="Times New Roman" w:hAnsi="Times New Roman"/>
      <w:sz w:val="24"/>
      <w:szCs w:val="24"/>
      <w:lang w:eastAsia="ru-RU"/>
    </w:rPr>
  </w:style>
  <w:style w:type="character" w:styleId="Strong">
    <w:name w:val="Strong"/>
    <w:basedOn w:val="DefaultParagraphFont"/>
    <w:uiPriority w:val="99"/>
    <w:qFormat/>
    <w:rsid w:val="00CA3FDB"/>
    <w:rPr>
      <w:rFonts w:cs="Times New Roman"/>
      <w:b/>
      <w:bCs/>
    </w:rPr>
  </w:style>
  <w:style w:type="paragraph" w:styleId="ListParagraph">
    <w:name w:val="List Paragraph"/>
    <w:basedOn w:val="Normal"/>
    <w:uiPriority w:val="99"/>
    <w:qFormat/>
    <w:rsid w:val="00EE68FA"/>
    <w:pPr>
      <w:ind w:left="720"/>
      <w:contextualSpacing/>
    </w:pPr>
  </w:style>
  <w:style w:type="table" w:styleId="TableGrid">
    <w:name w:val="Table Grid"/>
    <w:basedOn w:val="TableNormal"/>
    <w:uiPriority w:val="99"/>
    <w:rsid w:val="00CB48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541052">
      <w:marLeft w:val="0"/>
      <w:marRight w:val="0"/>
      <w:marTop w:val="0"/>
      <w:marBottom w:val="0"/>
      <w:divBdr>
        <w:top w:val="none" w:sz="0" w:space="0" w:color="auto"/>
        <w:left w:val="none" w:sz="0" w:space="0" w:color="auto"/>
        <w:bottom w:val="none" w:sz="0" w:space="0" w:color="auto"/>
        <w:right w:val="none" w:sz="0" w:space="0" w:color="auto"/>
      </w:divBdr>
      <w:divsChild>
        <w:div w:id="1051541054">
          <w:marLeft w:val="-225"/>
          <w:marRight w:val="-225"/>
          <w:marTop w:val="0"/>
          <w:marBottom w:val="0"/>
          <w:divBdr>
            <w:top w:val="none" w:sz="0" w:space="0" w:color="auto"/>
            <w:left w:val="none" w:sz="0" w:space="0" w:color="auto"/>
            <w:bottom w:val="none" w:sz="0" w:space="0" w:color="auto"/>
            <w:right w:val="none" w:sz="0" w:space="0" w:color="auto"/>
          </w:divBdr>
        </w:div>
      </w:divsChild>
    </w:div>
    <w:div w:id="1051541053">
      <w:marLeft w:val="0"/>
      <w:marRight w:val="0"/>
      <w:marTop w:val="0"/>
      <w:marBottom w:val="0"/>
      <w:divBdr>
        <w:top w:val="none" w:sz="0" w:space="0" w:color="auto"/>
        <w:left w:val="none" w:sz="0" w:space="0" w:color="auto"/>
        <w:bottom w:val="none" w:sz="0" w:space="0" w:color="auto"/>
        <w:right w:val="none" w:sz="0" w:space="0" w:color="auto"/>
      </w:divBdr>
    </w:div>
    <w:div w:id="1051541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404</TotalTime>
  <Pages>22</Pages>
  <Words>4917</Words>
  <Characters>28033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березка</dc:creator>
  <cp:keywords/>
  <dc:description/>
  <cp:lastModifiedBy>Лилия</cp:lastModifiedBy>
  <cp:revision>22</cp:revision>
  <cp:lastPrinted>2021-10-07T10:10:00Z</cp:lastPrinted>
  <dcterms:created xsi:type="dcterms:W3CDTF">2017-11-13T07:10:00Z</dcterms:created>
  <dcterms:modified xsi:type="dcterms:W3CDTF">2021-10-07T10:12:00Z</dcterms:modified>
</cp:coreProperties>
</file>